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3C" w:rsidRPr="00653D89" w:rsidRDefault="00F7113C" w:rsidP="00F7113C">
      <w:pPr>
        <w:rPr>
          <w:rStyle w:val="lev"/>
        </w:rPr>
      </w:pPr>
    </w:p>
    <w:p w:rsidR="00F7113C" w:rsidRPr="00FB16E9" w:rsidRDefault="00F7113C" w:rsidP="00F7113C">
      <w:pPr>
        <w:rPr>
          <w:rFonts w:ascii="Arial" w:hAnsi="Arial" w:cs="Arial"/>
          <w:sz w:val="20"/>
          <w:szCs w:val="20"/>
        </w:rPr>
      </w:pPr>
    </w:p>
    <w:p w:rsidR="00F7113C" w:rsidRPr="00FB16E9" w:rsidRDefault="00F7113C" w:rsidP="00F7113C">
      <w:pPr>
        <w:rPr>
          <w:rFonts w:ascii="Arial" w:hAnsi="Arial" w:cs="Arial"/>
          <w:sz w:val="20"/>
          <w:szCs w:val="20"/>
        </w:rPr>
      </w:pPr>
    </w:p>
    <w:p w:rsidR="00F7113C" w:rsidRPr="00FB16E9" w:rsidRDefault="00F7113C" w:rsidP="00F7113C">
      <w:pPr>
        <w:rPr>
          <w:rFonts w:ascii="Arial" w:hAnsi="Arial" w:cs="Arial"/>
          <w:sz w:val="20"/>
          <w:szCs w:val="20"/>
        </w:rPr>
      </w:pPr>
    </w:p>
    <w:p w:rsidR="00F7113C" w:rsidRDefault="00FA7823" w:rsidP="00F7113C">
      <w:pPr>
        <w:rPr>
          <w:rFonts w:ascii="Arial" w:hAnsi="Arial" w:cs="Arial"/>
          <w:sz w:val="20"/>
        </w:rPr>
      </w:pPr>
      <w:r>
        <w:rPr>
          <w:rFonts w:ascii="Calibri" w:hAnsi="Calibri" w:cs="Calibri"/>
          <w:noProof/>
          <w:color w:val="000000"/>
        </w:rPr>
        <w:drawing>
          <wp:anchor distT="0" distB="0" distL="114300" distR="114300" simplePos="0" relativeHeight="251661312" behindDoc="0" locked="0" layoutInCell="1" allowOverlap="1" wp14:anchorId="292A05D6" wp14:editId="4C2E9D7D">
            <wp:simplePos x="0" y="0"/>
            <wp:positionH relativeFrom="column">
              <wp:posOffset>-361950</wp:posOffset>
            </wp:positionH>
            <wp:positionV relativeFrom="paragraph">
              <wp:posOffset>51435</wp:posOffset>
            </wp:positionV>
            <wp:extent cx="990600" cy="876300"/>
            <wp:effectExtent l="0" t="0" r="0" b="0"/>
            <wp:wrapNone/>
            <wp:docPr id="2" name="Image 2"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13C" w:rsidRDefault="00F7113C" w:rsidP="00F7113C">
      <w:pPr>
        <w:rPr>
          <w:rFonts w:ascii="Arial" w:hAnsi="Arial" w:cs="Arial"/>
          <w:sz w:val="20"/>
        </w:rPr>
      </w:pPr>
    </w:p>
    <w:p w:rsidR="00F7113C" w:rsidRDefault="00F7113C" w:rsidP="00F7113C">
      <w:pPr>
        <w:rPr>
          <w:rFonts w:ascii="Arial" w:hAnsi="Arial" w:cs="Arial"/>
          <w:sz w:val="20"/>
        </w:rPr>
      </w:pPr>
    </w:p>
    <w:p w:rsidR="00F7113C" w:rsidRDefault="00F7113C" w:rsidP="00F7113C">
      <w:pPr>
        <w:rPr>
          <w:rFonts w:ascii="Arial" w:hAnsi="Arial" w:cs="Arial"/>
          <w:sz w:val="20"/>
        </w:rPr>
      </w:pPr>
    </w:p>
    <w:p w:rsidR="00F7113C" w:rsidRDefault="00F7113C" w:rsidP="00F7113C">
      <w:pPr>
        <w:rPr>
          <w:rFonts w:ascii="Arial" w:hAnsi="Arial" w:cs="Arial"/>
          <w:sz w:val="20"/>
        </w:rPr>
      </w:pPr>
    </w:p>
    <w:p w:rsidR="00F7113C" w:rsidRDefault="00CF2E59" w:rsidP="00F7113C">
      <w:pPr>
        <w:rPr>
          <w:rFonts w:ascii="Arial" w:hAnsi="Arial" w:cs="Arial"/>
          <w:sz w:val="20"/>
        </w:rPr>
      </w:pPr>
      <w:r>
        <w:rPr>
          <w:noProof/>
        </w:rPr>
        <mc:AlternateContent>
          <mc:Choice Requires="wps">
            <w:drawing>
              <wp:anchor distT="91440" distB="91440" distL="114300" distR="114300" simplePos="0" relativeHeight="251660288" behindDoc="0" locked="0" layoutInCell="0" allowOverlap="1" wp14:anchorId="335C92F9" wp14:editId="017F326D">
                <wp:simplePos x="0" y="0"/>
                <wp:positionH relativeFrom="margin">
                  <wp:posOffset>338455</wp:posOffset>
                </wp:positionH>
                <wp:positionV relativeFrom="margin">
                  <wp:posOffset>1640205</wp:posOffset>
                </wp:positionV>
                <wp:extent cx="5362575" cy="1268730"/>
                <wp:effectExtent l="38100" t="38100" r="142875" b="121920"/>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62575" cy="126873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D5D10" w:rsidRPr="00092E71" w:rsidRDefault="004D5D10" w:rsidP="00FA7823">
                            <w:pPr>
                              <w:ind w:left="-2268" w:firstLine="2268"/>
                              <w:jc w:val="center"/>
                              <w:rPr>
                                <w:rFonts w:ascii="Arial" w:hAnsi="Arial" w:cs="Arial"/>
                                <w:b/>
                                <w:color w:val="1F497D" w:themeColor="text2"/>
                                <w:sz w:val="32"/>
                                <w:szCs w:val="32"/>
                              </w:rPr>
                            </w:pPr>
                            <w:r w:rsidRPr="00092E71">
                              <w:rPr>
                                <w:rFonts w:ascii="Arial" w:hAnsi="Arial" w:cs="Arial"/>
                                <w:b/>
                                <w:color w:val="1F497D" w:themeColor="text2"/>
                                <w:sz w:val="32"/>
                                <w:szCs w:val="32"/>
                              </w:rPr>
                              <w:t xml:space="preserve">Formulaire de déclaration d’un </w:t>
                            </w:r>
                          </w:p>
                          <w:p w:rsidR="004D5D10" w:rsidRDefault="004D5D10" w:rsidP="00092E71">
                            <w:pPr>
                              <w:ind w:left="-2268" w:firstLine="2268"/>
                              <w:jc w:val="center"/>
                              <w:rPr>
                                <w:rFonts w:ascii="Arial" w:hAnsi="Arial" w:cs="Arial"/>
                                <w:b/>
                                <w:color w:val="1F497D" w:themeColor="text2"/>
                                <w:sz w:val="32"/>
                                <w:szCs w:val="32"/>
                              </w:rPr>
                            </w:pPr>
                            <w:r>
                              <w:rPr>
                                <w:rFonts w:ascii="Arial" w:hAnsi="Arial" w:cs="Arial"/>
                                <w:b/>
                                <w:color w:val="1F497D" w:themeColor="text2"/>
                                <w:sz w:val="32"/>
                                <w:szCs w:val="32"/>
                              </w:rPr>
                              <w:t>Agent pour la fourniture</w:t>
                            </w:r>
                            <w:r w:rsidRPr="00092E71">
                              <w:rPr>
                                <w:rFonts w:ascii="Arial" w:hAnsi="Arial" w:cs="Arial"/>
                                <w:b/>
                                <w:color w:val="1F497D" w:themeColor="text2"/>
                                <w:sz w:val="32"/>
                                <w:szCs w:val="32"/>
                              </w:rPr>
                              <w:t xml:space="preserve"> d</w:t>
                            </w:r>
                            <w:r>
                              <w:rPr>
                                <w:rFonts w:ascii="Arial" w:hAnsi="Arial" w:cs="Arial"/>
                                <w:b/>
                                <w:color w:val="1F497D" w:themeColor="text2"/>
                                <w:sz w:val="32"/>
                                <w:szCs w:val="32"/>
                              </w:rPr>
                              <w:t>e services de paiement</w:t>
                            </w:r>
                          </w:p>
                          <w:p w:rsidR="004D5D10" w:rsidRDefault="004D5D10" w:rsidP="00CE6683">
                            <w:pPr>
                              <w:ind w:left="-2268" w:firstLine="2268"/>
                              <w:jc w:val="center"/>
                              <w:rPr>
                                <w:rFonts w:ascii="Arial" w:hAnsi="Arial" w:cs="Arial"/>
                                <w:b/>
                                <w:color w:val="1F497D" w:themeColor="text2"/>
                                <w:sz w:val="32"/>
                                <w:szCs w:val="32"/>
                              </w:rPr>
                            </w:pPr>
                            <w:proofErr w:type="gramStart"/>
                            <w:r w:rsidRPr="00092E71">
                              <w:rPr>
                                <w:rFonts w:ascii="Arial" w:hAnsi="Arial" w:cs="Arial"/>
                                <w:b/>
                                <w:color w:val="1F497D" w:themeColor="text2"/>
                                <w:sz w:val="32"/>
                                <w:szCs w:val="32"/>
                              </w:rPr>
                              <w:t>pour</w:t>
                            </w:r>
                            <w:proofErr w:type="gramEnd"/>
                            <w:r w:rsidRPr="00092E71">
                              <w:rPr>
                                <w:rFonts w:ascii="Arial" w:hAnsi="Arial" w:cs="Arial"/>
                                <w:b/>
                                <w:color w:val="1F497D" w:themeColor="text2"/>
                                <w:sz w:val="32"/>
                                <w:szCs w:val="32"/>
                              </w:rPr>
                              <w:t xml:space="preserve"> le compte d’un </w:t>
                            </w:r>
                          </w:p>
                          <w:p w:rsidR="004D5D10" w:rsidRPr="00092E71" w:rsidRDefault="004D5D10" w:rsidP="00CE6683">
                            <w:pPr>
                              <w:ind w:left="-2268" w:firstLine="2268"/>
                              <w:jc w:val="center"/>
                              <w:rPr>
                                <w:rFonts w:ascii="Arial" w:hAnsi="Arial" w:cs="Arial"/>
                                <w:b/>
                                <w:color w:val="1F497D" w:themeColor="text2"/>
                                <w:sz w:val="32"/>
                                <w:szCs w:val="32"/>
                              </w:rPr>
                            </w:pPr>
                            <w:proofErr w:type="gramStart"/>
                            <w:r w:rsidRPr="00092E71">
                              <w:rPr>
                                <w:rFonts w:ascii="Arial" w:hAnsi="Arial" w:cs="Arial"/>
                                <w:b/>
                                <w:color w:val="1F497D" w:themeColor="text2"/>
                                <w:sz w:val="32"/>
                                <w:szCs w:val="32"/>
                              </w:rPr>
                              <w:t>prestataire</w:t>
                            </w:r>
                            <w:proofErr w:type="gramEnd"/>
                            <w:r w:rsidRPr="00092E71">
                              <w:rPr>
                                <w:rFonts w:ascii="Arial" w:hAnsi="Arial" w:cs="Arial"/>
                                <w:b/>
                                <w:color w:val="1F497D" w:themeColor="text2"/>
                                <w:sz w:val="32"/>
                                <w:szCs w:val="32"/>
                              </w:rPr>
                              <w:t xml:space="preserve"> de services de paiement</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26.65pt;margin-top:129.15pt;width:422.25pt;height:99.9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rsidR="004D5D10" w:rsidRPr="00092E71" w:rsidRDefault="004D5D10" w:rsidP="00FA7823">
                      <w:pPr>
                        <w:ind w:left="-2268" w:firstLine="2268"/>
                        <w:jc w:val="center"/>
                        <w:rPr>
                          <w:rFonts w:ascii="Arial" w:hAnsi="Arial" w:cs="Arial"/>
                          <w:b/>
                          <w:color w:val="1F497D" w:themeColor="text2"/>
                          <w:sz w:val="32"/>
                          <w:szCs w:val="32"/>
                        </w:rPr>
                      </w:pPr>
                      <w:r w:rsidRPr="00092E71">
                        <w:rPr>
                          <w:rFonts w:ascii="Arial" w:hAnsi="Arial" w:cs="Arial"/>
                          <w:b/>
                          <w:color w:val="1F497D" w:themeColor="text2"/>
                          <w:sz w:val="32"/>
                          <w:szCs w:val="32"/>
                        </w:rPr>
                        <w:t xml:space="preserve">Formulaire de déclaration d’un </w:t>
                      </w:r>
                    </w:p>
                    <w:p w:rsidR="004D5D10" w:rsidRDefault="004D5D10" w:rsidP="00092E71">
                      <w:pPr>
                        <w:ind w:left="-2268" w:firstLine="2268"/>
                        <w:jc w:val="center"/>
                        <w:rPr>
                          <w:rFonts w:ascii="Arial" w:hAnsi="Arial" w:cs="Arial"/>
                          <w:b/>
                          <w:color w:val="1F497D" w:themeColor="text2"/>
                          <w:sz w:val="32"/>
                          <w:szCs w:val="32"/>
                        </w:rPr>
                      </w:pPr>
                      <w:r>
                        <w:rPr>
                          <w:rFonts w:ascii="Arial" w:hAnsi="Arial" w:cs="Arial"/>
                          <w:b/>
                          <w:color w:val="1F497D" w:themeColor="text2"/>
                          <w:sz w:val="32"/>
                          <w:szCs w:val="32"/>
                        </w:rPr>
                        <w:t>Agent pour la fourniture</w:t>
                      </w:r>
                      <w:r w:rsidRPr="00092E71">
                        <w:rPr>
                          <w:rFonts w:ascii="Arial" w:hAnsi="Arial" w:cs="Arial"/>
                          <w:b/>
                          <w:color w:val="1F497D" w:themeColor="text2"/>
                          <w:sz w:val="32"/>
                          <w:szCs w:val="32"/>
                        </w:rPr>
                        <w:t xml:space="preserve"> d</w:t>
                      </w:r>
                      <w:r>
                        <w:rPr>
                          <w:rFonts w:ascii="Arial" w:hAnsi="Arial" w:cs="Arial"/>
                          <w:b/>
                          <w:color w:val="1F497D" w:themeColor="text2"/>
                          <w:sz w:val="32"/>
                          <w:szCs w:val="32"/>
                        </w:rPr>
                        <w:t>e services de paiement</w:t>
                      </w:r>
                    </w:p>
                    <w:p w:rsidR="004D5D10" w:rsidRDefault="004D5D10" w:rsidP="00CE6683">
                      <w:pPr>
                        <w:ind w:left="-2268" w:firstLine="2268"/>
                        <w:jc w:val="center"/>
                        <w:rPr>
                          <w:rFonts w:ascii="Arial" w:hAnsi="Arial" w:cs="Arial"/>
                          <w:b/>
                          <w:color w:val="1F497D" w:themeColor="text2"/>
                          <w:sz w:val="32"/>
                          <w:szCs w:val="32"/>
                        </w:rPr>
                      </w:pPr>
                      <w:proofErr w:type="gramStart"/>
                      <w:r w:rsidRPr="00092E71">
                        <w:rPr>
                          <w:rFonts w:ascii="Arial" w:hAnsi="Arial" w:cs="Arial"/>
                          <w:b/>
                          <w:color w:val="1F497D" w:themeColor="text2"/>
                          <w:sz w:val="32"/>
                          <w:szCs w:val="32"/>
                        </w:rPr>
                        <w:t>pour</w:t>
                      </w:r>
                      <w:proofErr w:type="gramEnd"/>
                      <w:r w:rsidRPr="00092E71">
                        <w:rPr>
                          <w:rFonts w:ascii="Arial" w:hAnsi="Arial" w:cs="Arial"/>
                          <w:b/>
                          <w:color w:val="1F497D" w:themeColor="text2"/>
                          <w:sz w:val="32"/>
                          <w:szCs w:val="32"/>
                        </w:rPr>
                        <w:t xml:space="preserve"> le compte d’un </w:t>
                      </w:r>
                    </w:p>
                    <w:p w:rsidR="004D5D10" w:rsidRPr="00092E71" w:rsidRDefault="004D5D10" w:rsidP="00CE6683">
                      <w:pPr>
                        <w:ind w:left="-2268" w:firstLine="2268"/>
                        <w:jc w:val="center"/>
                        <w:rPr>
                          <w:rFonts w:ascii="Arial" w:hAnsi="Arial" w:cs="Arial"/>
                          <w:b/>
                          <w:color w:val="1F497D" w:themeColor="text2"/>
                          <w:sz w:val="32"/>
                          <w:szCs w:val="32"/>
                        </w:rPr>
                      </w:pPr>
                      <w:proofErr w:type="gramStart"/>
                      <w:r w:rsidRPr="00092E71">
                        <w:rPr>
                          <w:rFonts w:ascii="Arial" w:hAnsi="Arial" w:cs="Arial"/>
                          <w:b/>
                          <w:color w:val="1F497D" w:themeColor="text2"/>
                          <w:sz w:val="32"/>
                          <w:szCs w:val="32"/>
                        </w:rPr>
                        <w:t>prestataire</w:t>
                      </w:r>
                      <w:proofErr w:type="gramEnd"/>
                      <w:r w:rsidRPr="00092E71">
                        <w:rPr>
                          <w:rFonts w:ascii="Arial" w:hAnsi="Arial" w:cs="Arial"/>
                          <w:b/>
                          <w:color w:val="1F497D" w:themeColor="text2"/>
                          <w:sz w:val="32"/>
                          <w:szCs w:val="32"/>
                        </w:rPr>
                        <w:t xml:space="preserve"> de services de paiement</w:t>
                      </w:r>
                    </w:p>
                  </w:txbxContent>
                </v:textbox>
                <w10:wrap type="square" anchorx="margin" anchory="margin"/>
              </v:rect>
            </w:pict>
          </mc:Fallback>
        </mc:AlternateContent>
      </w:r>
    </w:p>
    <w:p w:rsidR="00FA7823" w:rsidRPr="003565B9" w:rsidRDefault="00FA7823" w:rsidP="00FA7823">
      <w:pPr>
        <w:jc w:val="both"/>
        <w:rPr>
          <w:rFonts w:ascii="Arial" w:hAnsi="Arial" w:cs="Arial"/>
          <w:b/>
          <w:sz w:val="20"/>
          <w:szCs w:val="20"/>
          <w:u w:val="single"/>
        </w:rPr>
      </w:pPr>
    </w:p>
    <w:p w:rsidR="00FA7823" w:rsidRPr="00FA7823" w:rsidRDefault="00FA7823" w:rsidP="00FA7823">
      <w:pPr>
        <w:jc w:val="both"/>
        <w:rPr>
          <w:rFonts w:ascii="Arial" w:hAnsi="Arial" w:cs="Arial"/>
          <w:b/>
          <w:color w:val="1F497D" w:themeColor="text2"/>
          <w:sz w:val="22"/>
        </w:rPr>
      </w:pPr>
      <w:r w:rsidRPr="00FA7823">
        <w:rPr>
          <w:rFonts w:ascii="Arial" w:hAnsi="Arial" w:cs="Arial"/>
          <w:b/>
          <w:color w:val="1F497D" w:themeColor="text2"/>
          <w:sz w:val="22"/>
        </w:rPr>
        <w:t>Pour être considéré comme complet, le dossier doit comporter l’ensemble des éléments mentionnés dans le formulaire et les annexes associées mentionnées explicitement ou implicitement.</w:t>
      </w:r>
    </w:p>
    <w:p w:rsidR="00FA7823" w:rsidRPr="00FA7823" w:rsidRDefault="00FA7823" w:rsidP="00FA7823">
      <w:pPr>
        <w:jc w:val="both"/>
        <w:rPr>
          <w:rFonts w:ascii="Arial" w:hAnsi="Arial" w:cs="Arial"/>
          <w:b/>
          <w:color w:val="1F497D" w:themeColor="text2"/>
          <w:sz w:val="22"/>
        </w:rPr>
      </w:pPr>
    </w:p>
    <w:p w:rsidR="00F7113C" w:rsidRPr="00FA7823" w:rsidRDefault="00FA7823" w:rsidP="00FA7823">
      <w:pPr>
        <w:jc w:val="both"/>
        <w:rPr>
          <w:rFonts w:ascii="Arial" w:hAnsi="Arial" w:cs="Arial"/>
          <w:sz w:val="18"/>
        </w:rPr>
      </w:pPr>
      <w:r w:rsidRPr="00FA7823">
        <w:rPr>
          <w:rFonts w:ascii="Arial" w:hAnsi="Arial" w:cs="Arial"/>
          <w:b/>
          <w:color w:val="1F497D" w:themeColor="text2"/>
          <w:sz w:val="22"/>
        </w:rPr>
        <w:t xml:space="preserve">Des documents complémentaires ou précisions nécessaires à </w:t>
      </w:r>
      <w:r w:rsidR="008955A8">
        <w:rPr>
          <w:rFonts w:ascii="Arial" w:hAnsi="Arial" w:cs="Arial"/>
          <w:b/>
          <w:color w:val="1F497D" w:themeColor="text2"/>
          <w:sz w:val="22"/>
        </w:rPr>
        <w:t xml:space="preserve">l’enregistrement de l’agent </w:t>
      </w:r>
      <w:r w:rsidRPr="00FA7823">
        <w:rPr>
          <w:rFonts w:ascii="Arial" w:hAnsi="Arial" w:cs="Arial"/>
          <w:b/>
          <w:color w:val="1F497D" w:themeColor="text2"/>
          <w:sz w:val="22"/>
        </w:rPr>
        <w:t xml:space="preserve">sont susceptibles de vous être demandés, et pourront le cas échéant, ne pas faire courir le délai prévu </w:t>
      </w:r>
      <w:r w:rsidR="005F5E59">
        <w:rPr>
          <w:rFonts w:ascii="Arial" w:hAnsi="Arial" w:cs="Arial"/>
          <w:b/>
          <w:color w:val="1F497D" w:themeColor="text2"/>
          <w:sz w:val="22"/>
        </w:rPr>
        <w:t>à l’article 37 de l’arrêté du 29 octobre 2009 portant sur la réglementation prudentielle des établissements de paiement.</w:t>
      </w:r>
    </w:p>
    <w:tbl>
      <w:tblPr>
        <w:tblW w:w="9639" w:type="dxa"/>
        <w:tblLayout w:type="fixed"/>
        <w:tblLook w:val="01E0" w:firstRow="1" w:lastRow="1" w:firstColumn="1" w:lastColumn="1" w:noHBand="0" w:noVBand="0"/>
      </w:tblPr>
      <w:tblGrid>
        <w:gridCol w:w="9639"/>
      </w:tblGrid>
      <w:tr w:rsidR="006E04ED" w:rsidRPr="0019250B" w:rsidTr="00DE0F6E">
        <w:trPr>
          <w:trHeight w:val="384"/>
        </w:trPr>
        <w:tc>
          <w:tcPr>
            <w:tcW w:w="9639" w:type="dxa"/>
          </w:tcPr>
          <w:p w:rsidR="006E04ED" w:rsidRPr="0019250B" w:rsidRDefault="006E04ED" w:rsidP="00BA13F4">
            <w:pPr>
              <w:jc w:val="both"/>
              <w:rPr>
                <w:rFonts w:ascii="Arial" w:hAnsi="Arial" w:cs="Arial"/>
                <w:sz w:val="20"/>
                <w:szCs w:val="20"/>
              </w:rPr>
            </w:pPr>
          </w:p>
        </w:tc>
      </w:tr>
      <w:tr w:rsidR="006E04ED" w:rsidRPr="00C10319" w:rsidTr="00DE0F6E">
        <w:trPr>
          <w:trHeight w:val="384"/>
        </w:trPr>
        <w:tc>
          <w:tcPr>
            <w:tcW w:w="9639" w:type="dxa"/>
          </w:tcPr>
          <w:p w:rsidR="006E04ED" w:rsidRPr="00C10319" w:rsidRDefault="006E04ED" w:rsidP="00BA13F4">
            <w:pPr>
              <w:spacing w:after="120"/>
              <w:jc w:val="both"/>
              <w:rPr>
                <w:rFonts w:ascii="Arial" w:hAnsi="Arial" w:cs="Arial"/>
                <w:sz w:val="20"/>
                <w:szCs w:val="20"/>
              </w:rPr>
            </w:pPr>
          </w:p>
        </w:tc>
      </w:tr>
      <w:tr w:rsidR="006E04ED" w:rsidRPr="00CB3A9F" w:rsidTr="00DE0F6E">
        <w:trPr>
          <w:trHeight w:val="384"/>
        </w:trPr>
        <w:tc>
          <w:tcPr>
            <w:tcW w:w="9639" w:type="dxa"/>
          </w:tcPr>
          <w:p w:rsidR="006E04ED" w:rsidRPr="00CB3A9F" w:rsidRDefault="006E04ED" w:rsidP="00DE0F6E">
            <w:pPr>
              <w:ind w:left="426"/>
              <w:jc w:val="both"/>
              <w:rPr>
                <w:rFonts w:ascii="Arial" w:hAnsi="Arial" w:cs="Arial"/>
                <w:sz w:val="20"/>
                <w:szCs w:val="20"/>
              </w:rPr>
            </w:pPr>
          </w:p>
        </w:tc>
      </w:tr>
    </w:tbl>
    <w:p w:rsidR="00FA7823" w:rsidRPr="00563425" w:rsidRDefault="00FA7823" w:rsidP="00FA7823">
      <w:pPr>
        <w:pBdr>
          <w:top w:val="single" w:sz="4" w:space="1" w:color="auto"/>
          <w:left w:val="single" w:sz="4" w:space="4" w:color="auto"/>
          <w:bottom w:val="single" w:sz="4" w:space="1" w:color="auto"/>
          <w:right w:val="single" w:sz="4" w:space="4" w:color="auto"/>
        </w:pBdr>
        <w:shd w:val="clear" w:color="FFFF00" w:fill="auto"/>
        <w:rPr>
          <w:rFonts w:ascii="Arial" w:hAnsi="Arial" w:cs="Arial"/>
        </w:rPr>
      </w:pPr>
    </w:p>
    <w:p w:rsidR="00B41E0F" w:rsidRPr="00B41E0F" w:rsidRDefault="00B41E0F" w:rsidP="00B41E0F">
      <w:pPr>
        <w:pBdr>
          <w:top w:val="single" w:sz="4" w:space="1" w:color="auto"/>
          <w:left w:val="single" w:sz="4" w:space="4" w:color="auto"/>
          <w:bottom w:val="single" w:sz="4" w:space="1" w:color="auto"/>
          <w:right w:val="single" w:sz="4" w:space="4" w:color="auto"/>
        </w:pBdr>
        <w:shd w:val="clear" w:color="FFFF00" w:fill="auto"/>
        <w:jc w:val="both"/>
        <w:rPr>
          <w:rFonts w:ascii="Arial" w:hAnsi="Arial" w:cs="Arial"/>
          <w:sz w:val="22"/>
          <w:lang w:bidi="fr-FR"/>
        </w:rPr>
      </w:pPr>
      <w:r w:rsidRPr="00B41E0F">
        <w:rPr>
          <w:rFonts w:ascii="Arial" w:hAnsi="Arial" w:cs="Arial"/>
          <w:sz w:val="22"/>
          <w:lang w:bidi="fr-FR"/>
        </w:rPr>
        <w:t xml:space="preserve">Le formulaire et les documents complémentaires, dûment remplis et signés, sont à adresser sous format électronique à l’ACPR en </w:t>
      </w:r>
      <w:proofErr w:type="gramStart"/>
      <w:r w:rsidRPr="00B41E0F">
        <w:rPr>
          <w:rFonts w:ascii="Arial" w:hAnsi="Arial" w:cs="Arial"/>
          <w:sz w:val="22"/>
          <w:lang w:bidi="fr-FR"/>
        </w:rPr>
        <w:t>les déposant sur le portail accessible par les pages Autoriser</w:t>
      </w:r>
      <w:proofErr w:type="gramEnd"/>
      <w:r w:rsidRPr="00B41E0F">
        <w:rPr>
          <w:rFonts w:ascii="Arial" w:hAnsi="Arial" w:cs="Arial"/>
          <w:sz w:val="22"/>
          <w:lang w:bidi="fr-FR"/>
        </w:rPr>
        <w:t xml:space="preserve"> du site internet de l’ACPR : </w:t>
      </w:r>
    </w:p>
    <w:p w:rsidR="00B41E0F" w:rsidRPr="00B41E0F" w:rsidRDefault="00F22D15" w:rsidP="00B41E0F">
      <w:pPr>
        <w:pBdr>
          <w:top w:val="single" w:sz="4" w:space="1" w:color="auto"/>
          <w:left w:val="single" w:sz="4" w:space="4" w:color="auto"/>
          <w:bottom w:val="single" w:sz="4" w:space="1" w:color="auto"/>
          <w:right w:val="single" w:sz="4" w:space="4" w:color="auto"/>
        </w:pBdr>
        <w:shd w:val="clear" w:color="FFFF00" w:fill="auto"/>
        <w:jc w:val="both"/>
        <w:rPr>
          <w:rFonts w:ascii="Arial" w:hAnsi="Arial" w:cs="Arial"/>
          <w:sz w:val="22"/>
          <w:lang w:bidi="fr-FR"/>
        </w:rPr>
      </w:pPr>
      <w:hyperlink r:id="rId10" w:history="1">
        <w:r w:rsidR="00B41E0F" w:rsidRPr="00B41E0F">
          <w:rPr>
            <w:rStyle w:val="Lienhypertexte"/>
            <w:rFonts w:ascii="Arial" w:hAnsi="Arial" w:cs="Arial"/>
            <w:sz w:val="22"/>
            <w:lang w:bidi="fr-FR"/>
          </w:rPr>
          <w:t>https://acpr.banque-france.fr/</w:t>
        </w:r>
      </w:hyperlink>
    </w:p>
    <w:p w:rsidR="00FA7823" w:rsidRPr="00315E00" w:rsidRDefault="00FA7823" w:rsidP="00FA7823">
      <w:pPr>
        <w:pBdr>
          <w:top w:val="single" w:sz="4" w:space="1" w:color="auto"/>
          <w:left w:val="single" w:sz="4" w:space="4" w:color="auto"/>
          <w:bottom w:val="single" w:sz="4" w:space="1" w:color="auto"/>
          <w:right w:val="single" w:sz="4" w:space="4" w:color="auto"/>
        </w:pBdr>
        <w:shd w:val="clear" w:color="FFFF00" w:fill="auto"/>
        <w:jc w:val="both"/>
        <w:rPr>
          <w:rFonts w:ascii="Arial" w:hAnsi="Arial" w:cs="Arial"/>
          <w:sz w:val="20"/>
        </w:rPr>
      </w:pPr>
    </w:p>
    <w:p w:rsidR="00FA7823" w:rsidRDefault="00FA7823" w:rsidP="00FA7823">
      <w:pPr>
        <w:spacing w:after="200"/>
        <w:rPr>
          <w:rFonts w:ascii="Arial" w:hAnsi="Arial" w:cs="Arial"/>
          <w:b/>
          <w:color w:val="1F497D" w:themeColor="text2"/>
        </w:rPr>
      </w:pPr>
      <w:r>
        <w:rPr>
          <w:rFonts w:ascii="Arial" w:hAnsi="Arial" w:cs="Arial"/>
          <w:b/>
          <w:color w:val="1F497D" w:themeColor="text2"/>
        </w:rPr>
        <w:br w:type="page"/>
      </w:r>
    </w:p>
    <w:p w:rsidR="00CB3A9F" w:rsidRPr="000614AE" w:rsidRDefault="00CB3A9F" w:rsidP="00FA7823">
      <w:pPr>
        <w:rPr>
          <w:rFonts w:ascii="Arial" w:hAnsi="Arial" w:cs="Arial"/>
          <w:b/>
          <w:sz w:val="20"/>
          <w:szCs w:val="20"/>
        </w:rPr>
        <w:sectPr w:rsidR="00CB3A9F" w:rsidRPr="000614AE" w:rsidSect="00CB3A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docGrid w:linePitch="360"/>
        </w:sectPr>
      </w:pPr>
    </w:p>
    <w:p w:rsidR="00FA7823" w:rsidRPr="00FA7823" w:rsidRDefault="00FA7823" w:rsidP="00FA7823">
      <w:pPr>
        <w:pStyle w:val="Titre1"/>
        <w:keepNext w:val="0"/>
        <w:numPr>
          <w:ilvl w:val="0"/>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02060"/>
        <w:spacing w:before="0" w:after="0"/>
        <w:contextualSpacing/>
        <w:rPr>
          <w:color w:val="FFFFFF" w:themeColor="background1"/>
          <w:sz w:val="24"/>
        </w:rPr>
      </w:pPr>
      <w:r w:rsidRPr="00FA7823">
        <w:rPr>
          <w:color w:val="FFFFFF" w:themeColor="background1"/>
          <w:sz w:val="24"/>
        </w:rPr>
        <w:lastRenderedPageBreak/>
        <w:t>Identité de l’établissement agréé qui sollicite l’enregistrement de l’agent</w:t>
      </w:r>
    </w:p>
    <w:p w:rsidR="00572156" w:rsidRPr="00CB3A9F" w:rsidRDefault="00572156" w:rsidP="007608EC">
      <w:pPr>
        <w:rPr>
          <w:rFonts w:ascii="Arial" w:hAnsi="Arial" w:cs="Arial"/>
          <w:sz w:val="20"/>
          <w:szCs w:val="20"/>
        </w:rPr>
      </w:pPr>
    </w:p>
    <w:p w:rsidR="008A7937" w:rsidRPr="00FA7823" w:rsidRDefault="007608EC" w:rsidP="008A7937">
      <w:pPr>
        <w:pStyle w:val="Titre1"/>
        <w:spacing w:before="0" w:after="120"/>
        <w:rPr>
          <w:rFonts w:cs="Arial"/>
          <w:color w:val="1F497D" w:themeColor="text2"/>
          <w:sz w:val="24"/>
          <w:szCs w:val="28"/>
          <w:u w:val="single"/>
        </w:rPr>
      </w:pPr>
      <w:r w:rsidRPr="00FA7823">
        <w:rPr>
          <w:rFonts w:cs="Arial"/>
          <w:color w:val="1F497D" w:themeColor="text2"/>
          <w:sz w:val="24"/>
          <w:szCs w:val="28"/>
          <w:u w:val="single"/>
        </w:rPr>
        <w:t>Nature d’agrément</w:t>
      </w:r>
    </w:p>
    <w:p w:rsidR="00D248D9" w:rsidRPr="0062550C" w:rsidRDefault="00D248D9" w:rsidP="0062550C">
      <w:pPr>
        <w:pStyle w:val="Titre4"/>
        <w:rPr>
          <w:rFonts w:ascii="Arial" w:hAnsi="Arial" w:cs="Arial"/>
          <w:b w:val="0"/>
          <w:sz w:val="20"/>
          <w:szCs w:val="20"/>
        </w:rPr>
      </w:pPr>
    </w:p>
    <w:tbl>
      <w:tblPr>
        <w:tblW w:w="0" w:type="auto"/>
        <w:shd w:val="clear" w:color="auto" w:fill="D9D9D9"/>
        <w:tblLayout w:type="fixed"/>
        <w:tblLook w:val="01E0" w:firstRow="1" w:lastRow="1" w:firstColumn="1" w:lastColumn="1" w:noHBand="0" w:noVBand="0"/>
      </w:tblPr>
      <w:tblGrid>
        <w:gridCol w:w="3794"/>
        <w:gridCol w:w="1276"/>
      </w:tblGrid>
      <w:tr w:rsidR="0062550C" w:rsidRPr="002F65F1" w:rsidTr="0062550C">
        <w:tc>
          <w:tcPr>
            <w:tcW w:w="3794" w:type="dxa"/>
            <w:shd w:val="clear" w:color="auto" w:fill="auto"/>
          </w:tcPr>
          <w:p w:rsidR="0062550C" w:rsidRPr="002F65F1" w:rsidRDefault="0062550C" w:rsidP="00572156">
            <w:pPr>
              <w:spacing w:before="120" w:after="120"/>
              <w:rPr>
                <w:rFonts w:ascii="Arial" w:hAnsi="Arial" w:cs="Arial"/>
                <w:sz w:val="20"/>
              </w:rPr>
            </w:pPr>
            <w:r>
              <w:rPr>
                <w:rFonts w:ascii="Arial" w:hAnsi="Arial" w:cs="Arial"/>
                <w:sz w:val="20"/>
              </w:rPr>
              <w:t>Établissement de crédit :</w:t>
            </w:r>
          </w:p>
        </w:tc>
        <w:bookmarkStart w:id="0" w:name="CaseACocher52"/>
        <w:tc>
          <w:tcPr>
            <w:tcW w:w="1276" w:type="dxa"/>
            <w:shd w:val="clear" w:color="auto" w:fill="auto"/>
          </w:tcPr>
          <w:p w:rsidR="0062550C" w:rsidRPr="002F65F1" w:rsidRDefault="00052FB7" w:rsidP="00572156">
            <w:pPr>
              <w:spacing w:before="120" w:after="120"/>
              <w:rPr>
                <w:rFonts w:ascii="Arial" w:hAnsi="Arial" w:cs="Arial"/>
                <w:sz w:val="20"/>
              </w:rPr>
            </w:pPr>
            <w:r>
              <w:rPr>
                <w:rFonts w:ascii="Arial" w:hAnsi="Arial" w:cs="Arial"/>
                <w:sz w:val="20"/>
              </w:rPr>
              <w:fldChar w:fldCharType="begin">
                <w:ffData>
                  <w:name w:val="CaseACocher52"/>
                  <w:enabled/>
                  <w:calcOnExit w:val="0"/>
                  <w:checkBox>
                    <w:sizeAuto/>
                    <w:default w:val="0"/>
                  </w:checkBox>
                </w:ffData>
              </w:fldChar>
            </w:r>
            <w:r w:rsidR="0062550C">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Pr>
                <w:rFonts w:ascii="Arial" w:hAnsi="Arial" w:cs="Arial"/>
                <w:sz w:val="20"/>
              </w:rPr>
              <w:fldChar w:fldCharType="end"/>
            </w:r>
            <w:bookmarkEnd w:id="0"/>
          </w:p>
        </w:tc>
      </w:tr>
      <w:tr w:rsidR="005702F9" w:rsidRPr="002F65F1" w:rsidTr="0062550C">
        <w:tc>
          <w:tcPr>
            <w:tcW w:w="3794" w:type="dxa"/>
            <w:shd w:val="clear" w:color="auto" w:fill="auto"/>
          </w:tcPr>
          <w:p w:rsidR="005702F9" w:rsidRDefault="005702F9" w:rsidP="00572156">
            <w:pPr>
              <w:spacing w:before="120" w:after="120"/>
              <w:rPr>
                <w:rFonts w:ascii="Arial" w:hAnsi="Arial" w:cs="Arial"/>
                <w:sz w:val="20"/>
              </w:rPr>
            </w:pPr>
            <w:r>
              <w:rPr>
                <w:rFonts w:ascii="Arial" w:hAnsi="Arial" w:cs="Arial"/>
                <w:sz w:val="20"/>
              </w:rPr>
              <w:t>Établissement de monnaie électronique</w:t>
            </w:r>
          </w:p>
        </w:tc>
        <w:tc>
          <w:tcPr>
            <w:tcW w:w="1276" w:type="dxa"/>
            <w:shd w:val="clear" w:color="auto" w:fill="auto"/>
          </w:tcPr>
          <w:p w:rsidR="005702F9" w:rsidRDefault="00052FB7" w:rsidP="00572156">
            <w:pPr>
              <w:spacing w:before="120" w:after="120"/>
              <w:rPr>
                <w:rFonts w:ascii="Arial" w:hAnsi="Arial" w:cs="Arial"/>
                <w:sz w:val="20"/>
              </w:rPr>
            </w:pPr>
            <w:r>
              <w:rPr>
                <w:rFonts w:ascii="Arial" w:hAnsi="Arial" w:cs="Arial"/>
                <w:sz w:val="20"/>
              </w:rPr>
              <w:fldChar w:fldCharType="begin">
                <w:ffData>
                  <w:name w:val="CaseACocher52"/>
                  <w:enabled/>
                  <w:calcOnExit w:val="0"/>
                  <w:checkBox>
                    <w:sizeAuto/>
                    <w:default w:val="0"/>
                  </w:checkBox>
                </w:ffData>
              </w:fldChar>
            </w:r>
            <w:r w:rsidR="005702F9">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Pr>
                <w:rFonts w:ascii="Arial" w:hAnsi="Arial" w:cs="Arial"/>
                <w:sz w:val="20"/>
              </w:rPr>
              <w:fldChar w:fldCharType="end"/>
            </w:r>
          </w:p>
        </w:tc>
      </w:tr>
      <w:tr w:rsidR="005702F9" w:rsidRPr="002F65F1" w:rsidTr="0062550C">
        <w:tc>
          <w:tcPr>
            <w:tcW w:w="3794" w:type="dxa"/>
            <w:shd w:val="clear" w:color="auto" w:fill="auto"/>
          </w:tcPr>
          <w:p w:rsidR="005702F9" w:rsidRPr="002F65F1" w:rsidRDefault="005702F9" w:rsidP="00572156">
            <w:pPr>
              <w:spacing w:before="120" w:after="120"/>
              <w:rPr>
                <w:rFonts w:ascii="Arial" w:hAnsi="Arial" w:cs="Arial"/>
                <w:sz w:val="20"/>
              </w:rPr>
            </w:pPr>
            <w:r>
              <w:rPr>
                <w:rFonts w:ascii="Arial" w:hAnsi="Arial" w:cs="Arial"/>
                <w:sz w:val="20"/>
              </w:rPr>
              <w:t>Établissement de paiement :</w:t>
            </w:r>
          </w:p>
        </w:tc>
        <w:tc>
          <w:tcPr>
            <w:tcW w:w="1276" w:type="dxa"/>
            <w:shd w:val="clear" w:color="auto" w:fill="auto"/>
          </w:tcPr>
          <w:p w:rsidR="005702F9" w:rsidRPr="002F65F1" w:rsidRDefault="00052FB7" w:rsidP="00572156">
            <w:pPr>
              <w:spacing w:before="120" w:after="120"/>
              <w:rPr>
                <w:rFonts w:ascii="Arial" w:hAnsi="Arial" w:cs="Arial"/>
                <w:sz w:val="20"/>
              </w:rPr>
            </w:pPr>
            <w:r>
              <w:rPr>
                <w:rFonts w:ascii="Arial" w:hAnsi="Arial" w:cs="Arial"/>
                <w:sz w:val="20"/>
              </w:rPr>
              <w:fldChar w:fldCharType="begin">
                <w:ffData>
                  <w:name w:val="CaseACocher52"/>
                  <w:enabled/>
                  <w:calcOnExit w:val="0"/>
                  <w:checkBox>
                    <w:sizeAuto/>
                    <w:default w:val="0"/>
                  </w:checkBox>
                </w:ffData>
              </w:fldChar>
            </w:r>
            <w:r w:rsidR="005702F9">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Pr>
                <w:rFonts w:ascii="Arial" w:hAnsi="Arial" w:cs="Arial"/>
                <w:sz w:val="20"/>
              </w:rPr>
              <w:fldChar w:fldCharType="end"/>
            </w:r>
          </w:p>
        </w:tc>
      </w:tr>
    </w:tbl>
    <w:p w:rsidR="0062550C" w:rsidRDefault="0062550C" w:rsidP="0062550C">
      <w:pPr>
        <w:rPr>
          <w:rFonts w:ascii="Arial" w:hAnsi="Arial" w:cs="Arial"/>
          <w:sz w:val="20"/>
          <w:szCs w:val="20"/>
        </w:rPr>
      </w:pPr>
    </w:p>
    <w:tbl>
      <w:tblPr>
        <w:tblW w:w="0" w:type="auto"/>
        <w:shd w:val="clear" w:color="auto" w:fill="D9D9D9"/>
        <w:tblLook w:val="01E0" w:firstRow="1" w:lastRow="1" w:firstColumn="1" w:lastColumn="1" w:noHBand="0" w:noVBand="0"/>
      </w:tblPr>
      <w:tblGrid>
        <w:gridCol w:w="2802"/>
        <w:gridCol w:w="6378"/>
      </w:tblGrid>
      <w:tr w:rsidR="0062550C" w:rsidRPr="002F65F1" w:rsidTr="0062550C">
        <w:tc>
          <w:tcPr>
            <w:tcW w:w="2802" w:type="dxa"/>
            <w:shd w:val="clear" w:color="auto" w:fill="auto"/>
          </w:tcPr>
          <w:p w:rsidR="0062550C" w:rsidRPr="002F65F1" w:rsidRDefault="0062550C" w:rsidP="0062550C">
            <w:pPr>
              <w:spacing w:before="120" w:after="120"/>
              <w:rPr>
                <w:rFonts w:ascii="Arial" w:hAnsi="Arial" w:cs="Arial"/>
                <w:sz w:val="20"/>
                <w:szCs w:val="20"/>
                <w:highlight w:val="yellow"/>
              </w:rPr>
            </w:pPr>
            <w:r w:rsidRPr="002F65F1">
              <w:rPr>
                <w:rFonts w:ascii="Arial" w:hAnsi="Arial" w:cs="Arial"/>
                <w:sz w:val="20"/>
                <w:szCs w:val="20"/>
              </w:rPr>
              <w:t>Dénomination</w:t>
            </w:r>
            <w:r>
              <w:rPr>
                <w:rFonts w:ascii="Arial" w:hAnsi="Arial" w:cs="Arial"/>
                <w:sz w:val="20"/>
                <w:szCs w:val="20"/>
              </w:rPr>
              <w:t xml:space="preserve"> </w:t>
            </w:r>
            <w:r w:rsidRPr="002F65F1">
              <w:rPr>
                <w:rFonts w:ascii="Arial" w:hAnsi="Arial" w:cs="Arial"/>
                <w:sz w:val="20"/>
                <w:szCs w:val="20"/>
              </w:rPr>
              <w:t>sociale</w:t>
            </w:r>
          </w:p>
        </w:tc>
        <w:tc>
          <w:tcPr>
            <w:tcW w:w="6378" w:type="dxa"/>
            <w:shd w:val="clear" w:color="auto" w:fill="D9D9D9"/>
          </w:tcPr>
          <w:p w:rsidR="0062550C" w:rsidRPr="002F65F1" w:rsidRDefault="00052FB7" w:rsidP="00572156">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sidR="0062550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Pr>
                <w:rFonts w:ascii="Arial" w:hAnsi="Arial" w:cs="Arial"/>
                <w:sz w:val="20"/>
              </w:rPr>
              <w:fldChar w:fldCharType="end"/>
            </w:r>
          </w:p>
        </w:tc>
      </w:tr>
    </w:tbl>
    <w:p w:rsidR="0062550C" w:rsidRDefault="0062550C" w:rsidP="0062550C">
      <w:pPr>
        <w:rPr>
          <w:rFonts w:ascii="Arial" w:hAnsi="Arial" w:cs="Arial"/>
          <w:sz w:val="20"/>
          <w:szCs w:val="20"/>
        </w:rPr>
      </w:pPr>
    </w:p>
    <w:tbl>
      <w:tblPr>
        <w:tblW w:w="0" w:type="auto"/>
        <w:shd w:val="clear" w:color="auto" w:fill="D9D9D9"/>
        <w:tblLook w:val="01E0" w:firstRow="1" w:lastRow="1" w:firstColumn="1" w:lastColumn="1" w:noHBand="0" w:noVBand="0"/>
      </w:tblPr>
      <w:tblGrid>
        <w:gridCol w:w="2802"/>
        <w:gridCol w:w="1701"/>
      </w:tblGrid>
      <w:tr w:rsidR="0062550C" w:rsidRPr="002F65F1" w:rsidTr="0062550C">
        <w:tc>
          <w:tcPr>
            <w:tcW w:w="2802" w:type="dxa"/>
            <w:vMerge w:val="restart"/>
            <w:shd w:val="clear" w:color="auto" w:fill="auto"/>
          </w:tcPr>
          <w:p w:rsidR="0062550C" w:rsidRPr="002F65F1" w:rsidRDefault="0062550C" w:rsidP="0062550C">
            <w:pPr>
              <w:spacing w:before="120" w:after="120"/>
              <w:rPr>
                <w:rFonts w:ascii="Arial" w:hAnsi="Arial" w:cs="Arial"/>
                <w:sz w:val="20"/>
                <w:szCs w:val="20"/>
                <w:highlight w:val="yellow"/>
              </w:rPr>
            </w:pPr>
            <w:r>
              <w:rPr>
                <w:rFonts w:ascii="Arial" w:hAnsi="Arial" w:cs="Arial"/>
                <w:sz w:val="20"/>
                <w:szCs w:val="20"/>
              </w:rPr>
              <w:t>Code interbancaire de l’établissement (CIB)</w:t>
            </w:r>
          </w:p>
        </w:tc>
        <w:tc>
          <w:tcPr>
            <w:tcW w:w="1701" w:type="dxa"/>
            <w:shd w:val="clear" w:color="auto" w:fill="D9D9D9"/>
          </w:tcPr>
          <w:p w:rsidR="0062550C" w:rsidRPr="002F65F1" w:rsidRDefault="00052FB7" w:rsidP="00572156">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sidR="0062550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sidR="0062550C">
              <w:rPr>
                <w:rFonts w:ascii="Arial" w:hAnsi="Arial" w:cs="Arial"/>
                <w:noProof/>
                <w:sz w:val="20"/>
              </w:rPr>
              <w:t> </w:t>
            </w:r>
            <w:r>
              <w:rPr>
                <w:rFonts w:ascii="Arial" w:hAnsi="Arial" w:cs="Arial"/>
                <w:sz w:val="20"/>
              </w:rPr>
              <w:fldChar w:fldCharType="end"/>
            </w:r>
          </w:p>
        </w:tc>
      </w:tr>
      <w:tr w:rsidR="0062550C" w:rsidRPr="002F65F1" w:rsidTr="0062550C">
        <w:tc>
          <w:tcPr>
            <w:tcW w:w="2802" w:type="dxa"/>
            <w:vMerge/>
            <w:shd w:val="clear" w:color="auto" w:fill="auto"/>
          </w:tcPr>
          <w:p w:rsidR="0062550C" w:rsidRDefault="0062550C" w:rsidP="0062550C">
            <w:pPr>
              <w:spacing w:before="120" w:after="120"/>
              <w:rPr>
                <w:rFonts w:ascii="Arial" w:hAnsi="Arial" w:cs="Arial"/>
                <w:sz w:val="20"/>
                <w:szCs w:val="20"/>
              </w:rPr>
            </w:pPr>
          </w:p>
        </w:tc>
        <w:tc>
          <w:tcPr>
            <w:tcW w:w="1701" w:type="dxa"/>
            <w:shd w:val="clear" w:color="auto" w:fill="auto"/>
          </w:tcPr>
          <w:p w:rsidR="0062550C" w:rsidRDefault="0062550C" w:rsidP="00572156">
            <w:pPr>
              <w:tabs>
                <w:tab w:val="left" w:pos="2970"/>
              </w:tabs>
              <w:spacing w:before="120" w:after="120"/>
              <w:rPr>
                <w:rFonts w:ascii="Arial" w:hAnsi="Arial" w:cs="Arial"/>
                <w:sz w:val="20"/>
              </w:rPr>
            </w:pPr>
          </w:p>
        </w:tc>
      </w:tr>
    </w:tbl>
    <w:p w:rsidR="0062550C" w:rsidRDefault="0062550C" w:rsidP="0062550C">
      <w:pPr>
        <w:rPr>
          <w:rFonts w:ascii="Arial" w:hAnsi="Arial" w:cs="Arial"/>
          <w:sz w:val="20"/>
          <w:szCs w:val="20"/>
        </w:rPr>
      </w:pPr>
    </w:p>
    <w:p w:rsidR="000614AE" w:rsidRPr="004F3D9B" w:rsidRDefault="000614AE" w:rsidP="000614AE">
      <w:pPr>
        <w:rPr>
          <w:rFonts w:ascii="Arial" w:hAnsi="Arial" w:cs="Arial"/>
          <w:b/>
          <w:color w:val="1F497D" w:themeColor="text2"/>
        </w:rPr>
      </w:pPr>
      <w:r w:rsidRPr="004F3D9B">
        <w:rPr>
          <w:rFonts w:ascii="Arial" w:hAnsi="Arial" w:cs="Arial"/>
          <w:b/>
          <w:color w:val="1F497D" w:themeColor="text2"/>
        </w:rPr>
        <w:t xml:space="preserve">Personne </w:t>
      </w:r>
      <w:r>
        <w:rPr>
          <w:rFonts w:ascii="Arial" w:hAnsi="Arial" w:cs="Arial"/>
          <w:b/>
          <w:color w:val="1F497D" w:themeColor="text2"/>
        </w:rPr>
        <w:t>qui assure la responsabilité du dossier :</w:t>
      </w:r>
    </w:p>
    <w:p w:rsidR="000614AE"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835"/>
        <w:gridCol w:w="1559"/>
        <w:gridCol w:w="3150"/>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Civilité</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223"/>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c>
          <w:tcPr>
            <w:tcW w:w="1559"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Nom</w:t>
            </w:r>
          </w:p>
        </w:tc>
        <w:tc>
          <w:tcPr>
            <w:tcW w:w="3150"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1668"/>
        <w:gridCol w:w="2835"/>
        <w:gridCol w:w="1559"/>
        <w:gridCol w:w="3150"/>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Prénom</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3"/>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c>
          <w:tcPr>
            <w:tcW w:w="1559"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Titre/fonction</w:t>
            </w:r>
          </w:p>
        </w:tc>
        <w:tc>
          <w:tcPr>
            <w:tcW w:w="3150"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gridCol w:w="1559"/>
        <w:gridCol w:w="3150"/>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N° de téléphone</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c>
          <w:tcPr>
            <w:tcW w:w="1559"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E-mail</w:t>
            </w:r>
          </w:p>
        </w:tc>
        <w:tc>
          <w:tcPr>
            <w:tcW w:w="3150"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ind w:left="284" w:right="-1" w:hanging="284"/>
        <w:rPr>
          <w:rFonts w:ascii="Arial" w:hAnsi="Arial" w:cs="Arial"/>
          <w:sz w:val="20"/>
        </w:rPr>
      </w:pPr>
    </w:p>
    <w:p w:rsidR="000614AE" w:rsidRDefault="000614AE" w:rsidP="000614AE">
      <w:pPr>
        <w:rPr>
          <w:rFonts w:ascii="Arial" w:hAnsi="Arial" w:cs="Arial"/>
          <w:sz w:val="20"/>
          <w:szCs w:val="20"/>
        </w:rPr>
      </w:pPr>
    </w:p>
    <w:p w:rsidR="000614AE" w:rsidRDefault="000614AE" w:rsidP="000614AE">
      <w:pPr>
        <w:rPr>
          <w:rFonts w:ascii="Arial" w:hAnsi="Arial" w:cs="Arial"/>
          <w:sz w:val="20"/>
          <w:szCs w:val="20"/>
        </w:rPr>
      </w:pPr>
    </w:p>
    <w:p w:rsidR="000614AE" w:rsidRPr="004F3D9B" w:rsidRDefault="000614AE" w:rsidP="000614AE">
      <w:pPr>
        <w:rPr>
          <w:rFonts w:ascii="Arial" w:hAnsi="Arial" w:cs="Arial"/>
          <w:b/>
          <w:color w:val="1F497D" w:themeColor="text2"/>
        </w:rPr>
      </w:pPr>
      <w:r>
        <w:rPr>
          <w:rFonts w:ascii="Arial" w:hAnsi="Arial" w:cs="Arial"/>
          <w:b/>
          <w:color w:val="1F497D" w:themeColor="text2"/>
        </w:rPr>
        <w:t>Personne à contacter pour toute question sur le dossier :</w:t>
      </w:r>
    </w:p>
    <w:p w:rsidR="000614AE" w:rsidRPr="00610094" w:rsidRDefault="000614AE" w:rsidP="000614AE"/>
    <w:tbl>
      <w:tblPr>
        <w:tblW w:w="0" w:type="auto"/>
        <w:shd w:val="clear" w:color="auto" w:fill="D9D9D9"/>
        <w:tblLook w:val="01E0" w:firstRow="1" w:lastRow="1" w:firstColumn="1" w:lastColumn="1" w:noHBand="0" w:noVBand="0"/>
      </w:tblPr>
      <w:tblGrid>
        <w:gridCol w:w="1668"/>
        <w:gridCol w:w="2835"/>
        <w:gridCol w:w="1559"/>
        <w:gridCol w:w="3150"/>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Nom</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225"/>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c>
          <w:tcPr>
            <w:tcW w:w="1559"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Prénom</w:t>
            </w:r>
          </w:p>
        </w:tc>
        <w:tc>
          <w:tcPr>
            <w:tcW w:w="3150"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rPr>
          <w:rFonts w:ascii="Arial" w:hAnsi="Arial" w:cs="Arial"/>
          <w:sz w:val="20"/>
          <w:szCs w:val="20"/>
        </w:rPr>
      </w:pPr>
    </w:p>
    <w:tbl>
      <w:tblPr>
        <w:tblW w:w="9180" w:type="dxa"/>
        <w:shd w:val="clear" w:color="auto" w:fill="D9D9D9"/>
        <w:tblLook w:val="01E0" w:firstRow="1" w:lastRow="1" w:firstColumn="1" w:lastColumn="1" w:noHBand="0" w:noVBand="0"/>
      </w:tblPr>
      <w:tblGrid>
        <w:gridCol w:w="1668"/>
        <w:gridCol w:w="2835"/>
        <w:gridCol w:w="1559"/>
        <w:gridCol w:w="3118"/>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Téléphone</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225"/>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c>
          <w:tcPr>
            <w:tcW w:w="1559"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Qualité du</w:t>
            </w:r>
          </w:p>
        </w:tc>
        <w:tc>
          <w:tcPr>
            <w:tcW w:w="3118"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tabs>
          <w:tab w:val="left" w:pos="4536"/>
        </w:tabs>
        <w:rPr>
          <w:rFonts w:ascii="Arial" w:hAnsi="Arial" w:cs="Arial"/>
          <w:sz w:val="20"/>
          <w:szCs w:val="20"/>
        </w:rPr>
      </w:pPr>
      <w:r w:rsidRPr="00610094">
        <w:rPr>
          <w:rFonts w:ascii="Arial" w:hAnsi="Arial" w:cs="Arial"/>
          <w:sz w:val="20"/>
          <w:szCs w:val="20"/>
        </w:rPr>
        <w:tab/>
        <w:t>Signataire</w:t>
      </w:r>
    </w:p>
    <w:tbl>
      <w:tblPr>
        <w:tblW w:w="0" w:type="auto"/>
        <w:shd w:val="clear" w:color="auto" w:fill="D9D9D9"/>
        <w:tblLook w:val="01E0" w:firstRow="1" w:lastRow="1" w:firstColumn="1" w:lastColumn="1" w:noHBand="0" w:noVBand="0"/>
      </w:tblPr>
      <w:tblGrid>
        <w:gridCol w:w="1668"/>
        <w:gridCol w:w="2835"/>
      </w:tblGrid>
      <w:tr w:rsidR="000614AE" w:rsidRPr="00610094" w:rsidTr="00DE0F6E">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E-mail</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4"/>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bl>
    <w:p w:rsidR="000614AE" w:rsidRPr="00610094" w:rsidRDefault="000614AE" w:rsidP="000614AE">
      <w:pPr>
        <w:rPr>
          <w:rFonts w:ascii="Arial" w:hAnsi="Arial" w:cs="Arial"/>
          <w:sz w:val="20"/>
          <w:szCs w:val="20"/>
        </w:rPr>
      </w:pPr>
    </w:p>
    <w:tbl>
      <w:tblPr>
        <w:tblW w:w="12833" w:type="dxa"/>
        <w:shd w:val="clear" w:color="auto" w:fill="D9D9D9"/>
        <w:tblLook w:val="01E0" w:firstRow="1" w:lastRow="1" w:firstColumn="1" w:lastColumn="1" w:noHBand="0" w:noVBand="0"/>
      </w:tblPr>
      <w:tblGrid>
        <w:gridCol w:w="1668"/>
        <w:gridCol w:w="2835"/>
        <w:gridCol w:w="2835"/>
        <w:gridCol w:w="5495"/>
      </w:tblGrid>
      <w:tr w:rsidR="000614AE" w:rsidRPr="00610094" w:rsidTr="00DE0F6E">
        <w:trPr>
          <w:gridAfter w:val="2"/>
          <w:wAfter w:w="8330" w:type="dxa"/>
        </w:trPr>
        <w:tc>
          <w:tcPr>
            <w:tcW w:w="1668" w:type="dxa"/>
            <w:shd w:val="clear" w:color="auto" w:fill="auto"/>
          </w:tcPr>
          <w:p w:rsidR="000614AE" w:rsidRPr="00610094" w:rsidRDefault="000614AE" w:rsidP="00DE0F6E">
            <w:pPr>
              <w:rPr>
                <w:rFonts w:ascii="Arial" w:hAnsi="Arial" w:cs="Arial"/>
                <w:sz w:val="20"/>
              </w:rPr>
            </w:pPr>
            <w:r w:rsidRPr="00610094">
              <w:rPr>
                <w:rFonts w:ascii="Arial" w:hAnsi="Arial" w:cs="Arial"/>
                <w:sz w:val="20"/>
              </w:rPr>
              <w:t>Date</w:t>
            </w:r>
          </w:p>
        </w:tc>
        <w:tc>
          <w:tcPr>
            <w:tcW w:w="2835" w:type="dxa"/>
            <w:shd w:val="clear" w:color="auto" w:fill="C6D9F1" w:themeFill="text2" w:themeFillTint="33"/>
          </w:tcPr>
          <w:p w:rsidR="000614AE" w:rsidRPr="00610094" w:rsidRDefault="000614AE" w:rsidP="00DE0F6E">
            <w:pPr>
              <w:rPr>
                <w:rFonts w:ascii="Arial" w:hAnsi="Arial" w:cs="Arial"/>
                <w:sz w:val="20"/>
              </w:rPr>
            </w:pPr>
            <w:r w:rsidRPr="00610094">
              <w:rPr>
                <w:rFonts w:ascii="Arial" w:hAnsi="Arial" w:cs="Arial"/>
                <w:sz w:val="20"/>
              </w:rPr>
              <w:fldChar w:fldCharType="begin">
                <w:ffData>
                  <w:name w:val="Texte241"/>
                  <w:enabled/>
                  <w:calcOnExit w:val="0"/>
                  <w:textInput/>
                </w:ffData>
              </w:fldChar>
            </w:r>
            <w:r w:rsidRPr="00610094">
              <w:rPr>
                <w:rFonts w:ascii="Arial" w:hAnsi="Arial" w:cs="Arial"/>
                <w:sz w:val="20"/>
              </w:rPr>
              <w:instrText xml:space="preserve"> FORMTEXT </w:instrText>
            </w:r>
            <w:r w:rsidRPr="00610094">
              <w:rPr>
                <w:rFonts w:ascii="Arial" w:hAnsi="Arial" w:cs="Arial"/>
                <w:sz w:val="20"/>
              </w:rPr>
            </w:r>
            <w:r w:rsidRPr="00610094">
              <w:rPr>
                <w:rFonts w:ascii="Arial" w:hAnsi="Arial" w:cs="Arial"/>
                <w:sz w:val="20"/>
              </w:rPr>
              <w:fldChar w:fldCharType="separate"/>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noProof/>
                <w:sz w:val="20"/>
              </w:rPr>
              <w:t> </w:t>
            </w:r>
            <w:r w:rsidRPr="00610094">
              <w:rPr>
                <w:rFonts w:ascii="Arial" w:hAnsi="Arial" w:cs="Arial"/>
                <w:sz w:val="20"/>
              </w:rPr>
              <w:fldChar w:fldCharType="end"/>
            </w:r>
          </w:p>
        </w:tc>
      </w:tr>
      <w:tr w:rsidR="000614AE" w:rsidRPr="00610094" w:rsidTr="00DE0F6E">
        <w:trPr>
          <w:trHeight w:val="80"/>
        </w:trPr>
        <w:tc>
          <w:tcPr>
            <w:tcW w:w="7338" w:type="dxa"/>
            <w:gridSpan w:val="3"/>
            <w:shd w:val="clear" w:color="auto" w:fill="auto"/>
          </w:tcPr>
          <w:p w:rsidR="000614AE" w:rsidRDefault="000614AE" w:rsidP="00DE0F6E">
            <w:pPr>
              <w:spacing w:before="120" w:after="120"/>
              <w:rPr>
                <w:rFonts w:ascii="Arial" w:hAnsi="Arial" w:cs="Arial"/>
                <w:sz w:val="20"/>
              </w:rPr>
            </w:pPr>
          </w:p>
          <w:p w:rsidR="000614AE" w:rsidRPr="00AE6481" w:rsidRDefault="000614AE" w:rsidP="00DE0F6E">
            <w:pPr>
              <w:spacing w:before="120" w:after="120"/>
              <w:rPr>
                <w:rFonts w:ascii="Arial" w:hAnsi="Arial" w:cs="Arial"/>
                <w:b/>
                <w:sz w:val="20"/>
              </w:rPr>
            </w:pPr>
            <w:r w:rsidRPr="00AE6481">
              <w:rPr>
                <w:rFonts w:ascii="Arial" w:hAnsi="Arial" w:cs="Arial"/>
                <w:b/>
                <w:sz w:val="20"/>
              </w:rPr>
              <w:t>Signature de la personne, représentant légal de l’entreprise :</w:t>
            </w:r>
          </w:p>
          <w:p w:rsidR="000614AE" w:rsidRPr="00AE6481" w:rsidRDefault="000614AE" w:rsidP="00DE0F6E">
            <w:pPr>
              <w:spacing w:before="120" w:after="120"/>
              <w:rPr>
                <w:rFonts w:ascii="Arial" w:hAnsi="Arial" w:cs="Arial"/>
                <w:sz w:val="20"/>
              </w:rPr>
            </w:pPr>
          </w:p>
          <w:tbl>
            <w:tblPr>
              <w:tblW w:w="0" w:type="auto"/>
              <w:shd w:val="clear" w:color="auto" w:fill="D9D9D9"/>
              <w:tblLook w:val="01E0" w:firstRow="1" w:lastRow="1" w:firstColumn="1" w:lastColumn="1" w:noHBand="0" w:noVBand="0"/>
            </w:tblPr>
            <w:tblGrid>
              <w:gridCol w:w="1316"/>
              <w:gridCol w:w="2130"/>
              <w:gridCol w:w="1339"/>
              <w:gridCol w:w="2337"/>
            </w:tblGrid>
            <w:tr w:rsidR="000614AE" w:rsidRPr="00AE6481" w:rsidTr="00DE0F6E">
              <w:tc>
                <w:tcPr>
                  <w:tcW w:w="1316" w:type="dxa"/>
                  <w:shd w:val="clear" w:color="auto" w:fill="auto"/>
                </w:tcPr>
                <w:p w:rsidR="000614AE" w:rsidRPr="00AE6481" w:rsidRDefault="000614AE" w:rsidP="00DE0F6E">
                  <w:pPr>
                    <w:rPr>
                      <w:rFonts w:ascii="Arial" w:hAnsi="Arial" w:cs="Arial"/>
                      <w:sz w:val="20"/>
                    </w:rPr>
                  </w:pPr>
                  <w:r w:rsidRPr="00AE6481">
                    <w:rPr>
                      <w:rFonts w:ascii="Arial" w:hAnsi="Arial" w:cs="Arial"/>
                      <w:sz w:val="20"/>
                    </w:rPr>
                    <w:t>Nom</w:t>
                  </w:r>
                </w:p>
              </w:tc>
              <w:tc>
                <w:tcPr>
                  <w:tcW w:w="2130" w:type="dxa"/>
                  <w:shd w:val="clear" w:color="auto" w:fill="C6D9F1" w:themeFill="text2" w:themeFillTint="33"/>
                </w:tcPr>
                <w:p w:rsidR="000614AE" w:rsidRPr="00AE6481" w:rsidRDefault="000614AE" w:rsidP="00DE0F6E">
                  <w:pPr>
                    <w:rPr>
                      <w:rFonts w:ascii="Arial" w:hAnsi="Arial" w:cs="Arial"/>
                      <w:sz w:val="20"/>
                    </w:rPr>
                  </w:pPr>
                  <w:r w:rsidRPr="00AE6481">
                    <w:rPr>
                      <w:rFonts w:ascii="Arial" w:hAnsi="Arial" w:cs="Arial"/>
                      <w:sz w:val="20"/>
                    </w:rPr>
                    <w:fldChar w:fldCharType="begin">
                      <w:ffData>
                        <w:name w:val="Texte3"/>
                        <w:enabled/>
                        <w:calcOnExit w:val="0"/>
                        <w:textInput/>
                      </w:ffData>
                    </w:fldChar>
                  </w:r>
                  <w:r w:rsidRPr="00AE6481">
                    <w:rPr>
                      <w:rFonts w:ascii="Arial" w:hAnsi="Arial" w:cs="Arial"/>
                      <w:sz w:val="20"/>
                    </w:rPr>
                    <w:instrText xml:space="preserve"> FORMTEXT </w:instrText>
                  </w:r>
                  <w:r w:rsidRPr="00AE6481">
                    <w:rPr>
                      <w:rFonts w:ascii="Arial" w:hAnsi="Arial" w:cs="Arial"/>
                      <w:sz w:val="20"/>
                    </w:rPr>
                  </w:r>
                  <w:r w:rsidRPr="00AE6481">
                    <w:rPr>
                      <w:rFonts w:ascii="Arial" w:hAnsi="Arial" w:cs="Arial"/>
                      <w:sz w:val="20"/>
                    </w:rPr>
                    <w:fldChar w:fldCharType="separate"/>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sz w:val="20"/>
                    </w:rPr>
                    <w:fldChar w:fldCharType="end"/>
                  </w:r>
                </w:p>
              </w:tc>
              <w:tc>
                <w:tcPr>
                  <w:tcW w:w="1339" w:type="dxa"/>
                  <w:shd w:val="clear" w:color="auto" w:fill="auto"/>
                </w:tcPr>
                <w:p w:rsidR="000614AE" w:rsidRPr="00AE6481" w:rsidRDefault="000614AE" w:rsidP="00DE0F6E">
                  <w:pPr>
                    <w:rPr>
                      <w:rFonts w:ascii="Arial" w:hAnsi="Arial" w:cs="Arial"/>
                      <w:sz w:val="20"/>
                    </w:rPr>
                  </w:pPr>
                  <w:r w:rsidRPr="00AE6481">
                    <w:rPr>
                      <w:rFonts w:ascii="Arial" w:hAnsi="Arial" w:cs="Arial"/>
                      <w:sz w:val="20"/>
                    </w:rPr>
                    <w:t>Prénom</w:t>
                  </w:r>
                </w:p>
              </w:tc>
              <w:tc>
                <w:tcPr>
                  <w:tcW w:w="2337" w:type="dxa"/>
                  <w:shd w:val="clear" w:color="auto" w:fill="C6D9F1" w:themeFill="text2" w:themeFillTint="33"/>
                </w:tcPr>
                <w:p w:rsidR="000614AE" w:rsidRPr="00AE6481" w:rsidRDefault="000614AE" w:rsidP="00DE0F6E">
                  <w:pPr>
                    <w:rPr>
                      <w:rFonts w:ascii="Arial" w:hAnsi="Arial" w:cs="Arial"/>
                      <w:sz w:val="20"/>
                    </w:rPr>
                  </w:pPr>
                  <w:r w:rsidRPr="00AE6481">
                    <w:rPr>
                      <w:rFonts w:ascii="Arial" w:hAnsi="Arial" w:cs="Arial"/>
                      <w:sz w:val="20"/>
                    </w:rPr>
                    <w:fldChar w:fldCharType="begin">
                      <w:ffData>
                        <w:name w:val="Texte4"/>
                        <w:enabled/>
                        <w:calcOnExit w:val="0"/>
                        <w:textInput/>
                      </w:ffData>
                    </w:fldChar>
                  </w:r>
                  <w:r w:rsidRPr="00AE6481">
                    <w:rPr>
                      <w:rFonts w:ascii="Arial" w:hAnsi="Arial" w:cs="Arial"/>
                      <w:sz w:val="20"/>
                    </w:rPr>
                    <w:instrText xml:space="preserve"> FORMTEXT </w:instrText>
                  </w:r>
                  <w:r w:rsidRPr="00AE6481">
                    <w:rPr>
                      <w:rFonts w:ascii="Arial" w:hAnsi="Arial" w:cs="Arial"/>
                      <w:sz w:val="20"/>
                    </w:rPr>
                  </w:r>
                  <w:r w:rsidRPr="00AE6481">
                    <w:rPr>
                      <w:rFonts w:ascii="Arial" w:hAnsi="Arial" w:cs="Arial"/>
                      <w:sz w:val="20"/>
                    </w:rPr>
                    <w:fldChar w:fldCharType="separate"/>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sz w:val="20"/>
                    </w:rPr>
                    <w:fldChar w:fldCharType="end"/>
                  </w:r>
                </w:p>
              </w:tc>
            </w:tr>
          </w:tbl>
          <w:p w:rsidR="000614AE" w:rsidRPr="00AE6481" w:rsidRDefault="000614AE" w:rsidP="00DE0F6E">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431"/>
              <w:gridCol w:w="2122"/>
            </w:tblGrid>
            <w:tr w:rsidR="001E5DC3" w:rsidRPr="00AE6481" w:rsidTr="001E5DC3">
              <w:tc>
                <w:tcPr>
                  <w:tcW w:w="1431" w:type="dxa"/>
                  <w:shd w:val="clear" w:color="auto" w:fill="auto"/>
                </w:tcPr>
                <w:p w:rsidR="001E5DC3" w:rsidRPr="00AE6481" w:rsidRDefault="001E5DC3" w:rsidP="00DE0F6E">
                  <w:pPr>
                    <w:rPr>
                      <w:rFonts w:ascii="Arial" w:hAnsi="Arial" w:cs="Arial"/>
                      <w:sz w:val="20"/>
                    </w:rPr>
                  </w:pPr>
                  <w:r w:rsidRPr="00AE6481">
                    <w:rPr>
                      <w:rFonts w:ascii="Arial" w:hAnsi="Arial" w:cs="Arial"/>
                      <w:sz w:val="20"/>
                    </w:rPr>
                    <w:t>Fonction</w:t>
                  </w:r>
                </w:p>
              </w:tc>
              <w:tc>
                <w:tcPr>
                  <w:tcW w:w="2122" w:type="dxa"/>
                  <w:shd w:val="clear" w:color="auto" w:fill="C6D9F1" w:themeFill="text2" w:themeFillTint="33"/>
                </w:tcPr>
                <w:p w:rsidR="001E5DC3" w:rsidRPr="00AE6481" w:rsidRDefault="001E5DC3" w:rsidP="00DE0F6E">
                  <w:pPr>
                    <w:rPr>
                      <w:rFonts w:ascii="Arial" w:hAnsi="Arial" w:cs="Arial"/>
                      <w:sz w:val="20"/>
                    </w:rPr>
                  </w:pPr>
                  <w:r w:rsidRPr="00AE6481">
                    <w:rPr>
                      <w:rFonts w:ascii="Arial" w:hAnsi="Arial" w:cs="Arial"/>
                      <w:sz w:val="20"/>
                    </w:rPr>
                    <w:fldChar w:fldCharType="begin">
                      <w:ffData>
                        <w:name w:val=""/>
                        <w:enabled/>
                        <w:calcOnExit w:val="0"/>
                        <w:textInput/>
                      </w:ffData>
                    </w:fldChar>
                  </w:r>
                  <w:r w:rsidRPr="00AE6481">
                    <w:rPr>
                      <w:rFonts w:ascii="Arial" w:hAnsi="Arial" w:cs="Arial"/>
                      <w:sz w:val="20"/>
                    </w:rPr>
                    <w:instrText xml:space="preserve"> FORMTEXT </w:instrText>
                  </w:r>
                  <w:r w:rsidRPr="00AE6481">
                    <w:rPr>
                      <w:rFonts w:ascii="Arial" w:hAnsi="Arial" w:cs="Arial"/>
                      <w:sz w:val="20"/>
                    </w:rPr>
                  </w:r>
                  <w:r w:rsidRPr="00AE6481">
                    <w:rPr>
                      <w:rFonts w:ascii="Arial" w:hAnsi="Arial" w:cs="Arial"/>
                      <w:sz w:val="20"/>
                    </w:rPr>
                    <w:fldChar w:fldCharType="separate"/>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sz w:val="20"/>
                    </w:rPr>
                    <w:fldChar w:fldCharType="end"/>
                  </w:r>
                </w:p>
              </w:tc>
            </w:tr>
          </w:tbl>
          <w:p w:rsidR="000614AE" w:rsidRPr="00610094" w:rsidRDefault="000614AE" w:rsidP="00DE0F6E">
            <w:pPr>
              <w:spacing w:before="120" w:after="120"/>
              <w:rPr>
                <w:rFonts w:ascii="Arial" w:hAnsi="Arial" w:cs="Arial"/>
                <w:sz w:val="20"/>
              </w:rPr>
            </w:pPr>
          </w:p>
        </w:tc>
        <w:tc>
          <w:tcPr>
            <w:tcW w:w="5495" w:type="dxa"/>
            <w:shd w:val="clear" w:color="auto" w:fill="auto"/>
          </w:tcPr>
          <w:p w:rsidR="000614AE" w:rsidRPr="00610094" w:rsidRDefault="000614AE" w:rsidP="00DE0F6E">
            <w:pPr>
              <w:spacing w:before="120" w:after="120"/>
              <w:rPr>
                <w:rFonts w:ascii="Arial" w:hAnsi="Arial" w:cs="Arial"/>
                <w:sz w:val="20"/>
              </w:rPr>
            </w:pPr>
          </w:p>
        </w:tc>
      </w:tr>
    </w:tbl>
    <w:p w:rsidR="001E5DC3" w:rsidRDefault="001E5DC3" w:rsidP="0062550C">
      <w:pPr>
        <w:rPr>
          <w:rFonts w:ascii="Arial" w:hAnsi="Arial" w:cs="Arial"/>
          <w:sz w:val="20"/>
          <w:szCs w:val="20"/>
        </w:rPr>
      </w:pPr>
    </w:p>
    <w:tbl>
      <w:tblPr>
        <w:tblW w:w="0" w:type="auto"/>
        <w:shd w:val="clear" w:color="auto" w:fill="D9D9D9"/>
        <w:tblLook w:val="01E0" w:firstRow="1" w:lastRow="1" w:firstColumn="1" w:lastColumn="1" w:noHBand="0" w:noVBand="0"/>
      </w:tblPr>
      <w:tblGrid>
        <w:gridCol w:w="1559"/>
        <w:gridCol w:w="3150"/>
      </w:tblGrid>
      <w:tr w:rsidR="001E5DC3" w:rsidRPr="00AE6481" w:rsidTr="004D5D10">
        <w:tc>
          <w:tcPr>
            <w:tcW w:w="1559" w:type="dxa"/>
            <w:shd w:val="clear" w:color="auto" w:fill="auto"/>
          </w:tcPr>
          <w:p w:rsidR="001E5DC3" w:rsidRPr="00AE6481" w:rsidRDefault="001E5DC3" w:rsidP="004D5D10">
            <w:pPr>
              <w:rPr>
                <w:rFonts w:ascii="Arial" w:hAnsi="Arial" w:cs="Arial"/>
                <w:sz w:val="20"/>
              </w:rPr>
            </w:pPr>
            <w:r>
              <w:rPr>
                <w:rFonts w:ascii="Arial" w:hAnsi="Arial" w:cs="Arial"/>
                <w:sz w:val="20"/>
              </w:rPr>
              <w:t xml:space="preserve">  </w:t>
            </w:r>
            <w:r w:rsidRPr="00AE6481">
              <w:rPr>
                <w:rFonts w:ascii="Arial" w:hAnsi="Arial" w:cs="Arial"/>
                <w:sz w:val="20"/>
              </w:rPr>
              <w:t>Date</w:t>
            </w:r>
          </w:p>
        </w:tc>
        <w:tc>
          <w:tcPr>
            <w:tcW w:w="3150" w:type="dxa"/>
            <w:shd w:val="clear" w:color="auto" w:fill="C6D9F1" w:themeFill="text2" w:themeFillTint="33"/>
          </w:tcPr>
          <w:p w:rsidR="001E5DC3" w:rsidRPr="00AE6481" w:rsidRDefault="001E5DC3" w:rsidP="004D5D10">
            <w:pPr>
              <w:rPr>
                <w:rFonts w:ascii="Arial" w:hAnsi="Arial" w:cs="Arial"/>
                <w:sz w:val="20"/>
              </w:rPr>
            </w:pPr>
            <w:r w:rsidRPr="00AE6481">
              <w:rPr>
                <w:rFonts w:ascii="Arial" w:hAnsi="Arial" w:cs="Arial"/>
                <w:sz w:val="20"/>
              </w:rPr>
              <w:fldChar w:fldCharType="begin">
                <w:ffData>
                  <w:name w:val="Texte4"/>
                  <w:enabled/>
                  <w:calcOnExit w:val="0"/>
                  <w:textInput/>
                </w:ffData>
              </w:fldChar>
            </w:r>
            <w:r w:rsidRPr="00AE6481">
              <w:rPr>
                <w:rFonts w:ascii="Arial" w:hAnsi="Arial" w:cs="Arial"/>
                <w:sz w:val="20"/>
              </w:rPr>
              <w:instrText xml:space="preserve"> FORMTEXT </w:instrText>
            </w:r>
            <w:r w:rsidRPr="00AE6481">
              <w:rPr>
                <w:rFonts w:ascii="Arial" w:hAnsi="Arial" w:cs="Arial"/>
                <w:sz w:val="20"/>
              </w:rPr>
            </w:r>
            <w:r w:rsidRPr="00AE6481">
              <w:rPr>
                <w:rFonts w:ascii="Arial" w:hAnsi="Arial" w:cs="Arial"/>
                <w:sz w:val="20"/>
              </w:rPr>
              <w:fldChar w:fldCharType="separate"/>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noProof/>
                <w:sz w:val="20"/>
              </w:rPr>
              <w:t> </w:t>
            </w:r>
            <w:r w:rsidRPr="00AE6481">
              <w:rPr>
                <w:rFonts w:ascii="Arial" w:hAnsi="Arial" w:cs="Arial"/>
                <w:sz w:val="20"/>
              </w:rPr>
              <w:fldChar w:fldCharType="end"/>
            </w:r>
          </w:p>
        </w:tc>
      </w:tr>
    </w:tbl>
    <w:p w:rsidR="001E5DC3" w:rsidRDefault="001E5DC3" w:rsidP="0062550C">
      <w:pPr>
        <w:rPr>
          <w:rFonts w:ascii="Arial" w:hAnsi="Arial" w:cs="Arial"/>
          <w:sz w:val="20"/>
          <w:szCs w:val="20"/>
        </w:rPr>
      </w:pPr>
    </w:p>
    <w:p w:rsidR="00F043C2" w:rsidRDefault="00F043C2" w:rsidP="0062550C">
      <w:pPr>
        <w:rPr>
          <w:rFonts w:ascii="Arial" w:hAnsi="Arial" w:cs="Arial"/>
          <w:sz w:val="20"/>
          <w:szCs w:val="20"/>
        </w:rPr>
      </w:pPr>
    </w:p>
    <w:p w:rsidR="00F043C2" w:rsidRPr="00B428A8" w:rsidRDefault="00F043C2" w:rsidP="0062550C">
      <w:pPr>
        <w:rPr>
          <w:rFonts w:ascii="Arial" w:hAnsi="Arial" w:cs="Arial"/>
          <w:b/>
          <w:sz w:val="20"/>
          <w:szCs w:val="20"/>
        </w:rPr>
      </w:pPr>
      <w:r w:rsidRPr="00B428A8">
        <w:rPr>
          <w:rFonts w:ascii="Arial" w:hAnsi="Arial" w:cs="Arial"/>
          <w:b/>
          <w:sz w:val="20"/>
          <w:szCs w:val="20"/>
        </w:rPr>
        <w:t>Information sur les données personnelles</w:t>
      </w:r>
    </w:p>
    <w:p w:rsidR="00F043C2" w:rsidRPr="002F65F1" w:rsidRDefault="00F043C2" w:rsidP="0062550C">
      <w:pPr>
        <w:rPr>
          <w:rFonts w:ascii="Arial" w:hAnsi="Arial" w:cs="Arial"/>
          <w:sz w:val="20"/>
          <w:szCs w:val="20"/>
        </w:rPr>
        <w:sectPr w:rsidR="00F043C2" w:rsidRPr="002F65F1" w:rsidSect="00572156">
          <w:headerReference w:type="first" r:id="rId17"/>
          <w:footerReference w:type="first" r:id="rId18"/>
          <w:pgSz w:w="11906" w:h="16838"/>
          <w:pgMar w:top="1417" w:right="1417" w:bottom="1417" w:left="1417" w:header="720" w:footer="720" w:gutter="0"/>
          <w:cols w:space="720"/>
          <w:titlePg/>
          <w:docGrid w:linePitch="360"/>
        </w:sectPr>
      </w:pPr>
      <w:r w:rsidRPr="00F043C2">
        <w:rPr>
          <w:rFonts w:ascii="Arial" w:hAnsi="Arial" w:cs="Arial"/>
          <w:sz w:val="20"/>
          <w:szCs w:val="20"/>
        </w:rPr>
        <w:t>Les données personnelles collectées dans cette section</w:t>
      </w:r>
      <w:r>
        <w:rPr>
          <w:rFonts w:ascii="Arial" w:hAnsi="Arial" w:cs="Arial"/>
          <w:sz w:val="20"/>
          <w:szCs w:val="20"/>
        </w:rPr>
        <w:t xml:space="preserve"> Gestion du dossier </w:t>
      </w:r>
      <w:r w:rsidRPr="00F043C2">
        <w:rPr>
          <w:rFonts w:ascii="Arial" w:hAnsi="Arial" w:cs="Arial"/>
          <w:sz w:val="20"/>
          <w:szCs w:val="20"/>
        </w:rPr>
        <w:t>sont uniquement destinées à authentifier la demande et à faciliter la gestion du dossier pendant sa période d’instruction. Elles ne sont copiées dans aucun système ou registre, automatisé ou non.</w:t>
      </w:r>
    </w:p>
    <w:p w:rsidR="0062550C" w:rsidRPr="000614AE" w:rsidRDefault="0062550C" w:rsidP="0062550C">
      <w:pPr>
        <w:pStyle w:val="Titre1"/>
        <w:keepNext w:val="0"/>
        <w:numPr>
          <w:ilvl w:val="0"/>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02060"/>
        <w:spacing w:before="0" w:after="0"/>
        <w:contextualSpacing/>
        <w:jc w:val="both"/>
        <w:rPr>
          <w:color w:val="FFFFFF" w:themeColor="background1"/>
          <w:sz w:val="24"/>
        </w:rPr>
      </w:pPr>
      <w:r w:rsidRPr="000614AE">
        <w:rPr>
          <w:color w:val="FFFFFF" w:themeColor="background1"/>
          <w:sz w:val="24"/>
        </w:rPr>
        <w:lastRenderedPageBreak/>
        <w:t xml:space="preserve">Identité de </w:t>
      </w:r>
      <w:r w:rsidR="00572156" w:rsidRPr="000614AE">
        <w:rPr>
          <w:color w:val="FFFFFF" w:themeColor="background1"/>
          <w:sz w:val="24"/>
        </w:rPr>
        <w:t>l’agent mandaté pour l’exercice de services de paiement</w:t>
      </w:r>
    </w:p>
    <w:p w:rsidR="00A36331" w:rsidRPr="00572156" w:rsidRDefault="00A36331" w:rsidP="00572156">
      <w:pPr>
        <w:ind w:left="284" w:right="-1" w:hanging="284"/>
        <w:rPr>
          <w:rFonts w:ascii="Arial" w:hAnsi="Arial" w:cs="Arial"/>
          <w:sz w:val="20"/>
          <w:szCs w:val="20"/>
        </w:rPr>
      </w:pPr>
    </w:p>
    <w:p w:rsidR="007B3A47" w:rsidRPr="001358C4" w:rsidRDefault="00B165D1" w:rsidP="007E0596">
      <w:pPr>
        <w:tabs>
          <w:tab w:val="left" w:pos="1440"/>
        </w:tabs>
        <w:spacing w:line="240" w:lineRule="exact"/>
        <w:rPr>
          <w:rFonts w:ascii="Arial" w:hAnsi="Arial" w:cs="Arial"/>
          <w:sz w:val="20"/>
          <w:szCs w:val="20"/>
        </w:rPr>
      </w:pPr>
      <w:r w:rsidRPr="001358C4">
        <w:rPr>
          <w:rFonts w:ascii="Arial" w:hAnsi="Arial" w:cs="Arial"/>
          <w:sz w:val="20"/>
          <w:szCs w:val="20"/>
        </w:rPr>
        <w:t xml:space="preserve">Si l’agent </w:t>
      </w:r>
      <w:r w:rsidR="00797818" w:rsidRPr="001358C4">
        <w:rPr>
          <w:rFonts w:ascii="Arial" w:hAnsi="Arial" w:cs="Arial"/>
          <w:sz w:val="20"/>
          <w:szCs w:val="20"/>
        </w:rPr>
        <w:t xml:space="preserve">a déjà un numéro d’enregistrement attribué par le </w:t>
      </w:r>
      <w:r w:rsidR="001358C4">
        <w:rPr>
          <w:rFonts w:ascii="Arial" w:hAnsi="Arial" w:cs="Arial"/>
          <w:sz w:val="20"/>
          <w:szCs w:val="20"/>
        </w:rPr>
        <w:t>l’Autorité de contrôle prudentiel</w:t>
      </w:r>
      <w:r w:rsidRPr="001358C4">
        <w:rPr>
          <w:rFonts w:ascii="Arial" w:hAnsi="Arial" w:cs="Arial"/>
          <w:sz w:val="20"/>
          <w:szCs w:val="20"/>
        </w:rPr>
        <w:t xml:space="preserve">, </w:t>
      </w:r>
      <w:r w:rsidR="00302035">
        <w:rPr>
          <w:rFonts w:ascii="Arial" w:hAnsi="Arial" w:cs="Arial"/>
          <w:sz w:val="20"/>
          <w:szCs w:val="20"/>
        </w:rPr>
        <w:br/>
      </w:r>
      <w:r w:rsidR="00797818" w:rsidRPr="001358C4">
        <w:rPr>
          <w:rFonts w:ascii="Arial" w:hAnsi="Arial" w:cs="Arial"/>
          <w:sz w:val="20"/>
          <w:szCs w:val="20"/>
        </w:rPr>
        <w:t>veuillez l’</w:t>
      </w:r>
      <w:r w:rsidR="00E25035" w:rsidRPr="001358C4">
        <w:rPr>
          <w:rFonts w:ascii="Arial" w:hAnsi="Arial" w:cs="Arial"/>
          <w:sz w:val="20"/>
          <w:szCs w:val="20"/>
        </w:rPr>
        <w:t>indiquer</w:t>
      </w:r>
      <w:r w:rsidR="003F6DF3" w:rsidRPr="001358C4">
        <w:rPr>
          <w:rFonts w:ascii="Arial" w:hAnsi="Arial" w:cs="Arial"/>
          <w:b/>
          <w:sz w:val="20"/>
          <w:szCs w:val="20"/>
        </w:rPr>
        <w:t> </w:t>
      </w:r>
      <w:r w:rsidR="003F6DF3" w:rsidRPr="001358C4">
        <w:rPr>
          <w:rFonts w:ascii="Arial" w:hAnsi="Arial" w:cs="Arial"/>
          <w:sz w:val="20"/>
          <w:szCs w:val="20"/>
        </w:rPr>
        <w:t>:</w:t>
      </w:r>
      <w:r w:rsidR="0026300F" w:rsidRPr="001358C4">
        <w:rPr>
          <w:rFonts w:ascii="Arial" w:hAnsi="Arial" w:cs="Arial"/>
          <w:sz w:val="20"/>
          <w:szCs w:val="20"/>
        </w:rPr>
        <w:t xml:space="preserve"> </w:t>
      </w:r>
      <w:r w:rsidR="000614AE">
        <w:rPr>
          <w:rFonts w:ascii="Arial" w:hAnsi="Arial" w:cs="Arial"/>
          <w:sz w:val="20"/>
          <w:szCs w:val="20"/>
        </w:rPr>
        <w:t xml:space="preserve"> </w:t>
      </w:r>
      <w:r w:rsidR="00052FB7" w:rsidRPr="001358C4">
        <w:rPr>
          <w:rFonts w:ascii="Arial" w:hAnsi="Arial" w:cs="Arial"/>
          <w:sz w:val="20"/>
          <w:szCs w:val="20"/>
        </w:rPr>
        <w:fldChar w:fldCharType="begin">
          <w:ffData>
            <w:name w:val="Texte1"/>
            <w:enabled/>
            <w:calcOnExit w:val="0"/>
            <w:textInput/>
          </w:ffData>
        </w:fldChar>
      </w:r>
      <w:bookmarkStart w:id="1" w:name="Texte1"/>
      <w:r w:rsidR="003F6DF3" w:rsidRPr="001358C4">
        <w:rPr>
          <w:rFonts w:ascii="Arial" w:hAnsi="Arial" w:cs="Arial"/>
          <w:sz w:val="20"/>
          <w:szCs w:val="20"/>
        </w:rPr>
        <w:instrText xml:space="preserve"> FORMTEXT </w:instrText>
      </w:r>
      <w:r w:rsidR="00052FB7" w:rsidRPr="001358C4">
        <w:rPr>
          <w:rFonts w:ascii="Arial" w:hAnsi="Arial" w:cs="Arial"/>
          <w:sz w:val="20"/>
          <w:szCs w:val="20"/>
        </w:rPr>
      </w:r>
      <w:r w:rsidR="00052FB7" w:rsidRPr="001358C4">
        <w:rPr>
          <w:rFonts w:ascii="Arial" w:hAnsi="Arial" w:cs="Arial"/>
          <w:sz w:val="20"/>
          <w:szCs w:val="20"/>
        </w:rPr>
        <w:fldChar w:fldCharType="separate"/>
      </w:r>
      <w:r w:rsidR="003F6DF3" w:rsidRPr="001358C4">
        <w:rPr>
          <w:rFonts w:cs="Arial"/>
          <w:noProof/>
          <w:sz w:val="20"/>
          <w:szCs w:val="20"/>
        </w:rPr>
        <w:t> </w:t>
      </w:r>
      <w:r w:rsidR="003F6DF3" w:rsidRPr="001358C4">
        <w:rPr>
          <w:rFonts w:cs="Arial"/>
          <w:noProof/>
          <w:sz w:val="20"/>
          <w:szCs w:val="20"/>
        </w:rPr>
        <w:t> </w:t>
      </w:r>
      <w:r w:rsidR="003F6DF3" w:rsidRPr="001358C4">
        <w:rPr>
          <w:rFonts w:cs="Arial"/>
          <w:noProof/>
          <w:sz w:val="20"/>
          <w:szCs w:val="20"/>
        </w:rPr>
        <w:t> </w:t>
      </w:r>
      <w:r w:rsidR="003F6DF3" w:rsidRPr="001358C4">
        <w:rPr>
          <w:rFonts w:cs="Arial"/>
          <w:noProof/>
          <w:sz w:val="20"/>
          <w:szCs w:val="20"/>
        </w:rPr>
        <w:t> </w:t>
      </w:r>
      <w:r w:rsidR="003F6DF3" w:rsidRPr="001358C4">
        <w:rPr>
          <w:rFonts w:cs="Arial"/>
          <w:noProof/>
          <w:sz w:val="20"/>
          <w:szCs w:val="20"/>
        </w:rPr>
        <w:t> </w:t>
      </w:r>
      <w:r w:rsidR="00052FB7" w:rsidRPr="001358C4">
        <w:rPr>
          <w:rFonts w:ascii="Arial" w:hAnsi="Arial" w:cs="Arial"/>
          <w:sz w:val="20"/>
          <w:szCs w:val="20"/>
        </w:rPr>
        <w:fldChar w:fldCharType="end"/>
      </w:r>
      <w:bookmarkEnd w:id="1"/>
    </w:p>
    <w:p w:rsidR="00366649" w:rsidRDefault="00366649" w:rsidP="001358C4">
      <w:pPr>
        <w:tabs>
          <w:tab w:val="left" w:pos="1440"/>
        </w:tabs>
        <w:spacing w:line="240" w:lineRule="exact"/>
        <w:rPr>
          <w:rFonts w:ascii="Arial" w:hAnsi="Arial" w:cs="Arial"/>
          <w:sz w:val="20"/>
          <w:szCs w:val="20"/>
        </w:rPr>
      </w:pPr>
    </w:p>
    <w:tbl>
      <w:tblPr>
        <w:tblW w:w="9639" w:type="dxa"/>
        <w:tblLayout w:type="fixed"/>
        <w:tblLook w:val="01E0" w:firstRow="1" w:lastRow="1" w:firstColumn="1" w:lastColumn="1" w:noHBand="0" w:noVBand="0"/>
      </w:tblPr>
      <w:tblGrid>
        <w:gridCol w:w="9639"/>
      </w:tblGrid>
      <w:tr w:rsidR="00BA13F4" w:rsidRPr="00BA13F4" w:rsidTr="00DE0F6E">
        <w:trPr>
          <w:trHeight w:val="384"/>
        </w:trPr>
        <w:tc>
          <w:tcPr>
            <w:tcW w:w="9639" w:type="dxa"/>
          </w:tcPr>
          <w:p w:rsidR="00BA13F4" w:rsidRPr="00BA13F4" w:rsidRDefault="00BA13F4" w:rsidP="00DE0F6E">
            <w:pPr>
              <w:spacing w:after="120"/>
              <w:jc w:val="both"/>
              <w:rPr>
                <w:rFonts w:ascii="Arial" w:hAnsi="Arial" w:cs="Arial"/>
                <w:i/>
                <w:sz w:val="20"/>
                <w:szCs w:val="20"/>
              </w:rPr>
            </w:pPr>
            <w:r w:rsidRPr="00BA13F4">
              <w:rPr>
                <w:rFonts w:ascii="Arial" w:hAnsi="Arial" w:cs="Arial"/>
                <w:i/>
                <w:sz w:val="20"/>
                <w:szCs w:val="20"/>
              </w:rPr>
              <w:t>Fournir une copie ou la version scannée d’une pièce d’identité, comportant photographie, en cours de validité de l’agent personne physique ou, dans le cas d’une personne morale, celle des personnes physiques ayant le pouvoir de gérer ou d’administrer cette personne morale et, pour le cas où l’agent exerce à titre habituel une activité autre que celle de services de paiement, celle de la personne à laquelle est déléguée la responsabilité de l’activité d’agent.</w:t>
            </w:r>
          </w:p>
        </w:tc>
      </w:tr>
      <w:tr w:rsidR="00BA13F4" w:rsidRPr="00BA13F4" w:rsidTr="00DE0F6E">
        <w:trPr>
          <w:trHeight w:val="384"/>
        </w:trPr>
        <w:tc>
          <w:tcPr>
            <w:tcW w:w="9639" w:type="dxa"/>
          </w:tcPr>
          <w:p w:rsidR="00BA13F4" w:rsidRPr="00BA13F4" w:rsidRDefault="00BA13F4" w:rsidP="00DE0F6E">
            <w:pPr>
              <w:jc w:val="both"/>
              <w:rPr>
                <w:rFonts w:ascii="Arial" w:hAnsi="Arial" w:cs="Arial"/>
                <w:i/>
                <w:sz w:val="20"/>
                <w:szCs w:val="20"/>
              </w:rPr>
            </w:pPr>
            <w:r w:rsidRPr="00BA13F4">
              <w:rPr>
                <w:rFonts w:ascii="Arial" w:hAnsi="Arial" w:cs="Arial"/>
                <w:i/>
                <w:sz w:val="20"/>
                <w:szCs w:val="20"/>
              </w:rPr>
              <w:t xml:space="preserve">Fournir le ou les curriculum vitae en français, actualisés, datés et signés, de l’agent ou de ses responsables. Le </w:t>
            </w:r>
            <w:r w:rsidRPr="00BA13F4">
              <w:rPr>
                <w:rFonts w:ascii="Arial" w:hAnsi="Arial" w:cs="Arial"/>
                <w:i/>
                <w:sz w:val="20"/>
              </w:rPr>
              <w:t>curriculum vitae précisera obligatoirement le niveau, la nature et la durée des responsabilités exercées au cours des dix dernières années.</w:t>
            </w:r>
          </w:p>
        </w:tc>
      </w:tr>
    </w:tbl>
    <w:p w:rsidR="00BA13F4" w:rsidRPr="001358C4" w:rsidRDefault="00BA13F4" w:rsidP="001358C4">
      <w:pPr>
        <w:tabs>
          <w:tab w:val="left" w:pos="1440"/>
        </w:tabs>
        <w:spacing w:line="240" w:lineRule="exact"/>
        <w:rPr>
          <w:rFonts w:ascii="Arial" w:hAnsi="Arial" w:cs="Arial"/>
          <w:sz w:val="20"/>
          <w:szCs w:val="20"/>
        </w:rPr>
      </w:pPr>
    </w:p>
    <w:p w:rsidR="00A36331" w:rsidRPr="000614AE" w:rsidRDefault="00366649" w:rsidP="001358C4">
      <w:pPr>
        <w:jc w:val="both"/>
        <w:rPr>
          <w:rFonts w:ascii="Arial" w:hAnsi="Arial" w:cs="Arial"/>
          <w:b/>
          <w:color w:val="1F497D" w:themeColor="text2"/>
          <w:szCs w:val="28"/>
          <w:u w:val="single"/>
        </w:rPr>
      </w:pPr>
      <w:r w:rsidRPr="000614AE">
        <w:rPr>
          <w:rFonts w:ascii="Arial" w:hAnsi="Arial" w:cs="Arial"/>
          <w:b/>
          <w:color w:val="1F497D" w:themeColor="text2"/>
          <w:szCs w:val="28"/>
          <w:u w:val="single"/>
        </w:rPr>
        <w:t xml:space="preserve">1- </w:t>
      </w:r>
      <w:r w:rsidR="008367A7" w:rsidRPr="000614AE">
        <w:rPr>
          <w:rFonts w:ascii="Arial" w:hAnsi="Arial" w:cs="Arial"/>
          <w:b/>
          <w:color w:val="1F497D" w:themeColor="text2"/>
          <w:szCs w:val="28"/>
          <w:u w:val="single"/>
        </w:rPr>
        <w:t>Précisions à apporter pour un a</w:t>
      </w:r>
      <w:r w:rsidR="00A36331" w:rsidRPr="000614AE">
        <w:rPr>
          <w:rFonts w:ascii="Arial" w:hAnsi="Arial" w:cs="Arial"/>
          <w:b/>
          <w:color w:val="1F497D" w:themeColor="text2"/>
          <w:szCs w:val="28"/>
          <w:u w:val="single"/>
        </w:rPr>
        <w:t>gent personne physique</w:t>
      </w:r>
    </w:p>
    <w:p w:rsidR="003E3E55" w:rsidRDefault="006E04ED" w:rsidP="004109F4">
      <w:pPr>
        <w:pStyle w:val="Titre1"/>
        <w:spacing w:before="0" w:after="120"/>
        <w:jc w:val="both"/>
        <w:rPr>
          <w:rFonts w:cs="Arial"/>
          <w:sz w:val="20"/>
        </w:rPr>
      </w:pPr>
      <w:r>
        <w:rPr>
          <w:rFonts w:cs="Arial"/>
          <w:sz w:val="20"/>
        </w:rPr>
        <w:t xml:space="preserve">Fournir </w:t>
      </w:r>
      <w:r w:rsidRPr="0019250B">
        <w:rPr>
          <w:rFonts w:cs="Arial"/>
          <w:sz w:val="20"/>
        </w:rPr>
        <w:t xml:space="preserve">un </w:t>
      </w:r>
      <w:r>
        <w:rPr>
          <w:rFonts w:cs="Arial"/>
          <w:sz w:val="20"/>
        </w:rPr>
        <w:t xml:space="preserve">extrait K pour les personnes physiques ou un certificat INSEE pour les </w:t>
      </w:r>
      <w:r w:rsidR="00185DCB">
        <w:rPr>
          <w:rFonts w:cs="Arial"/>
          <w:sz w:val="20"/>
        </w:rPr>
        <w:t>autoentrepreneurs</w:t>
      </w:r>
      <w:r>
        <w:rPr>
          <w:rFonts w:cs="Arial"/>
          <w:sz w:val="20"/>
        </w:rPr>
        <w:t>.</w:t>
      </w:r>
    </w:p>
    <w:p w:rsidR="004109F4" w:rsidRDefault="004109F4" w:rsidP="00B8406B">
      <w:pPr>
        <w:pStyle w:val="Titre1"/>
        <w:spacing w:before="0" w:after="120"/>
        <w:rPr>
          <w:rFonts w:cs="Arial"/>
          <w:color w:val="1F497D" w:themeColor="text2"/>
          <w:sz w:val="20"/>
          <w:szCs w:val="28"/>
        </w:rPr>
      </w:pPr>
    </w:p>
    <w:p w:rsidR="00B8406B" w:rsidRPr="000614AE" w:rsidRDefault="00B8406B" w:rsidP="00B8406B">
      <w:pPr>
        <w:pStyle w:val="Titre1"/>
        <w:spacing w:before="0" w:after="120"/>
        <w:rPr>
          <w:rFonts w:cs="Arial"/>
          <w:color w:val="1F497D" w:themeColor="text2"/>
          <w:sz w:val="20"/>
          <w:szCs w:val="28"/>
        </w:rPr>
      </w:pPr>
      <w:r w:rsidRPr="000614AE">
        <w:rPr>
          <w:rFonts w:cs="Arial"/>
          <w:color w:val="1F497D" w:themeColor="text2"/>
          <w:sz w:val="20"/>
          <w:szCs w:val="28"/>
        </w:rPr>
        <w:t>Identité de l’agent</w:t>
      </w:r>
      <w:r w:rsidR="000772D6" w:rsidRPr="000614AE">
        <w:rPr>
          <w:rFonts w:cs="Arial"/>
          <w:color w:val="1F497D" w:themeColor="text2"/>
          <w:sz w:val="20"/>
          <w:szCs w:val="28"/>
        </w:rPr>
        <w:t> :</w:t>
      </w:r>
    </w:p>
    <w:tbl>
      <w:tblPr>
        <w:tblW w:w="0" w:type="auto"/>
        <w:shd w:val="clear" w:color="auto" w:fill="D9D9D9"/>
        <w:tblLook w:val="01E0" w:firstRow="1" w:lastRow="1" w:firstColumn="1" w:lastColumn="1" w:noHBand="0" w:noVBand="0"/>
      </w:tblPr>
      <w:tblGrid>
        <w:gridCol w:w="1951"/>
        <w:gridCol w:w="2410"/>
        <w:gridCol w:w="1984"/>
        <w:gridCol w:w="2867"/>
      </w:tblGrid>
      <w:tr w:rsidR="000614AE" w:rsidRPr="00AA4FE8" w:rsidTr="00DE0F6E">
        <w:tc>
          <w:tcPr>
            <w:tcW w:w="1951"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Civilité</w:t>
            </w:r>
          </w:p>
        </w:tc>
        <w:tc>
          <w:tcPr>
            <w:tcW w:w="2410"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28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Nom d’usage</w:t>
            </w:r>
          </w:p>
        </w:tc>
        <w:tc>
          <w:tcPr>
            <w:tcW w:w="2867"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0614AE" w:rsidRPr="00AA4FE8" w:rsidRDefault="000614AE" w:rsidP="000614AE">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410"/>
      </w:tblGrid>
      <w:tr w:rsidR="000614AE" w:rsidRPr="00AA4FE8" w:rsidTr="00DE0F6E">
        <w:tc>
          <w:tcPr>
            <w:tcW w:w="1951"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Nom de famille</w:t>
            </w:r>
          </w:p>
        </w:tc>
        <w:tc>
          <w:tcPr>
            <w:tcW w:w="2410"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0614AE" w:rsidRPr="00AA4FE8"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0614AE" w:rsidRPr="00AA4FE8" w:rsidTr="00DE0F6E">
        <w:tc>
          <w:tcPr>
            <w:tcW w:w="1951"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Prénom</w:t>
            </w:r>
          </w:p>
        </w:tc>
        <w:tc>
          <w:tcPr>
            <w:tcW w:w="2410"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Autres prénoms</w:t>
            </w:r>
          </w:p>
        </w:tc>
        <w:tc>
          <w:tcPr>
            <w:tcW w:w="2867"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0614AE" w:rsidRPr="00AA4FE8"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43"/>
        <w:gridCol w:w="1951"/>
        <w:gridCol w:w="2835"/>
      </w:tblGrid>
      <w:tr w:rsidR="000614AE" w:rsidRPr="00AA4FE8" w:rsidTr="00DE0F6E">
        <w:tc>
          <w:tcPr>
            <w:tcW w:w="1951"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Date de naissance</w:t>
            </w:r>
          </w:p>
        </w:tc>
        <w:tc>
          <w:tcPr>
            <w:tcW w:w="2443"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51"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Pays de naissance</w:t>
            </w:r>
          </w:p>
        </w:tc>
        <w:tc>
          <w:tcPr>
            <w:tcW w:w="2835"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0614AE" w:rsidRPr="00AA4FE8"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0614AE" w:rsidRPr="00AA4FE8" w:rsidTr="00DE0F6E">
        <w:tc>
          <w:tcPr>
            <w:tcW w:w="1951" w:type="dxa"/>
            <w:vMerge w:val="restart"/>
            <w:shd w:val="clear" w:color="auto" w:fill="auto"/>
          </w:tcPr>
          <w:p w:rsidR="000614AE" w:rsidRPr="00AA4FE8" w:rsidRDefault="000614AE" w:rsidP="00DE0F6E">
            <w:pPr>
              <w:rPr>
                <w:rFonts w:ascii="Arial" w:hAnsi="Arial" w:cs="Arial"/>
                <w:sz w:val="20"/>
              </w:rPr>
            </w:pPr>
            <w:r w:rsidRPr="00AA4FE8">
              <w:rPr>
                <w:rFonts w:ascii="Arial" w:hAnsi="Arial" w:cs="Arial"/>
                <w:sz w:val="20"/>
              </w:rPr>
              <w:t xml:space="preserve">Commune </w:t>
            </w:r>
            <w:r w:rsidRPr="00AA4FE8">
              <w:rPr>
                <w:rFonts w:ascii="Arial" w:hAnsi="Arial" w:cs="Arial"/>
                <w:sz w:val="20"/>
              </w:rPr>
              <w:br/>
            </w:r>
            <w:r w:rsidRPr="00AA4FE8">
              <w:rPr>
                <w:rFonts w:ascii="Arial" w:hAnsi="Arial" w:cs="Arial"/>
                <w:sz w:val="14"/>
                <w:szCs w:val="14"/>
              </w:rPr>
              <w:t>de naissance</w:t>
            </w:r>
          </w:p>
        </w:tc>
        <w:tc>
          <w:tcPr>
            <w:tcW w:w="2410"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vMerge w:val="restart"/>
            <w:shd w:val="clear" w:color="auto" w:fill="auto"/>
          </w:tcPr>
          <w:p w:rsidR="000614AE" w:rsidRPr="00AA4FE8" w:rsidRDefault="000614AE" w:rsidP="00DE0F6E">
            <w:pPr>
              <w:rPr>
                <w:rFonts w:ascii="Arial" w:hAnsi="Arial" w:cs="Arial"/>
                <w:sz w:val="20"/>
              </w:rPr>
            </w:pPr>
            <w:r w:rsidRPr="00AA4FE8">
              <w:rPr>
                <w:rFonts w:ascii="Arial" w:hAnsi="Arial" w:cs="Arial"/>
                <w:sz w:val="20"/>
              </w:rPr>
              <w:t xml:space="preserve">Code postal </w:t>
            </w:r>
            <w:r w:rsidRPr="00AA4FE8">
              <w:rPr>
                <w:rFonts w:ascii="Arial" w:hAnsi="Arial" w:cs="Arial"/>
                <w:sz w:val="20"/>
              </w:rPr>
              <w:br/>
            </w:r>
            <w:r w:rsidRPr="00AA4FE8">
              <w:rPr>
                <w:rFonts w:ascii="Arial" w:hAnsi="Arial" w:cs="Arial"/>
                <w:sz w:val="14"/>
                <w:szCs w:val="14"/>
              </w:rPr>
              <w:t>commune de naissance</w:t>
            </w:r>
          </w:p>
        </w:tc>
        <w:tc>
          <w:tcPr>
            <w:tcW w:w="2835"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r w:rsidR="000614AE" w:rsidRPr="00AA4FE8" w:rsidTr="00DE0F6E">
        <w:trPr>
          <w:trHeight w:val="230"/>
        </w:trPr>
        <w:tc>
          <w:tcPr>
            <w:tcW w:w="1951" w:type="dxa"/>
            <w:vMerge/>
            <w:shd w:val="clear" w:color="auto" w:fill="auto"/>
          </w:tcPr>
          <w:p w:rsidR="000614AE" w:rsidRPr="00AA4FE8" w:rsidRDefault="000614AE" w:rsidP="00DE0F6E">
            <w:pPr>
              <w:rPr>
                <w:rFonts w:ascii="Arial" w:hAnsi="Arial" w:cs="Arial"/>
                <w:sz w:val="20"/>
              </w:rPr>
            </w:pPr>
          </w:p>
        </w:tc>
        <w:tc>
          <w:tcPr>
            <w:tcW w:w="2410" w:type="dxa"/>
            <w:shd w:val="clear" w:color="auto" w:fill="auto"/>
          </w:tcPr>
          <w:p w:rsidR="000614AE" w:rsidRPr="00AA4FE8" w:rsidRDefault="000614AE" w:rsidP="00DE0F6E">
            <w:pPr>
              <w:rPr>
                <w:rFonts w:ascii="Arial" w:hAnsi="Arial" w:cs="Arial"/>
                <w:sz w:val="20"/>
              </w:rPr>
            </w:pPr>
          </w:p>
        </w:tc>
        <w:tc>
          <w:tcPr>
            <w:tcW w:w="1984" w:type="dxa"/>
            <w:vMerge/>
            <w:shd w:val="clear" w:color="auto" w:fill="auto"/>
          </w:tcPr>
          <w:p w:rsidR="000614AE" w:rsidRPr="00AA4FE8" w:rsidRDefault="000614AE" w:rsidP="00DE0F6E">
            <w:pPr>
              <w:rPr>
                <w:rFonts w:ascii="Arial" w:hAnsi="Arial" w:cs="Arial"/>
                <w:sz w:val="20"/>
              </w:rPr>
            </w:pPr>
          </w:p>
        </w:tc>
        <w:tc>
          <w:tcPr>
            <w:tcW w:w="2835" w:type="dxa"/>
            <w:shd w:val="clear" w:color="auto" w:fill="auto"/>
          </w:tcPr>
          <w:p w:rsidR="000614AE" w:rsidRPr="00AA4FE8" w:rsidRDefault="000614AE" w:rsidP="00DE0F6E">
            <w:pPr>
              <w:rPr>
                <w:rFonts w:ascii="Arial" w:hAnsi="Arial" w:cs="Arial"/>
                <w:sz w:val="20"/>
              </w:rPr>
            </w:pPr>
          </w:p>
        </w:tc>
      </w:tr>
    </w:tbl>
    <w:p w:rsidR="000614AE" w:rsidRPr="00AA4FE8" w:rsidRDefault="000614AE" w:rsidP="000614AE">
      <w:pPr>
        <w:rPr>
          <w:rFonts w:ascii="Arial" w:hAnsi="Arial" w:cs="Arial"/>
          <w:sz w:val="20"/>
          <w:szCs w:val="20"/>
        </w:rPr>
      </w:pPr>
    </w:p>
    <w:p w:rsidR="000614AE" w:rsidRPr="00AA4FE8" w:rsidRDefault="000614AE" w:rsidP="000614AE">
      <w:pPr>
        <w:rPr>
          <w:rFonts w:ascii="Arial" w:hAnsi="Arial" w:cs="Arial"/>
          <w:sz w:val="20"/>
          <w:szCs w:val="20"/>
        </w:rPr>
      </w:pPr>
      <w:r w:rsidRPr="00AA4FE8">
        <w:rPr>
          <w:rFonts w:ascii="Arial" w:hAnsi="Arial" w:cs="Arial"/>
          <w:sz w:val="20"/>
          <w:szCs w:val="20"/>
        </w:rPr>
        <w:t>Adresse</w:t>
      </w:r>
      <w:r>
        <w:rPr>
          <w:rFonts w:ascii="Arial" w:hAnsi="Arial" w:cs="Arial"/>
          <w:sz w:val="20"/>
          <w:szCs w:val="20"/>
        </w:rPr>
        <w:t> :</w:t>
      </w:r>
    </w:p>
    <w:p w:rsidR="000614AE" w:rsidRPr="00AA4FE8" w:rsidRDefault="000614AE" w:rsidP="000614AE">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0614AE" w:rsidRPr="00AA4FE8" w:rsidTr="00DE0F6E">
        <w:tc>
          <w:tcPr>
            <w:tcW w:w="9180" w:type="dxa"/>
            <w:shd w:val="clear" w:color="auto" w:fill="C6D9F1" w:themeFill="text2" w:themeFillTint="33"/>
          </w:tcPr>
          <w:p w:rsidR="000614AE" w:rsidRPr="00AA4FE8" w:rsidRDefault="000614AE" w:rsidP="00DE0F6E">
            <w:pPr>
              <w:rPr>
                <w:rFonts w:ascii="Arial" w:hAnsi="Arial" w:cs="Arial"/>
                <w:sz w:val="20"/>
                <w:highlight w:val="yellow"/>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0614AE" w:rsidRPr="00AA4FE8" w:rsidRDefault="000614AE" w:rsidP="000614AE">
      <w:pPr>
        <w:rPr>
          <w:rFonts w:ascii="Arial" w:hAnsi="Arial" w:cs="Arial"/>
          <w:sz w:val="20"/>
          <w:szCs w:val="20"/>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0614AE" w:rsidRPr="00AA4FE8" w:rsidTr="00DE0F6E">
        <w:tc>
          <w:tcPr>
            <w:tcW w:w="1526"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Code postal</w:t>
            </w:r>
          </w:p>
        </w:tc>
        <w:tc>
          <w:tcPr>
            <w:tcW w:w="1134"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
                  <w:enabled/>
                  <w:calcOnExit w:val="0"/>
                  <w:textInput>
                    <w:maxLength w:val="5"/>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709" w:type="dxa"/>
            <w:shd w:val="clear" w:color="auto" w:fill="auto"/>
          </w:tcPr>
          <w:p w:rsidR="000614AE" w:rsidRPr="00AA4FE8" w:rsidRDefault="000614AE" w:rsidP="00DE0F6E">
            <w:pPr>
              <w:rPr>
                <w:rFonts w:ascii="Arial" w:hAnsi="Arial" w:cs="Arial"/>
                <w:sz w:val="20"/>
              </w:rPr>
            </w:pPr>
            <w:r w:rsidRPr="00AA4FE8">
              <w:rPr>
                <w:rFonts w:ascii="Arial" w:hAnsi="Arial" w:cs="Arial"/>
                <w:sz w:val="20"/>
              </w:rPr>
              <w:t>ville</w:t>
            </w:r>
          </w:p>
        </w:tc>
        <w:tc>
          <w:tcPr>
            <w:tcW w:w="2409"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fldChar w:fldCharType="end"/>
            </w:r>
          </w:p>
        </w:tc>
        <w:tc>
          <w:tcPr>
            <w:tcW w:w="1276" w:type="dxa"/>
            <w:shd w:val="clear" w:color="auto" w:fill="FFFFFF"/>
          </w:tcPr>
          <w:p w:rsidR="000614AE" w:rsidRPr="00AA4FE8" w:rsidRDefault="000614AE" w:rsidP="00DE0F6E">
            <w:pPr>
              <w:rPr>
                <w:rFonts w:ascii="Arial" w:hAnsi="Arial" w:cs="Arial"/>
                <w:sz w:val="20"/>
              </w:rPr>
            </w:pPr>
            <w:r w:rsidRPr="00AA4FE8">
              <w:rPr>
                <w:rFonts w:ascii="Arial" w:hAnsi="Arial" w:cs="Arial"/>
                <w:sz w:val="20"/>
              </w:rPr>
              <w:t>pays</w:t>
            </w:r>
          </w:p>
        </w:tc>
        <w:tc>
          <w:tcPr>
            <w:tcW w:w="2126" w:type="dxa"/>
            <w:shd w:val="clear" w:color="auto" w:fill="C6D9F1" w:themeFill="text2" w:themeFillTint="33"/>
          </w:tcPr>
          <w:p w:rsidR="000614AE" w:rsidRPr="00AA4FE8" w:rsidRDefault="000614AE"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t> </w:t>
            </w:r>
            <w:r w:rsidRPr="00AA4FE8">
              <w:rPr>
                <w:rFonts w:ascii="Arial" w:hAnsi="Arial" w:cs="Arial"/>
                <w:sz w:val="20"/>
              </w:rPr>
              <w:fldChar w:fldCharType="end"/>
            </w:r>
          </w:p>
        </w:tc>
      </w:tr>
    </w:tbl>
    <w:p w:rsidR="000614AE" w:rsidRPr="00AA4FE8" w:rsidRDefault="000614AE" w:rsidP="000614AE">
      <w:pPr>
        <w:jc w:val="both"/>
        <w:rPr>
          <w:rFonts w:ascii="Arial" w:hAnsi="Arial" w:cs="Arial"/>
          <w:b/>
          <w:color w:val="365F91" w:themeColor="accent1" w:themeShade="BF"/>
          <w:sz w:val="20"/>
          <w:szCs w:val="20"/>
        </w:rPr>
      </w:pPr>
    </w:p>
    <w:p w:rsidR="000351C9" w:rsidRPr="00AA4FE8" w:rsidRDefault="000351C9" w:rsidP="000351C9">
      <w:pPr>
        <w:rPr>
          <w:rFonts w:ascii="Arial" w:hAnsi="Arial" w:cs="Arial"/>
          <w:sz w:val="20"/>
          <w:szCs w:val="20"/>
        </w:rPr>
      </w:pPr>
      <w:r w:rsidRPr="00AA4FE8">
        <w:rPr>
          <w:rFonts w:ascii="Arial" w:hAnsi="Arial" w:cs="Arial"/>
          <w:sz w:val="20"/>
          <w:szCs w:val="20"/>
        </w:rPr>
        <w:t>Adresse</w:t>
      </w:r>
      <w:r>
        <w:rPr>
          <w:rFonts w:ascii="Arial" w:hAnsi="Arial" w:cs="Arial"/>
          <w:sz w:val="20"/>
          <w:szCs w:val="20"/>
        </w:rPr>
        <w:t> du lieu d’exercice des activités:</w:t>
      </w:r>
    </w:p>
    <w:p w:rsidR="000351C9" w:rsidRPr="00AA4FE8" w:rsidRDefault="000351C9" w:rsidP="000351C9">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0351C9" w:rsidRPr="00AA4FE8" w:rsidTr="00DE0F6E">
        <w:tc>
          <w:tcPr>
            <w:tcW w:w="9180" w:type="dxa"/>
            <w:shd w:val="clear" w:color="auto" w:fill="C6D9F1" w:themeFill="text2" w:themeFillTint="33"/>
          </w:tcPr>
          <w:p w:rsidR="000351C9" w:rsidRPr="00AA4FE8" w:rsidRDefault="000351C9" w:rsidP="00DE0F6E">
            <w:pPr>
              <w:rPr>
                <w:rFonts w:ascii="Arial" w:hAnsi="Arial" w:cs="Arial"/>
                <w:sz w:val="20"/>
                <w:highlight w:val="yellow"/>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6F4D8D" w:rsidRDefault="006F4D8D" w:rsidP="000614AE">
      <w:pPr>
        <w:ind w:right="-1"/>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tblGrid>
      <w:tr w:rsidR="000351C9" w:rsidRPr="00AA4FE8" w:rsidTr="00DE0F6E">
        <w:tc>
          <w:tcPr>
            <w:tcW w:w="1951" w:type="dxa"/>
            <w:shd w:val="clear" w:color="auto" w:fill="auto"/>
          </w:tcPr>
          <w:p w:rsidR="000351C9" w:rsidRPr="00AA4FE8" w:rsidRDefault="000351C9" w:rsidP="00DE0F6E">
            <w:pPr>
              <w:rPr>
                <w:rFonts w:ascii="Arial" w:hAnsi="Arial" w:cs="Arial"/>
                <w:sz w:val="20"/>
              </w:rPr>
            </w:pPr>
            <w:r>
              <w:rPr>
                <w:rFonts w:ascii="Arial" w:hAnsi="Arial" w:cs="Arial"/>
                <w:sz w:val="20"/>
              </w:rPr>
              <w:t>Activité principale</w:t>
            </w:r>
          </w:p>
        </w:tc>
        <w:tc>
          <w:tcPr>
            <w:tcW w:w="2410" w:type="dxa"/>
            <w:shd w:val="clear" w:color="auto" w:fill="C6D9F1" w:themeFill="text2" w:themeFillTint="33"/>
          </w:tcPr>
          <w:p w:rsidR="000351C9" w:rsidRPr="00AA4FE8" w:rsidRDefault="000351C9" w:rsidP="00DE0F6E">
            <w:pPr>
              <w:rPr>
                <w:rFonts w:ascii="Arial" w:hAnsi="Arial" w:cs="Arial"/>
                <w:sz w:val="20"/>
              </w:rPr>
            </w:pPr>
            <w:r w:rsidRPr="00AA4FE8">
              <w:rPr>
                <w:rFonts w:ascii="Arial" w:hAnsi="Arial" w:cs="Arial"/>
                <w:sz w:val="20"/>
              </w:rPr>
              <w:fldChar w:fldCharType="begin">
                <w:ffData>
                  <w:name w:val="Texte28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6F4D8D" w:rsidRDefault="006F4D8D" w:rsidP="000351C9">
      <w:pPr>
        <w:ind w:right="-1"/>
        <w:rPr>
          <w:rFonts w:ascii="Arial" w:hAnsi="Arial" w:cs="Arial"/>
          <w:sz w:val="20"/>
          <w:szCs w:val="20"/>
        </w:rPr>
      </w:pPr>
    </w:p>
    <w:p w:rsidR="005A4119" w:rsidRPr="000351C9" w:rsidRDefault="005C0CB3" w:rsidP="00B8406B">
      <w:pPr>
        <w:pStyle w:val="Titre1"/>
        <w:spacing w:before="0" w:after="120"/>
        <w:rPr>
          <w:rFonts w:cs="Arial"/>
          <w:color w:val="1F497D" w:themeColor="text2"/>
          <w:sz w:val="20"/>
          <w:szCs w:val="28"/>
        </w:rPr>
      </w:pPr>
      <w:r w:rsidRPr="000351C9">
        <w:rPr>
          <w:rFonts w:cs="Arial"/>
          <w:color w:val="1F497D" w:themeColor="text2"/>
          <w:sz w:val="20"/>
          <w:szCs w:val="28"/>
        </w:rPr>
        <w:t>S</w:t>
      </w:r>
      <w:r w:rsidR="005A4119" w:rsidRPr="000351C9">
        <w:rPr>
          <w:rFonts w:cs="Arial"/>
          <w:color w:val="1F497D" w:themeColor="text2"/>
          <w:sz w:val="20"/>
          <w:szCs w:val="28"/>
        </w:rPr>
        <w:t>i l’agent possède l’une des qualités suivantes</w:t>
      </w:r>
      <w:r w:rsidR="00E25035" w:rsidRPr="000351C9">
        <w:rPr>
          <w:rFonts w:cs="Arial"/>
          <w:color w:val="1F497D" w:themeColor="text2"/>
          <w:sz w:val="20"/>
          <w:szCs w:val="28"/>
        </w:rPr>
        <w:t xml:space="preserve">, </w:t>
      </w:r>
      <w:r w:rsidR="00BE1FF6" w:rsidRPr="000351C9">
        <w:rPr>
          <w:rFonts w:cs="Arial"/>
          <w:color w:val="1F497D" w:themeColor="text2"/>
          <w:sz w:val="20"/>
          <w:szCs w:val="28"/>
        </w:rPr>
        <w:t>c</w:t>
      </w:r>
      <w:r w:rsidR="00BF6DDD" w:rsidRPr="000351C9">
        <w:rPr>
          <w:rFonts w:cs="Arial"/>
          <w:color w:val="1F497D" w:themeColor="text2"/>
          <w:sz w:val="20"/>
          <w:szCs w:val="28"/>
        </w:rPr>
        <w:t>ocher les cases correspondantes :</w:t>
      </w:r>
    </w:p>
    <w:tbl>
      <w:tblPr>
        <w:tblW w:w="83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7479"/>
        <w:gridCol w:w="851"/>
      </w:tblGrid>
      <w:tr w:rsidR="001358C4" w:rsidRPr="00FF1FD6" w:rsidTr="00BF6DDD">
        <w:trPr>
          <w:trHeight w:val="567"/>
        </w:trPr>
        <w:tc>
          <w:tcPr>
            <w:tcW w:w="7479" w:type="dxa"/>
            <w:vAlign w:val="center"/>
          </w:tcPr>
          <w:p w:rsidR="001358C4" w:rsidRPr="00FF1FD6" w:rsidRDefault="001358C4" w:rsidP="00BF6DDD">
            <w:pPr>
              <w:spacing w:before="60"/>
              <w:jc w:val="both"/>
              <w:rPr>
                <w:rFonts w:ascii="Arial" w:hAnsi="Arial" w:cs="Arial"/>
                <w:sz w:val="20"/>
                <w:szCs w:val="20"/>
              </w:rPr>
            </w:pPr>
            <w:r w:rsidRPr="001358C4">
              <w:rPr>
                <w:rFonts w:ascii="Arial" w:hAnsi="Arial" w:cs="Arial"/>
                <w:sz w:val="20"/>
                <w:szCs w:val="20"/>
              </w:rPr>
              <w:t xml:space="preserve">Changeur manuel ayant obtenu l’autorisation mentionnée à l’article L. 524-3 du </w:t>
            </w:r>
            <w:r>
              <w:rPr>
                <w:rFonts w:ascii="Arial" w:hAnsi="Arial" w:cs="Arial"/>
                <w:sz w:val="20"/>
                <w:szCs w:val="20"/>
              </w:rPr>
              <w:t>C</w:t>
            </w:r>
            <w:r w:rsidRPr="001358C4">
              <w:rPr>
                <w:rFonts w:ascii="Arial" w:hAnsi="Arial" w:cs="Arial"/>
                <w:sz w:val="20"/>
                <w:szCs w:val="20"/>
              </w:rPr>
              <w:t>ode monétaire et financier</w:t>
            </w:r>
          </w:p>
        </w:tc>
        <w:tc>
          <w:tcPr>
            <w:tcW w:w="851" w:type="dxa"/>
          </w:tcPr>
          <w:p w:rsidR="001358C4"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CaseACocher53"/>
                  <w:enabled/>
                  <w:calcOnExit w:val="0"/>
                  <w:checkBox>
                    <w:sizeAuto/>
                    <w:default w:val="0"/>
                  </w:checkBox>
                </w:ffData>
              </w:fldChar>
            </w:r>
            <w:bookmarkStart w:id="2" w:name="CaseACocher53"/>
            <w:r w:rsidR="001358C4">
              <w:rPr>
                <w:rFonts w:ascii="Arial" w:hAnsi="Arial" w:cs="Arial"/>
                <w:sz w:val="20"/>
                <w:szCs w:val="20"/>
              </w:rPr>
              <w:instrText xml:space="preserve"> FORMCHECKBOX </w:instrText>
            </w:r>
            <w:r w:rsidR="00F22D15">
              <w:rPr>
                <w:rFonts w:ascii="Arial" w:hAnsi="Arial" w:cs="Arial"/>
                <w:sz w:val="20"/>
                <w:szCs w:val="20"/>
              </w:rPr>
            </w:r>
            <w:r w:rsidR="00F22D15">
              <w:rPr>
                <w:rFonts w:ascii="Arial" w:hAnsi="Arial" w:cs="Arial"/>
                <w:sz w:val="20"/>
                <w:szCs w:val="20"/>
              </w:rPr>
              <w:fldChar w:fldCharType="separate"/>
            </w:r>
            <w:r>
              <w:rPr>
                <w:rFonts w:ascii="Arial" w:hAnsi="Arial" w:cs="Arial"/>
                <w:sz w:val="20"/>
                <w:szCs w:val="20"/>
              </w:rPr>
              <w:fldChar w:fldCharType="end"/>
            </w:r>
            <w:bookmarkEnd w:id="2"/>
          </w:p>
        </w:tc>
      </w:tr>
      <w:tr w:rsidR="00BF6DDD" w:rsidRPr="00FF1FD6" w:rsidTr="00BF6DDD">
        <w:trPr>
          <w:trHeight w:val="567"/>
        </w:trPr>
        <w:tc>
          <w:tcPr>
            <w:tcW w:w="7479" w:type="dxa"/>
            <w:vAlign w:val="center"/>
          </w:tcPr>
          <w:p w:rsidR="00BF6DDD" w:rsidRPr="00FF1FD6" w:rsidRDefault="00BF6DDD" w:rsidP="00BF6DDD">
            <w:pPr>
              <w:spacing w:before="60"/>
              <w:jc w:val="both"/>
              <w:rPr>
                <w:rFonts w:ascii="Arial" w:hAnsi="Arial" w:cs="Arial"/>
                <w:sz w:val="20"/>
                <w:szCs w:val="20"/>
              </w:rPr>
            </w:pPr>
            <w:r w:rsidRPr="001358C4">
              <w:rPr>
                <w:rFonts w:ascii="Arial" w:hAnsi="Arial" w:cs="Arial"/>
                <w:sz w:val="20"/>
                <w:szCs w:val="20"/>
              </w:rPr>
              <w:t xml:space="preserve">Est enregistré dans le registre mentionné au I de l'article L. 512-1 du </w:t>
            </w:r>
            <w:r>
              <w:rPr>
                <w:rFonts w:ascii="Arial" w:hAnsi="Arial" w:cs="Arial"/>
                <w:sz w:val="20"/>
                <w:szCs w:val="20"/>
              </w:rPr>
              <w:t>C</w:t>
            </w:r>
            <w:r w:rsidRPr="001358C4">
              <w:rPr>
                <w:rFonts w:ascii="Arial" w:hAnsi="Arial" w:cs="Arial"/>
                <w:sz w:val="20"/>
                <w:szCs w:val="20"/>
              </w:rPr>
              <w:t>ode des</w:t>
            </w:r>
            <w:r>
              <w:rPr>
                <w:rFonts w:ascii="Arial" w:hAnsi="Arial" w:cs="Arial"/>
                <w:sz w:val="20"/>
                <w:szCs w:val="20"/>
              </w:rPr>
              <w:t xml:space="preserve"> assurances </w:t>
            </w:r>
            <w:r w:rsidRPr="001358C4">
              <w:rPr>
                <w:rFonts w:ascii="Arial" w:hAnsi="Arial" w:cs="Arial"/>
                <w:sz w:val="20"/>
                <w:szCs w:val="20"/>
              </w:rPr>
              <w:t>(registre des intermédiaires en assurances)</w:t>
            </w:r>
          </w:p>
        </w:tc>
        <w:tc>
          <w:tcPr>
            <w:tcW w:w="851" w:type="dxa"/>
          </w:tcPr>
          <w:p w:rsidR="00BF6DDD"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CaseACocher53"/>
                  <w:enabled/>
                  <w:calcOnExit w:val="0"/>
                  <w:checkBox>
                    <w:sizeAuto/>
                    <w:default w:val="0"/>
                  </w:checkBox>
                </w:ffData>
              </w:fldChar>
            </w:r>
            <w:r w:rsidR="00BF6DDD">
              <w:rPr>
                <w:rFonts w:ascii="Arial" w:hAnsi="Arial" w:cs="Arial"/>
                <w:sz w:val="20"/>
                <w:szCs w:val="20"/>
              </w:rPr>
              <w:instrText xml:space="preserve"> FORMCHECKBOX </w:instrText>
            </w:r>
            <w:r w:rsidR="00F22D15">
              <w:rPr>
                <w:rFonts w:ascii="Arial" w:hAnsi="Arial" w:cs="Arial"/>
                <w:sz w:val="20"/>
                <w:szCs w:val="20"/>
              </w:rPr>
            </w:r>
            <w:r w:rsidR="00F22D15">
              <w:rPr>
                <w:rFonts w:ascii="Arial" w:hAnsi="Arial" w:cs="Arial"/>
                <w:sz w:val="20"/>
                <w:szCs w:val="20"/>
              </w:rPr>
              <w:fldChar w:fldCharType="separate"/>
            </w:r>
            <w:r>
              <w:rPr>
                <w:rFonts w:ascii="Arial" w:hAnsi="Arial" w:cs="Arial"/>
                <w:sz w:val="20"/>
                <w:szCs w:val="20"/>
              </w:rPr>
              <w:fldChar w:fldCharType="end"/>
            </w:r>
          </w:p>
        </w:tc>
      </w:tr>
      <w:tr w:rsidR="00BF6DDD" w:rsidRPr="00FF1FD6" w:rsidTr="00BF6DDD">
        <w:trPr>
          <w:trHeight w:val="567"/>
        </w:trPr>
        <w:tc>
          <w:tcPr>
            <w:tcW w:w="7479" w:type="dxa"/>
            <w:vAlign w:val="center"/>
          </w:tcPr>
          <w:p w:rsidR="00BF6DDD" w:rsidRPr="001358C4" w:rsidRDefault="00BF6DDD" w:rsidP="00BF6DDD">
            <w:pPr>
              <w:spacing w:before="60" w:after="60"/>
              <w:jc w:val="both"/>
              <w:rPr>
                <w:rFonts w:ascii="Arial" w:hAnsi="Arial" w:cs="Arial"/>
                <w:sz w:val="20"/>
                <w:szCs w:val="20"/>
              </w:rPr>
            </w:pPr>
            <w:r w:rsidRPr="00BF6DDD">
              <w:rPr>
                <w:rFonts w:ascii="Arial" w:hAnsi="Arial" w:cs="Arial"/>
                <w:sz w:val="20"/>
                <w:szCs w:val="20"/>
              </w:rPr>
              <w:t>Dirigeant mentionné aux articles L. 511-</w:t>
            </w:r>
            <w:smartTag w:uri="urn:schemas-microsoft-com:office:smarttags" w:element="metricconverter">
              <w:smartTagPr>
                <w:attr w:name="ProductID" w:val="13, L"/>
              </w:smartTagPr>
              <w:r w:rsidRPr="00BF6DDD">
                <w:rPr>
                  <w:rFonts w:ascii="Arial" w:hAnsi="Arial" w:cs="Arial"/>
                  <w:sz w:val="20"/>
                  <w:szCs w:val="20"/>
                </w:rPr>
                <w:t>13, L</w:t>
              </w:r>
            </w:smartTag>
            <w:r w:rsidRPr="00BF6DDD">
              <w:rPr>
                <w:rFonts w:ascii="Arial" w:hAnsi="Arial" w:cs="Arial"/>
                <w:sz w:val="20"/>
                <w:szCs w:val="20"/>
              </w:rPr>
              <w:t xml:space="preserve">. 532-2, L. 522-6-II.b, ou l’article L. 524-3.c du </w:t>
            </w:r>
            <w:r>
              <w:rPr>
                <w:rFonts w:ascii="Arial" w:hAnsi="Arial" w:cs="Arial"/>
                <w:sz w:val="20"/>
                <w:szCs w:val="20"/>
              </w:rPr>
              <w:t>C</w:t>
            </w:r>
            <w:r w:rsidRPr="00BF6DDD">
              <w:rPr>
                <w:rFonts w:ascii="Arial" w:hAnsi="Arial" w:cs="Arial"/>
                <w:sz w:val="20"/>
                <w:szCs w:val="20"/>
              </w:rPr>
              <w:t xml:space="preserve">ode monétaire et financier ou dirigeant d’entreprises mentionnées aux 1°, 3° et 4° de l'article L. 310-2 du </w:t>
            </w:r>
            <w:r>
              <w:rPr>
                <w:rFonts w:ascii="Arial" w:hAnsi="Arial" w:cs="Arial"/>
                <w:sz w:val="20"/>
                <w:szCs w:val="20"/>
              </w:rPr>
              <w:t>C</w:t>
            </w:r>
            <w:r w:rsidRPr="00BF6DDD">
              <w:rPr>
                <w:rFonts w:ascii="Arial" w:hAnsi="Arial" w:cs="Arial"/>
                <w:sz w:val="20"/>
                <w:szCs w:val="20"/>
              </w:rPr>
              <w:t xml:space="preserve">ode des assurances, de mutuelles ou d’institutions mentionnées au premier alinéa de l‘article L. 310-12 du </w:t>
            </w:r>
            <w:r>
              <w:rPr>
                <w:rFonts w:ascii="Arial" w:hAnsi="Arial" w:cs="Arial"/>
                <w:sz w:val="20"/>
                <w:szCs w:val="20"/>
              </w:rPr>
              <w:t>C</w:t>
            </w:r>
            <w:r w:rsidRPr="00BF6DDD">
              <w:rPr>
                <w:rFonts w:ascii="Arial" w:hAnsi="Arial" w:cs="Arial"/>
                <w:sz w:val="20"/>
                <w:szCs w:val="20"/>
              </w:rPr>
              <w:t xml:space="preserve">ode des assurances ou d’intermédiaires en opérations d’assurance définies à l’article L. 511-1 du </w:t>
            </w:r>
            <w:r>
              <w:rPr>
                <w:rFonts w:ascii="Arial" w:hAnsi="Arial" w:cs="Arial"/>
                <w:sz w:val="20"/>
                <w:szCs w:val="20"/>
              </w:rPr>
              <w:t>c</w:t>
            </w:r>
            <w:r w:rsidRPr="00BF6DDD">
              <w:rPr>
                <w:rFonts w:ascii="Arial" w:hAnsi="Arial" w:cs="Arial"/>
                <w:sz w:val="20"/>
                <w:szCs w:val="20"/>
              </w:rPr>
              <w:t>ode des assurances.</w:t>
            </w:r>
          </w:p>
        </w:tc>
        <w:tc>
          <w:tcPr>
            <w:tcW w:w="851" w:type="dxa"/>
          </w:tcPr>
          <w:p w:rsidR="00BF6DDD"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sidR="00BF6DDD">
              <w:rPr>
                <w:rFonts w:ascii="Arial" w:hAnsi="Arial" w:cs="Arial"/>
                <w:sz w:val="20"/>
                <w:szCs w:val="20"/>
              </w:rPr>
              <w:instrText xml:space="preserve"> FORMCHECKBOX </w:instrText>
            </w:r>
            <w:r w:rsidR="00F22D15">
              <w:rPr>
                <w:rFonts w:ascii="Arial" w:hAnsi="Arial" w:cs="Arial"/>
                <w:sz w:val="20"/>
                <w:szCs w:val="20"/>
              </w:rPr>
            </w:r>
            <w:r w:rsidR="00F22D15">
              <w:rPr>
                <w:rFonts w:ascii="Arial" w:hAnsi="Arial" w:cs="Arial"/>
                <w:sz w:val="20"/>
                <w:szCs w:val="20"/>
              </w:rPr>
              <w:fldChar w:fldCharType="separate"/>
            </w:r>
            <w:r>
              <w:rPr>
                <w:rFonts w:ascii="Arial" w:hAnsi="Arial" w:cs="Arial"/>
                <w:sz w:val="20"/>
                <w:szCs w:val="20"/>
              </w:rPr>
              <w:fldChar w:fldCharType="end"/>
            </w:r>
          </w:p>
        </w:tc>
      </w:tr>
    </w:tbl>
    <w:p w:rsidR="00BD3CC1" w:rsidRPr="00572156" w:rsidRDefault="00BD3CC1" w:rsidP="00B53201">
      <w:pPr>
        <w:ind w:right="-1"/>
        <w:rPr>
          <w:rFonts w:ascii="Arial" w:hAnsi="Arial" w:cs="Arial"/>
          <w:sz w:val="20"/>
          <w:szCs w:val="20"/>
        </w:rPr>
      </w:pPr>
    </w:p>
    <w:p w:rsidR="00BF6DDD" w:rsidRDefault="00BF6DDD" w:rsidP="00BF6DDD">
      <w:pPr>
        <w:jc w:val="both"/>
        <w:rPr>
          <w:rFonts w:ascii="Arial" w:hAnsi="Arial" w:cs="Arial"/>
          <w:color w:val="C0504D"/>
          <w:sz w:val="22"/>
          <w:szCs w:val="22"/>
        </w:rPr>
        <w:sectPr w:rsidR="00BF6DDD" w:rsidSect="008A7937">
          <w:footerReference w:type="even" r:id="rId19"/>
          <w:footerReference w:type="default" r:id="rId20"/>
          <w:headerReference w:type="first" r:id="rId21"/>
          <w:pgSz w:w="11906" w:h="16838"/>
          <w:pgMar w:top="1134" w:right="1418" w:bottom="1418" w:left="1418" w:header="720" w:footer="720" w:gutter="0"/>
          <w:cols w:space="708"/>
          <w:titlePg/>
          <w:docGrid w:linePitch="360"/>
        </w:sectPr>
      </w:pPr>
    </w:p>
    <w:p w:rsidR="00B8406B" w:rsidRPr="005A03A1" w:rsidRDefault="00677531" w:rsidP="005A03A1">
      <w:pPr>
        <w:tabs>
          <w:tab w:val="left" w:pos="1440"/>
        </w:tabs>
        <w:spacing w:line="240" w:lineRule="exact"/>
        <w:rPr>
          <w:rFonts w:ascii="Arial" w:hAnsi="Arial" w:cs="Arial"/>
          <w:sz w:val="20"/>
          <w:szCs w:val="20"/>
        </w:rPr>
      </w:pPr>
      <w:r w:rsidRPr="005A03A1">
        <w:rPr>
          <w:rFonts w:ascii="Arial" w:hAnsi="Arial" w:cs="Arial"/>
          <w:b/>
          <w:color w:val="1F497D" w:themeColor="text2"/>
          <w:szCs w:val="28"/>
          <w:u w:val="single"/>
        </w:rPr>
        <w:t>2</w:t>
      </w:r>
      <w:r w:rsidR="00B8406B" w:rsidRPr="005A03A1">
        <w:rPr>
          <w:rFonts w:ascii="Arial" w:hAnsi="Arial" w:cs="Arial"/>
          <w:b/>
          <w:color w:val="1F497D" w:themeColor="text2"/>
          <w:szCs w:val="28"/>
          <w:u w:val="single"/>
        </w:rPr>
        <w:t>- Précisions à apporter</w:t>
      </w:r>
      <w:r w:rsidR="00BF6DDD" w:rsidRPr="005A03A1">
        <w:rPr>
          <w:rFonts w:ascii="Arial" w:hAnsi="Arial" w:cs="Arial"/>
          <w:b/>
          <w:color w:val="1F497D" w:themeColor="text2"/>
          <w:szCs w:val="28"/>
          <w:u w:val="single"/>
        </w:rPr>
        <w:t xml:space="preserve"> pour un agent personne morale</w:t>
      </w:r>
    </w:p>
    <w:p w:rsidR="0026300F" w:rsidRPr="00101C21" w:rsidRDefault="006E04ED" w:rsidP="006E04ED">
      <w:pPr>
        <w:ind w:left="284" w:right="-1" w:hanging="284"/>
        <w:rPr>
          <w:rFonts w:ascii="Arial" w:hAnsi="Arial" w:cs="Arial"/>
          <w:b/>
          <w:sz w:val="20"/>
          <w:szCs w:val="20"/>
        </w:rPr>
      </w:pPr>
      <w:r w:rsidRPr="00101C21">
        <w:rPr>
          <w:rFonts w:ascii="Arial" w:hAnsi="Arial" w:cs="Arial"/>
          <w:b/>
          <w:sz w:val="20"/>
          <w:szCs w:val="20"/>
        </w:rPr>
        <w:t xml:space="preserve">Fournir un extrait </w:t>
      </w:r>
      <w:proofErr w:type="spellStart"/>
      <w:r w:rsidRPr="00101C21">
        <w:rPr>
          <w:rFonts w:ascii="Arial" w:hAnsi="Arial" w:cs="Arial"/>
          <w:b/>
          <w:sz w:val="20"/>
          <w:szCs w:val="20"/>
        </w:rPr>
        <w:t>Kbis</w:t>
      </w:r>
      <w:proofErr w:type="spellEnd"/>
      <w:r w:rsidRPr="00101C21">
        <w:rPr>
          <w:rFonts w:ascii="Arial" w:hAnsi="Arial" w:cs="Arial"/>
          <w:b/>
          <w:sz w:val="20"/>
          <w:szCs w:val="20"/>
        </w:rPr>
        <w:t xml:space="preserve"> de moins de 3 mois.</w:t>
      </w:r>
    </w:p>
    <w:p w:rsidR="004109F4" w:rsidRDefault="004109F4" w:rsidP="00BF6DDD">
      <w:pPr>
        <w:pStyle w:val="Titre1"/>
        <w:spacing w:before="0" w:after="120"/>
        <w:rPr>
          <w:rFonts w:cs="Arial"/>
          <w:color w:val="1F497D" w:themeColor="text2"/>
          <w:sz w:val="20"/>
          <w:szCs w:val="28"/>
        </w:rPr>
      </w:pPr>
    </w:p>
    <w:p w:rsidR="00BF6DDD" w:rsidRPr="005A03A1" w:rsidRDefault="00BF6DDD" w:rsidP="00BF6DDD">
      <w:pPr>
        <w:pStyle w:val="Titre1"/>
        <w:spacing w:before="0" w:after="120"/>
        <w:rPr>
          <w:rFonts w:cs="Arial"/>
          <w:color w:val="1F497D" w:themeColor="text2"/>
          <w:sz w:val="20"/>
          <w:szCs w:val="28"/>
        </w:rPr>
      </w:pPr>
      <w:r w:rsidRPr="005A03A1">
        <w:rPr>
          <w:rFonts w:cs="Arial"/>
          <w:color w:val="1F497D" w:themeColor="text2"/>
          <w:sz w:val="20"/>
          <w:szCs w:val="28"/>
        </w:rPr>
        <w:t>Désignation de l’entreprise :</w:t>
      </w:r>
    </w:p>
    <w:p w:rsidR="00BF6DDD" w:rsidRPr="00B40C1E" w:rsidRDefault="00BF6DDD" w:rsidP="00572156">
      <w:pPr>
        <w:ind w:left="284" w:right="-1" w:hanging="284"/>
        <w:rPr>
          <w:rFonts w:ascii="Arial" w:hAnsi="Arial" w:cs="Arial"/>
          <w:sz w:val="14"/>
          <w:szCs w:val="20"/>
        </w:rPr>
      </w:pPr>
    </w:p>
    <w:tbl>
      <w:tblPr>
        <w:tblW w:w="9185" w:type="dxa"/>
        <w:shd w:val="clear" w:color="auto" w:fill="D9D9D9"/>
        <w:tblLook w:val="01E0" w:firstRow="1" w:lastRow="1" w:firstColumn="1" w:lastColumn="1" w:noHBand="0" w:noVBand="0"/>
      </w:tblPr>
      <w:tblGrid>
        <w:gridCol w:w="2240"/>
        <w:gridCol w:w="6945"/>
      </w:tblGrid>
      <w:tr w:rsidR="00447883" w:rsidRPr="002F65F1" w:rsidTr="00DE0F6E">
        <w:tc>
          <w:tcPr>
            <w:tcW w:w="2240" w:type="dxa"/>
            <w:shd w:val="clear" w:color="auto" w:fill="auto"/>
          </w:tcPr>
          <w:p w:rsidR="00447883" w:rsidRPr="002F65F1" w:rsidRDefault="00447883" w:rsidP="00DE0F6E">
            <w:pPr>
              <w:rPr>
                <w:rFonts w:ascii="Arial" w:hAnsi="Arial" w:cs="Arial"/>
                <w:sz w:val="20"/>
              </w:rPr>
            </w:pPr>
            <w:r>
              <w:rPr>
                <w:rFonts w:ascii="Arial" w:hAnsi="Arial" w:cs="Arial"/>
                <w:sz w:val="20"/>
              </w:rPr>
              <w:t>Dénomination sociale</w:t>
            </w:r>
          </w:p>
        </w:tc>
        <w:tc>
          <w:tcPr>
            <w:tcW w:w="6945" w:type="dxa"/>
            <w:shd w:val="clear" w:color="auto" w:fill="C6D9F1"/>
          </w:tcPr>
          <w:p w:rsidR="00447883" w:rsidRPr="002F65F1" w:rsidRDefault="00447883" w:rsidP="00DE0F6E">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447883" w:rsidRDefault="00447883" w:rsidP="00447883">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2409"/>
        <w:gridCol w:w="2268"/>
      </w:tblGrid>
      <w:tr w:rsidR="00447883" w:rsidRPr="002F65F1" w:rsidTr="00DE0F6E">
        <w:tc>
          <w:tcPr>
            <w:tcW w:w="1951" w:type="dxa"/>
            <w:shd w:val="clear" w:color="auto" w:fill="auto"/>
          </w:tcPr>
          <w:p w:rsidR="00447883" w:rsidRPr="002F65F1" w:rsidRDefault="00447883" w:rsidP="00DE0F6E">
            <w:pPr>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rsidR="00447883" w:rsidRPr="002F65F1" w:rsidRDefault="00447883" w:rsidP="00DE0F6E">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447883" w:rsidRPr="002F65F1" w:rsidRDefault="00447883" w:rsidP="00DE0F6E">
            <w:pPr>
              <w:rPr>
                <w:rFonts w:ascii="Arial" w:hAnsi="Arial" w:cs="Arial"/>
                <w:sz w:val="20"/>
              </w:rPr>
            </w:pPr>
            <w:r>
              <w:rPr>
                <w:rFonts w:ascii="Arial" w:hAnsi="Arial" w:cs="Arial"/>
                <w:sz w:val="20"/>
              </w:rPr>
              <w:t>Forme juridique</w:t>
            </w:r>
          </w:p>
        </w:tc>
        <w:tc>
          <w:tcPr>
            <w:tcW w:w="2268" w:type="dxa"/>
            <w:shd w:val="clear" w:color="auto" w:fill="C6D9F1"/>
          </w:tcPr>
          <w:p w:rsidR="00447883" w:rsidRPr="002F65F1" w:rsidRDefault="00447883" w:rsidP="00DE0F6E">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3B3DB1" w:rsidRDefault="003B3DB1" w:rsidP="00572156">
      <w:pPr>
        <w:ind w:left="284" w:right="-1" w:hanging="284"/>
        <w:rPr>
          <w:rFonts w:ascii="Arial" w:hAnsi="Arial" w:cs="Arial"/>
          <w:sz w:val="20"/>
          <w:szCs w:val="20"/>
        </w:rPr>
      </w:pPr>
    </w:p>
    <w:p w:rsidR="00447883" w:rsidRPr="00AA4FE8" w:rsidRDefault="00447883" w:rsidP="00447883">
      <w:pPr>
        <w:rPr>
          <w:rFonts w:ascii="Arial" w:hAnsi="Arial" w:cs="Arial"/>
          <w:sz w:val="20"/>
          <w:szCs w:val="20"/>
        </w:rPr>
      </w:pPr>
      <w:r w:rsidRPr="00AA4FE8">
        <w:rPr>
          <w:rFonts w:ascii="Arial" w:hAnsi="Arial" w:cs="Arial"/>
          <w:sz w:val="20"/>
          <w:szCs w:val="20"/>
        </w:rPr>
        <w:t>Adresse</w:t>
      </w:r>
      <w:r>
        <w:rPr>
          <w:rFonts w:ascii="Arial" w:hAnsi="Arial" w:cs="Arial"/>
          <w:sz w:val="20"/>
          <w:szCs w:val="20"/>
        </w:rPr>
        <w:t> du lieu d’exercice des activités:</w:t>
      </w:r>
    </w:p>
    <w:p w:rsidR="00447883" w:rsidRPr="00AA4FE8" w:rsidRDefault="00447883" w:rsidP="00447883">
      <w:pPr>
        <w:rPr>
          <w:rFonts w:ascii="Arial" w:hAnsi="Arial" w:cs="Arial"/>
          <w:sz w:val="20"/>
          <w:szCs w:val="20"/>
        </w:rPr>
      </w:pPr>
    </w:p>
    <w:tbl>
      <w:tblPr>
        <w:tblW w:w="0" w:type="auto"/>
        <w:shd w:val="clear" w:color="auto" w:fill="D9D9D9"/>
        <w:tblLook w:val="01E0" w:firstRow="1" w:lastRow="1" w:firstColumn="1" w:lastColumn="1" w:noHBand="0" w:noVBand="0"/>
      </w:tblPr>
      <w:tblGrid>
        <w:gridCol w:w="9180"/>
      </w:tblGrid>
      <w:tr w:rsidR="00447883" w:rsidRPr="00AA4FE8" w:rsidTr="00DE0F6E">
        <w:tc>
          <w:tcPr>
            <w:tcW w:w="9180" w:type="dxa"/>
            <w:shd w:val="clear" w:color="auto" w:fill="C6D9F1" w:themeFill="text2" w:themeFillTint="33"/>
          </w:tcPr>
          <w:p w:rsidR="00447883" w:rsidRPr="00AA4FE8" w:rsidRDefault="00447883" w:rsidP="00DE0F6E">
            <w:pPr>
              <w:rPr>
                <w:rFonts w:ascii="Arial" w:hAnsi="Arial" w:cs="Arial"/>
                <w:sz w:val="20"/>
                <w:highlight w:val="yellow"/>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3B3DB1" w:rsidRPr="00572156" w:rsidRDefault="003B3DB1" w:rsidP="00572156">
      <w:pPr>
        <w:ind w:left="284" w:right="-1" w:hanging="284"/>
        <w:rPr>
          <w:rFonts w:ascii="Arial" w:hAnsi="Arial" w:cs="Arial"/>
          <w:sz w:val="20"/>
          <w:szCs w:val="20"/>
        </w:rPr>
      </w:pPr>
    </w:p>
    <w:p w:rsidR="00C83F24" w:rsidRPr="005A03A1" w:rsidRDefault="00D16AC0" w:rsidP="005A03A1">
      <w:pPr>
        <w:pStyle w:val="Titre1"/>
        <w:spacing w:before="0" w:after="120"/>
        <w:rPr>
          <w:rFonts w:cs="Arial"/>
          <w:color w:val="1F497D" w:themeColor="text2"/>
          <w:sz w:val="20"/>
          <w:szCs w:val="28"/>
        </w:rPr>
      </w:pPr>
      <w:r w:rsidRPr="005A03A1">
        <w:rPr>
          <w:rFonts w:cs="Arial"/>
          <w:color w:val="1F497D" w:themeColor="text2"/>
          <w:sz w:val="20"/>
          <w:szCs w:val="28"/>
        </w:rPr>
        <w:t>Identité des personnes physiques ayant le pouvoir de gérer ou d’administrer la personne morale</w:t>
      </w:r>
      <w:r w:rsidR="00797818" w:rsidRPr="005A03A1">
        <w:rPr>
          <w:rFonts w:cs="Arial"/>
          <w:color w:val="1F497D" w:themeColor="text2"/>
          <w:sz w:val="20"/>
          <w:szCs w:val="28"/>
        </w:rPr>
        <w:t xml:space="preserve"> et dans le cas où l’agent exerce à titre habituel une autre activité que celle de services de paiement, l’identité de la personne à laquelle est déléguée la responsabilité de l’activité d’agent en services de paiement :</w:t>
      </w:r>
    </w:p>
    <w:p w:rsidR="00CA3CFF" w:rsidRDefault="00CA3CFF" w:rsidP="00CA3CFF">
      <w:pPr>
        <w:rPr>
          <w:rFonts w:ascii="Arial" w:hAnsi="Arial" w:cs="Arial"/>
          <w:i/>
          <w:sz w:val="20"/>
          <w:szCs w:val="20"/>
        </w:rPr>
      </w:pPr>
      <w:r w:rsidRPr="00A70190">
        <w:rPr>
          <w:rFonts w:ascii="Arial" w:hAnsi="Arial" w:cs="Arial"/>
          <w:i/>
          <w:sz w:val="20"/>
          <w:szCs w:val="20"/>
        </w:rPr>
        <w:t>(dupliquer en autant que nécessaire)</w:t>
      </w:r>
    </w:p>
    <w:p w:rsidR="00CA3CFF" w:rsidRPr="00A70190" w:rsidRDefault="00CA3CFF" w:rsidP="00CA3CFF">
      <w:pPr>
        <w:rPr>
          <w:rFonts w:ascii="Arial" w:hAnsi="Arial" w:cs="Arial"/>
          <w:i/>
          <w:sz w:val="20"/>
          <w:szCs w:val="20"/>
        </w:rPr>
      </w:pPr>
    </w:p>
    <w:p w:rsidR="00362095" w:rsidRDefault="00362095" w:rsidP="00362095">
      <w:pPr>
        <w:rPr>
          <w:rFonts w:cs="Arial"/>
          <w:sz w:val="20"/>
        </w:rPr>
      </w:pPr>
      <w:r w:rsidRPr="00362095">
        <w:rPr>
          <w:rFonts w:ascii="Arial" w:hAnsi="Arial" w:cs="Arial"/>
          <w:sz w:val="20"/>
          <w:szCs w:val="20"/>
        </w:rPr>
        <w:t xml:space="preserve">Dirigeant de l’agent   </w:t>
      </w:r>
      <w:r w:rsidRPr="00362095">
        <w:rPr>
          <w:rFonts w:ascii="Arial" w:hAnsi="Arial" w:cs="Arial"/>
        </w:rPr>
        <w:sym w:font="Wingdings 2" w:char="F0A3"/>
      </w:r>
      <w:r w:rsidRPr="00362095">
        <w:rPr>
          <w:rFonts w:ascii="Arial" w:hAnsi="Arial" w:cs="Arial"/>
        </w:rPr>
        <w:t xml:space="preserve"> </w:t>
      </w:r>
      <w:r w:rsidRPr="00362095">
        <w:rPr>
          <w:rFonts w:ascii="Arial" w:hAnsi="Arial" w:cs="Arial"/>
          <w:sz w:val="20"/>
          <w:szCs w:val="20"/>
        </w:rPr>
        <w:t xml:space="preserve">     ou      Délégué responsable de l’agent   </w:t>
      </w:r>
      <w:r w:rsidRPr="00362095">
        <w:rPr>
          <w:rFonts w:ascii="Arial" w:hAnsi="Arial" w:cs="Arial"/>
        </w:rPr>
        <w:sym w:font="Wingdings 2" w:char="F0A3"/>
      </w:r>
    </w:p>
    <w:p w:rsidR="00677531" w:rsidRDefault="00677531" w:rsidP="00572156">
      <w:pPr>
        <w:ind w:left="284" w:right="-1" w:hanging="284"/>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CF2E59" w:rsidRPr="00AA4FE8" w:rsidTr="00DE0F6E">
        <w:tc>
          <w:tcPr>
            <w:tcW w:w="1951"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Civilité</w:t>
            </w:r>
          </w:p>
        </w:tc>
        <w:tc>
          <w:tcPr>
            <w:tcW w:w="2410"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28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Nom d’usage</w:t>
            </w:r>
          </w:p>
        </w:tc>
        <w:tc>
          <w:tcPr>
            <w:tcW w:w="2867"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CF2E59" w:rsidRPr="00AA4FE8" w:rsidRDefault="00CF2E59" w:rsidP="00CF2E59">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410"/>
      </w:tblGrid>
      <w:tr w:rsidR="00CF2E59" w:rsidRPr="00AA4FE8" w:rsidTr="00DE0F6E">
        <w:tc>
          <w:tcPr>
            <w:tcW w:w="1951"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Nom de famille</w:t>
            </w:r>
          </w:p>
        </w:tc>
        <w:tc>
          <w:tcPr>
            <w:tcW w:w="2410"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CF2E59" w:rsidRPr="00AA4FE8" w:rsidRDefault="00CF2E59" w:rsidP="00CF2E59">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CF2E59" w:rsidRPr="00AA4FE8" w:rsidTr="00DE0F6E">
        <w:tc>
          <w:tcPr>
            <w:tcW w:w="1951"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Prénom</w:t>
            </w:r>
          </w:p>
        </w:tc>
        <w:tc>
          <w:tcPr>
            <w:tcW w:w="2410"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Autres prénoms</w:t>
            </w:r>
          </w:p>
        </w:tc>
        <w:tc>
          <w:tcPr>
            <w:tcW w:w="2867"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CF2E59" w:rsidRPr="00AA4FE8" w:rsidRDefault="00CF2E59" w:rsidP="00CF2E59">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43"/>
        <w:gridCol w:w="1951"/>
        <w:gridCol w:w="2835"/>
      </w:tblGrid>
      <w:tr w:rsidR="00CF2E59" w:rsidRPr="00AA4FE8" w:rsidTr="00DE0F6E">
        <w:tc>
          <w:tcPr>
            <w:tcW w:w="1951"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Date de naissance</w:t>
            </w:r>
          </w:p>
        </w:tc>
        <w:tc>
          <w:tcPr>
            <w:tcW w:w="2443"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51" w:type="dxa"/>
            <w:shd w:val="clear" w:color="auto" w:fill="auto"/>
          </w:tcPr>
          <w:p w:rsidR="00CF2E59" w:rsidRPr="00AA4FE8" w:rsidRDefault="00CF2E59" w:rsidP="00DE0F6E">
            <w:pPr>
              <w:rPr>
                <w:rFonts w:ascii="Arial" w:hAnsi="Arial" w:cs="Arial"/>
                <w:sz w:val="20"/>
              </w:rPr>
            </w:pPr>
            <w:r w:rsidRPr="00AA4FE8">
              <w:rPr>
                <w:rFonts w:ascii="Arial" w:hAnsi="Arial" w:cs="Arial"/>
                <w:sz w:val="20"/>
              </w:rPr>
              <w:t>Pays de naissance</w:t>
            </w:r>
          </w:p>
        </w:tc>
        <w:tc>
          <w:tcPr>
            <w:tcW w:w="2835"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CF2E59" w:rsidRPr="00AA4FE8" w:rsidRDefault="00CF2E59" w:rsidP="00CF2E59">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35"/>
      </w:tblGrid>
      <w:tr w:rsidR="00CF2E59" w:rsidRPr="00AA4FE8" w:rsidTr="00DE0F6E">
        <w:tc>
          <w:tcPr>
            <w:tcW w:w="1951" w:type="dxa"/>
            <w:vMerge w:val="restart"/>
            <w:shd w:val="clear" w:color="auto" w:fill="auto"/>
          </w:tcPr>
          <w:p w:rsidR="00CF2E59" w:rsidRPr="00AA4FE8" w:rsidRDefault="00CF2E59" w:rsidP="00DE0F6E">
            <w:pPr>
              <w:rPr>
                <w:rFonts w:ascii="Arial" w:hAnsi="Arial" w:cs="Arial"/>
                <w:sz w:val="20"/>
              </w:rPr>
            </w:pPr>
            <w:r w:rsidRPr="00AA4FE8">
              <w:rPr>
                <w:rFonts w:ascii="Arial" w:hAnsi="Arial" w:cs="Arial"/>
                <w:sz w:val="20"/>
              </w:rPr>
              <w:t xml:space="preserve">Commune </w:t>
            </w:r>
            <w:r w:rsidRPr="00AA4FE8">
              <w:rPr>
                <w:rFonts w:ascii="Arial" w:hAnsi="Arial" w:cs="Arial"/>
                <w:sz w:val="20"/>
              </w:rPr>
              <w:br/>
            </w:r>
            <w:r w:rsidRPr="00AA4FE8">
              <w:rPr>
                <w:rFonts w:ascii="Arial" w:hAnsi="Arial" w:cs="Arial"/>
                <w:sz w:val="14"/>
                <w:szCs w:val="14"/>
              </w:rPr>
              <w:t>de naissance</w:t>
            </w:r>
          </w:p>
        </w:tc>
        <w:tc>
          <w:tcPr>
            <w:tcW w:w="2410"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3"/>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c>
          <w:tcPr>
            <w:tcW w:w="1984" w:type="dxa"/>
            <w:vMerge w:val="restart"/>
            <w:shd w:val="clear" w:color="auto" w:fill="auto"/>
          </w:tcPr>
          <w:p w:rsidR="00CF2E59" w:rsidRPr="00AA4FE8" w:rsidRDefault="00CF2E59" w:rsidP="00DE0F6E">
            <w:pPr>
              <w:rPr>
                <w:rFonts w:ascii="Arial" w:hAnsi="Arial" w:cs="Arial"/>
                <w:sz w:val="20"/>
              </w:rPr>
            </w:pPr>
            <w:r w:rsidRPr="00AA4FE8">
              <w:rPr>
                <w:rFonts w:ascii="Arial" w:hAnsi="Arial" w:cs="Arial"/>
                <w:sz w:val="20"/>
              </w:rPr>
              <w:t xml:space="preserve">Code postal </w:t>
            </w:r>
            <w:r w:rsidRPr="00AA4FE8">
              <w:rPr>
                <w:rFonts w:ascii="Arial" w:hAnsi="Arial" w:cs="Arial"/>
                <w:sz w:val="20"/>
              </w:rPr>
              <w:br/>
            </w:r>
            <w:r w:rsidRPr="00AA4FE8">
              <w:rPr>
                <w:rFonts w:ascii="Arial" w:hAnsi="Arial" w:cs="Arial"/>
                <w:sz w:val="14"/>
                <w:szCs w:val="14"/>
              </w:rPr>
              <w:t>commune de naissance</w:t>
            </w:r>
          </w:p>
        </w:tc>
        <w:tc>
          <w:tcPr>
            <w:tcW w:w="2835" w:type="dxa"/>
            <w:shd w:val="clear" w:color="auto" w:fill="C6D9F1" w:themeFill="text2" w:themeFillTint="33"/>
          </w:tcPr>
          <w:p w:rsidR="00CF2E59" w:rsidRPr="00AA4FE8" w:rsidRDefault="00CF2E59" w:rsidP="00DE0F6E">
            <w:pPr>
              <w:rPr>
                <w:rFonts w:ascii="Arial" w:hAnsi="Arial" w:cs="Arial"/>
                <w:sz w:val="20"/>
              </w:rPr>
            </w:pPr>
            <w:r w:rsidRPr="00AA4FE8">
              <w:rPr>
                <w:rFonts w:ascii="Arial" w:hAnsi="Arial" w:cs="Arial"/>
                <w:sz w:val="20"/>
              </w:rPr>
              <w:fldChar w:fldCharType="begin">
                <w:ffData>
                  <w:name w:val="Texte4"/>
                  <w:enabled/>
                  <w:calcOnExit w:val="0"/>
                  <w:textInput/>
                </w:ffData>
              </w:fldChar>
            </w:r>
            <w:r w:rsidRPr="00AA4FE8">
              <w:rPr>
                <w:rFonts w:ascii="Arial" w:hAnsi="Arial" w:cs="Arial"/>
                <w:sz w:val="20"/>
              </w:rPr>
              <w:instrText xml:space="preserve"> FORMTEXT </w:instrText>
            </w:r>
            <w:r w:rsidRPr="00AA4FE8">
              <w:rPr>
                <w:rFonts w:ascii="Arial" w:hAnsi="Arial" w:cs="Arial"/>
                <w:sz w:val="20"/>
              </w:rPr>
            </w:r>
            <w:r w:rsidRPr="00AA4FE8">
              <w:rPr>
                <w:rFonts w:ascii="Arial" w:hAnsi="Arial" w:cs="Arial"/>
                <w:sz w:val="20"/>
              </w:rPr>
              <w:fldChar w:fldCharType="separate"/>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noProof/>
                <w:sz w:val="20"/>
              </w:rPr>
              <w:t> </w:t>
            </w:r>
            <w:r w:rsidRPr="00AA4FE8">
              <w:rPr>
                <w:rFonts w:ascii="Arial" w:hAnsi="Arial" w:cs="Arial"/>
                <w:sz w:val="20"/>
              </w:rPr>
              <w:fldChar w:fldCharType="end"/>
            </w:r>
          </w:p>
        </w:tc>
      </w:tr>
    </w:tbl>
    <w:p w:rsidR="00BF6DDD" w:rsidRDefault="00BF6DDD" w:rsidP="00572156">
      <w:pPr>
        <w:ind w:left="284" w:right="-1" w:hanging="284"/>
        <w:rPr>
          <w:rFonts w:ascii="Arial" w:hAnsi="Arial" w:cs="Arial"/>
          <w:sz w:val="20"/>
          <w:szCs w:val="20"/>
        </w:rPr>
      </w:pPr>
    </w:p>
    <w:tbl>
      <w:tblPr>
        <w:tblW w:w="0" w:type="auto"/>
        <w:shd w:val="clear" w:color="auto" w:fill="D9D9D9"/>
        <w:tblLook w:val="01E0" w:firstRow="1" w:lastRow="1" w:firstColumn="1" w:lastColumn="1" w:noHBand="0" w:noVBand="0"/>
      </w:tblPr>
      <w:tblGrid>
        <w:gridCol w:w="2802"/>
        <w:gridCol w:w="1701"/>
      </w:tblGrid>
      <w:tr w:rsidR="00CF2E59" w:rsidRPr="002F65F1" w:rsidTr="00CF2E59">
        <w:tc>
          <w:tcPr>
            <w:tcW w:w="2802" w:type="dxa"/>
            <w:shd w:val="clear" w:color="auto" w:fill="auto"/>
          </w:tcPr>
          <w:p w:rsidR="00CF2E59" w:rsidRPr="002F65F1" w:rsidRDefault="00CF2E59" w:rsidP="00DE0F6E">
            <w:pPr>
              <w:rPr>
                <w:rFonts w:ascii="Arial" w:hAnsi="Arial" w:cs="Arial"/>
                <w:sz w:val="20"/>
              </w:rPr>
            </w:pPr>
            <w:r>
              <w:rPr>
                <w:rFonts w:ascii="Arial" w:hAnsi="Arial" w:cs="Arial"/>
                <w:sz w:val="20"/>
              </w:rPr>
              <w:t>Date de début de mandat</w:t>
            </w:r>
          </w:p>
        </w:tc>
        <w:tc>
          <w:tcPr>
            <w:tcW w:w="1701" w:type="dxa"/>
            <w:shd w:val="clear" w:color="auto" w:fill="C6D9F1"/>
          </w:tcPr>
          <w:p w:rsidR="00CF2E59" w:rsidRPr="002F65F1" w:rsidRDefault="00CF2E59" w:rsidP="00DE0F6E">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3B3DB1" w:rsidRDefault="003B3DB1" w:rsidP="00572156">
      <w:pPr>
        <w:ind w:left="284" w:right="-1" w:hanging="284"/>
        <w:rPr>
          <w:rFonts w:ascii="Arial" w:hAnsi="Arial" w:cs="Arial"/>
          <w:sz w:val="20"/>
          <w:szCs w:val="20"/>
        </w:rPr>
      </w:pPr>
    </w:p>
    <w:p w:rsidR="006C4ECB" w:rsidRPr="006C4ECB" w:rsidRDefault="006C4ECB" w:rsidP="006C4ECB">
      <w:pPr>
        <w:pStyle w:val="Titre1"/>
        <w:spacing w:before="0" w:after="120"/>
        <w:rPr>
          <w:rFonts w:cs="Arial"/>
          <w:color w:val="1F497D" w:themeColor="text2"/>
          <w:sz w:val="20"/>
          <w:szCs w:val="28"/>
        </w:rPr>
      </w:pPr>
      <w:r w:rsidRPr="000351C9">
        <w:rPr>
          <w:rFonts w:cs="Arial"/>
          <w:color w:val="1F497D" w:themeColor="text2"/>
          <w:sz w:val="20"/>
          <w:szCs w:val="28"/>
        </w:rPr>
        <w:t>Si l’agent possède l’une des qualités suivantes, cocher les cases correspondantes :</w:t>
      </w:r>
    </w:p>
    <w:tbl>
      <w:tblPr>
        <w:tblW w:w="83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7479"/>
        <w:gridCol w:w="851"/>
      </w:tblGrid>
      <w:tr w:rsidR="00BF6DDD" w:rsidRPr="00FF1FD6" w:rsidTr="00BF6DDD">
        <w:trPr>
          <w:trHeight w:val="567"/>
        </w:trPr>
        <w:tc>
          <w:tcPr>
            <w:tcW w:w="7479" w:type="dxa"/>
            <w:vAlign w:val="center"/>
          </w:tcPr>
          <w:p w:rsidR="00BF6DDD" w:rsidRPr="00FF1FD6" w:rsidRDefault="00BF6DDD" w:rsidP="00BF6DDD">
            <w:pPr>
              <w:spacing w:before="60"/>
              <w:jc w:val="both"/>
              <w:rPr>
                <w:rFonts w:ascii="Arial" w:hAnsi="Arial" w:cs="Arial"/>
                <w:sz w:val="20"/>
                <w:szCs w:val="20"/>
              </w:rPr>
            </w:pPr>
            <w:r w:rsidRPr="001358C4">
              <w:rPr>
                <w:rFonts w:ascii="Arial" w:hAnsi="Arial" w:cs="Arial"/>
                <w:sz w:val="20"/>
                <w:szCs w:val="20"/>
              </w:rPr>
              <w:t xml:space="preserve">Changeur manuel ayant obtenu l’autorisation mentionnée à l’article L. 524-3 du </w:t>
            </w:r>
            <w:r>
              <w:rPr>
                <w:rFonts w:ascii="Arial" w:hAnsi="Arial" w:cs="Arial"/>
                <w:sz w:val="20"/>
                <w:szCs w:val="20"/>
              </w:rPr>
              <w:t>C</w:t>
            </w:r>
            <w:r w:rsidRPr="001358C4">
              <w:rPr>
                <w:rFonts w:ascii="Arial" w:hAnsi="Arial" w:cs="Arial"/>
                <w:sz w:val="20"/>
                <w:szCs w:val="20"/>
              </w:rPr>
              <w:t>ode monétaire et financier</w:t>
            </w:r>
          </w:p>
        </w:tc>
        <w:tc>
          <w:tcPr>
            <w:tcW w:w="851" w:type="dxa"/>
          </w:tcPr>
          <w:p w:rsidR="00BF6DDD"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CaseACocher53"/>
                  <w:enabled/>
                  <w:calcOnExit w:val="0"/>
                  <w:checkBox>
                    <w:sizeAuto/>
                    <w:default w:val="0"/>
                  </w:checkBox>
                </w:ffData>
              </w:fldChar>
            </w:r>
            <w:r w:rsidR="00BF6DDD">
              <w:rPr>
                <w:rFonts w:ascii="Arial" w:hAnsi="Arial" w:cs="Arial"/>
                <w:sz w:val="20"/>
                <w:szCs w:val="20"/>
              </w:rPr>
              <w:instrText xml:space="preserve"> FORMCHECKBOX </w:instrText>
            </w:r>
            <w:r w:rsidR="00F22D15">
              <w:rPr>
                <w:rFonts w:ascii="Arial" w:hAnsi="Arial" w:cs="Arial"/>
                <w:sz w:val="20"/>
                <w:szCs w:val="20"/>
              </w:rPr>
            </w:r>
            <w:r w:rsidR="00F22D15">
              <w:rPr>
                <w:rFonts w:ascii="Arial" w:hAnsi="Arial" w:cs="Arial"/>
                <w:sz w:val="20"/>
                <w:szCs w:val="20"/>
              </w:rPr>
              <w:fldChar w:fldCharType="separate"/>
            </w:r>
            <w:r>
              <w:rPr>
                <w:rFonts w:ascii="Arial" w:hAnsi="Arial" w:cs="Arial"/>
                <w:sz w:val="20"/>
                <w:szCs w:val="20"/>
              </w:rPr>
              <w:fldChar w:fldCharType="end"/>
            </w:r>
          </w:p>
        </w:tc>
      </w:tr>
      <w:tr w:rsidR="00BF6DDD" w:rsidRPr="00FF1FD6" w:rsidTr="00BF6DDD">
        <w:trPr>
          <w:trHeight w:val="567"/>
        </w:trPr>
        <w:tc>
          <w:tcPr>
            <w:tcW w:w="7479" w:type="dxa"/>
            <w:vAlign w:val="center"/>
          </w:tcPr>
          <w:p w:rsidR="00BF6DDD" w:rsidRPr="00FF1FD6" w:rsidRDefault="00BF6DDD" w:rsidP="00BF6DDD">
            <w:pPr>
              <w:spacing w:before="60"/>
              <w:jc w:val="both"/>
              <w:rPr>
                <w:rFonts w:ascii="Arial" w:hAnsi="Arial" w:cs="Arial"/>
                <w:sz w:val="20"/>
                <w:szCs w:val="20"/>
              </w:rPr>
            </w:pPr>
            <w:r w:rsidRPr="001358C4">
              <w:rPr>
                <w:rFonts w:ascii="Arial" w:hAnsi="Arial" w:cs="Arial"/>
                <w:sz w:val="20"/>
                <w:szCs w:val="20"/>
              </w:rPr>
              <w:t xml:space="preserve">Est enregistré dans le registre mentionné au I de l'article L. 512-1 du </w:t>
            </w:r>
            <w:r>
              <w:rPr>
                <w:rFonts w:ascii="Arial" w:hAnsi="Arial" w:cs="Arial"/>
                <w:sz w:val="20"/>
                <w:szCs w:val="20"/>
              </w:rPr>
              <w:t>C</w:t>
            </w:r>
            <w:r w:rsidRPr="001358C4">
              <w:rPr>
                <w:rFonts w:ascii="Arial" w:hAnsi="Arial" w:cs="Arial"/>
                <w:sz w:val="20"/>
                <w:szCs w:val="20"/>
              </w:rPr>
              <w:t>ode des</w:t>
            </w:r>
            <w:r>
              <w:rPr>
                <w:rFonts w:ascii="Arial" w:hAnsi="Arial" w:cs="Arial"/>
                <w:sz w:val="20"/>
                <w:szCs w:val="20"/>
              </w:rPr>
              <w:t xml:space="preserve"> assurances </w:t>
            </w:r>
            <w:r w:rsidRPr="001358C4">
              <w:rPr>
                <w:rFonts w:ascii="Arial" w:hAnsi="Arial" w:cs="Arial"/>
                <w:sz w:val="20"/>
                <w:szCs w:val="20"/>
              </w:rPr>
              <w:t>(registre des intermédiaires en assurances)</w:t>
            </w:r>
          </w:p>
        </w:tc>
        <w:tc>
          <w:tcPr>
            <w:tcW w:w="851" w:type="dxa"/>
          </w:tcPr>
          <w:p w:rsidR="00BF6DDD"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CaseACocher53"/>
                  <w:enabled/>
                  <w:calcOnExit w:val="0"/>
                  <w:checkBox>
                    <w:sizeAuto/>
                    <w:default w:val="0"/>
                  </w:checkBox>
                </w:ffData>
              </w:fldChar>
            </w:r>
            <w:r w:rsidR="00BF6DDD">
              <w:rPr>
                <w:rFonts w:ascii="Arial" w:hAnsi="Arial" w:cs="Arial"/>
                <w:sz w:val="20"/>
                <w:szCs w:val="20"/>
              </w:rPr>
              <w:instrText xml:space="preserve"> FORMCHECKBOX </w:instrText>
            </w:r>
            <w:r w:rsidR="00F22D15">
              <w:rPr>
                <w:rFonts w:ascii="Arial" w:hAnsi="Arial" w:cs="Arial"/>
                <w:sz w:val="20"/>
                <w:szCs w:val="20"/>
              </w:rPr>
            </w:r>
            <w:r w:rsidR="00F22D15">
              <w:rPr>
                <w:rFonts w:ascii="Arial" w:hAnsi="Arial" w:cs="Arial"/>
                <w:sz w:val="20"/>
                <w:szCs w:val="20"/>
              </w:rPr>
              <w:fldChar w:fldCharType="separate"/>
            </w:r>
            <w:r>
              <w:rPr>
                <w:rFonts w:ascii="Arial" w:hAnsi="Arial" w:cs="Arial"/>
                <w:sz w:val="20"/>
                <w:szCs w:val="20"/>
              </w:rPr>
              <w:fldChar w:fldCharType="end"/>
            </w:r>
          </w:p>
        </w:tc>
      </w:tr>
      <w:tr w:rsidR="00BF6DDD" w:rsidRPr="00FF1FD6" w:rsidTr="00BF6DDD">
        <w:trPr>
          <w:trHeight w:val="567"/>
        </w:trPr>
        <w:tc>
          <w:tcPr>
            <w:tcW w:w="7479" w:type="dxa"/>
            <w:vAlign w:val="center"/>
          </w:tcPr>
          <w:p w:rsidR="00BF6DDD" w:rsidRPr="001358C4" w:rsidRDefault="00BF6DDD" w:rsidP="00BF6DDD">
            <w:pPr>
              <w:spacing w:before="60" w:after="60"/>
              <w:jc w:val="both"/>
              <w:rPr>
                <w:rFonts w:ascii="Arial" w:hAnsi="Arial" w:cs="Arial"/>
                <w:sz w:val="20"/>
                <w:szCs w:val="20"/>
              </w:rPr>
            </w:pPr>
            <w:r w:rsidRPr="00BF6DDD">
              <w:rPr>
                <w:rFonts w:ascii="Arial" w:hAnsi="Arial" w:cs="Arial"/>
                <w:sz w:val="20"/>
                <w:szCs w:val="20"/>
              </w:rPr>
              <w:t>Dirigeant mentionné aux articles L. 511-</w:t>
            </w:r>
            <w:smartTag w:uri="urn:schemas-microsoft-com:office:smarttags" w:element="metricconverter">
              <w:smartTagPr>
                <w:attr w:name="ProductID" w:val="13, L"/>
              </w:smartTagPr>
              <w:r w:rsidRPr="00BF6DDD">
                <w:rPr>
                  <w:rFonts w:ascii="Arial" w:hAnsi="Arial" w:cs="Arial"/>
                  <w:sz w:val="20"/>
                  <w:szCs w:val="20"/>
                </w:rPr>
                <w:t>13, L</w:t>
              </w:r>
            </w:smartTag>
            <w:r w:rsidRPr="00BF6DDD">
              <w:rPr>
                <w:rFonts w:ascii="Arial" w:hAnsi="Arial" w:cs="Arial"/>
                <w:sz w:val="20"/>
                <w:szCs w:val="20"/>
              </w:rPr>
              <w:t xml:space="preserve">. 532-2, L. 522-6-II.b, ou l’article L. 524-3.c du </w:t>
            </w:r>
            <w:r>
              <w:rPr>
                <w:rFonts w:ascii="Arial" w:hAnsi="Arial" w:cs="Arial"/>
                <w:sz w:val="20"/>
                <w:szCs w:val="20"/>
              </w:rPr>
              <w:t>C</w:t>
            </w:r>
            <w:r w:rsidRPr="00BF6DDD">
              <w:rPr>
                <w:rFonts w:ascii="Arial" w:hAnsi="Arial" w:cs="Arial"/>
                <w:sz w:val="20"/>
                <w:szCs w:val="20"/>
              </w:rPr>
              <w:t xml:space="preserve">ode monétaire et financier ou dirigeant d’entreprises mentionnées aux 1°, 3° et 4° de l'article L. 310-2 du </w:t>
            </w:r>
            <w:r>
              <w:rPr>
                <w:rFonts w:ascii="Arial" w:hAnsi="Arial" w:cs="Arial"/>
                <w:sz w:val="20"/>
                <w:szCs w:val="20"/>
              </w:rPr>
              <w:t>C</w:t>
            </w:r>
            <w:r w:rsidRPr="00BF6DDD">
              <w:rPr>
                <w:rFonts w:ascii="Arial" w:hAnsi="Arial" w:cs="Arial"/>
                <w:sz w:val="20"/>
                <w:szCs w:val="20"/>
              </w:rPr>
              <w:t xml:space="preserve">ode des assurances, de mutuelles ou d’institutions mentionnées au premier alinéa de l‘article L. 310-12 du </w:t>
            </w:r>
            <w:r>
              <w:rPr>
                <w:rFonts w:ascii="Arial" w:hAnsi="Arial" w:cs="Arial"/>
                <w:sz w:val="20"/>
                <w:szCs w:val="20"/>
              </w:rPr>
              <w:t>C</w:t>
            </w:r>
            <w:r w:rsidRPr="00BF6DDD">
              <w:rPr>
                <w:rFonts w:ascii="Arial" w:hAnsi="Arial" w:cs="Arial"/>
                <w:sz w:val="20"/>
                <w:szCs w:val="20"/>
              </w:rPr>
              <w:t xml:space="preserve">ode des assurances ou d’intermédiaires en opérations d’assurance définies à l’article L. 511-1 du </w:t>
            </w:r>
            <w:r>
              <w:rPr>
                <w:rFonts w:ascii="Arial" w:hAnsi="Arial" w:cs="Arial"/>
                <w:sz w:val="20"/>
                <w:szCs w:val="20"/>
              </w:rPr>
              <w:t>c</w:t>
            </w:r>
            <w:r w:rsidRPr="00BF6DDD">
              <w:rPr>
                <w:rFonts w:ascii="Arial" w:hAnsi="Arial" w:cs="Arial"/>
                <w:sz w:val="20"/>
                <w:szCs w:val="20"/>
              </w:rPr>
              <w:t>ode des assurances.</w:t>
            </w:r>
          </w:p>
        </w:tc>
        <w:tc>
          <w:tcPr>
            <w:tcW w:w="851" w:type="dxa"/>
          </w:tcPr>
          <w:p w:rsidR="00BF6DDD" w:rsidRPr="00FF1FD6" w:rsidRDefault="00052FB7" w:rsidP="00BF6DDD">
            <w:pPr>
              <w:spacing w:before="120"/>
              <w:jc w:val="center"/>
              <w:rPr>
                <w:rFonts w:ascii="Arial" w:hAnsi="Arial" w:cs="Arial"/>
                <w:sz w:val="20"/>
                <w:szCs w:val="20"/>
              </w:rPr>
            </w:pPr>
            <w:r>
              <w:rPr>
                <w:rFonts w:ascii="Arial" w:hAnsi="Arial" w:cs="Arial"/>
                <w:sz w:val="20"/>
                <w:szCs w:val="20"/>
              </w:rPr>
              <w:fldChar w:fldCharType="begin">
                <w:ffData>
                  <w:name w:val="CaseACocher53"/>
                  <w:enabled/>
                  <w:calcOnExit w:val="0"/>
                  <w:checkBox>
                    <w:sizeAuto/>
                    <w:default w:val="0"/>
                  </w:checkBox>
                </w:ffData>
              </w:fldChar>
            </w:r>
            <w:r w:rsidR="00BF6DDD">
              <w:rPr>
                <w:rFonts w:ascii="Arial" w:hAnsi="Arial" w:cs="Arial"/>
                <w:sz w:val="20"/>
                <w:szCs w:val="20"/>
              </w:rPr>
              <w:instrText xml:space="preserve"> FORMCHECKBOX </w:instrText>
            </w:r>
            <w:r w:rsidR="00F22D15">
              <w:rPr>
                <w:rFonts w:ascii="Arial" w:hAnsi="Arial" w:cs="Arial"/>
                <w:sz w:val="20"/>
                <w:szCs w:val="20"/>
              </w:rPr>
            </w:r>
            <w:r w:rsidR="00F22D15">
              <w:rPr>
                <w:rFonts w:ascii="Arial" w:hAnsi="Arial" w:cs="Arial"/>
                <w:sz w:val="20"/>
                <w:szCs w:val="20"/>
              </w:rPr>
              <w:fldChar w:fldCharType="separate"/>
            </w:r>
            <w:r>
              <w:rPr>
                <w:rFonts w:ascii="Arial" w:hAnsi="Arial" w:cs="Arial"/>
                <w:sz w:val="20"/>
                <w:szCs w:val="20"/>
              </w:rPr>
              <w:fldChar w:fldCharType="end"/>
            </w:r>
          </w:p>
        </w:tc>
      </w:tr>
    </w:tbl>
    <w:p w:rsidR="00C83F24" w:rsidRPr="00C83F24" w:rsidRDefault="00C83F24" w:rsidP="00C83F24">
      <w:pPr>
        <w:rPr>
          <w:rFonts w:ascii="Arial" w:hAnsi="Arial" w:cs="Arial"/>
          <w:sz w:val="20"/>
          <w:szCs w:val="20"/>
        </w:rPr>
        <w:sectPr w:rsidR="00C83F24" w:rsidRPr="00C83F24" w:rsidSect="008A7937">
          <w:pgSz w:w="11906" w:h="16838"/>
          <w:pgMar w:top="1134" w:right="1418" w:bottom="1418" w:left="1418" w:header="720" w:footer="720" w:gutter="0"/>
          <w:cols w:space="708"/>
          <w:titlePg/>
          <w:docGrid w:linePitch="360"/>
        </w:sectPr>
      </w:pPr>
    </w:p>
    <w:p w:rsidR="00CA3CFF" w:rsidRPr="000614AE" w:rsidRDefault="00CA3CFF" w:rsidP="00CA3CFF">
      <w:pPr>
        <w:pStyle w:val="Titre1"/>
        <w:keepNext w:val="0"/>
        <w:numPr>
          <w:ilvl w:val="0"/>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02060"/>
        <w:spacing w:before="0" w:after="0"/>
        <w:contextualSpacing/>
        <w:jc w:val="both"/>
        <w:rPr>
          <w:color w:val="FFFFFF" w:themeColor="background1"/>
          <w:sz w:val="24"/>
        </w:rPr>
      </w:pPr>
      <w:r>
        <w:rPr>
          <w:color w:val="FFFFFF" w:themeColor="background1"/>
          <w:sz w:val="24"/>
        </w:rPr>
        <w:t>Programme d’activités</w:t>
      </w:r>
    </w:p>
    <w:p w:rsidR="000E624B" w:rsidRPr="00CA3CFF" w:rsidRDefault="000E624B" w:rsidP="00CA3CFF">
      <w:pPr>
        <w:ind w:right="-1"/>
        <w:rPr>
          <w:rFonts w:ascii="Arial" w:hAnsi="Arial" w:cs="Arial"/>
          <w:b/>
          <w:color w:val="1F497D" w:themeColor="text2"/>
          <w:szCs w:val="28"/>
          <w:u w:val="single"/>
        </w:rPr>
      </w:pPr>
    </w:p>
    <w:p w:rsidR="00362095" w:rsidRDefault="00362095" w:rsidP="00362095">
      <w:pPr>
        <w:ind w:left="284" w:right="-1" w:hanging="284"/>
        <w:jc w:val="both"/>
        <w:rPr>
          <w:rFonts w:ascii="Arial" w:hAnsi="Arial" w:cs="Arial"/>
          <w:b/>
          <w:color w:val="C0504D" w:themeColor="accent2"/>
          <w:sz w:val="22"/>
          <w:szCs w:val="22"/>
          <w:u w:val="single"/>
        </w:rPr>
      </w:pPr>
      <w:r w:rsidRPr="00CA3CFF">
        <w:rPr>
          <w:rFonts w:ascii="Arial" w:hAnsi="Arial" w:cs="Arial"/>
          <w:b/>
          <w:color w:val="1F497D" w:themeColor="text2"/>
          <w:szCs w:val="28"/>
          <w:u w:val="single"/>
        </w:rPr>
        <w:t>1 – Liste des activités</w:t>
      </w:r>
    </w:p>
    <w:p w:rsidR="00B1660A" w:rsidRPr="00101845" w:rsidRDefault="00B1660A" w:rsidP="00B1660A">
      <w:pPr>
        <w:ind w:left="284" w:right="-1" w:hanging="284"/>
        <w:rPr>
          <w:rFonts w:ascii="Arial" w:hAnsi="Arial" w:cs="Arial"/>
          <w:sz w:val="14"/>
          <w:szCs w:val="20"/>
        </w:rPr>
      </w:pPr>
    </w:p>
    <w:p w:rsidR="00B1660A" w:rsidRPr="00CA3CFF" w:rsidRDefault="00B1660A" w:rsidP="00B1660A">
      <w:pPr>
        <w:rPr>
          <w:rFonts w:ascii="Arial" w:hAnsi="Arial" w:cs="Arial"/>
          <w:b/>
          <w:color w:val="943634"/>
          <w:sz w:val="28"/>
          <w:szCs w:val="28"/>
        </w:rPr>
      </w:pPr>
      <w:r w:rsidRPr="00CA3CFF">
        <w:rPr>
          <w:rFonts w:ascii="Arial" w:hAnsi="Arial" w:cs="Arial"/>
          <w:b/>
          <w:color w:val="1F497D" w:themeColor="text2"/>
          <w:sz w:val="22"/>
          <w:szCs w:val="28"/>
        </w:rPr>
        <w:t>Liste des activités dans le domaine des services de paiement</w:t>
      </w:r>
    </w:p>
    <w:p w:rsidR="00B1660A" w:rsidRPr="00376D95" w:rsidRDefault="00B1660A" w:rsidP="00B1660A">
      <w:pPr>
        <w:jc w:val="center"/>
        <w:rPr>
          <w:rFonts w:ascii="Arial" w:hAnsi="Arial" w:cs="Arial"/>
          <w:color w:val="943634"/>
          <w:sz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rsidR="00CA3CFF" w:rsidRPr="00452F83" w:rsidRDefault="00CA3CFF" w:rsidP="00DE0F6E">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rsidR="00CA3CFF" w:rsidRPr="00452F83" w:rsidRDefault="00CA3CFF" w:rsidP="00DE0F6E">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rsidR="00CA3CFF" w:rsidRPr="00452F83" w:rsidRDefault="00CA3CFF" w:rsidP="00DE0F6E">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a)</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b)</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c)</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rsidR="00CA3CFF" w:rsidRPr="00452F83" w:rsidRDefault="00CA3CFF" w:rsidP="00DE0F6E">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a)</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b)</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p>
        </w:tc>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c)</w:t>
            </w:r>
          </w:p>
        </w:tc>
        <w:tc>
          <w:tcPr>
            <w:tcW w:w="6520" w:type="dxa"/>
            <w:vAlign w:val="center"/>
          </w:tcPr>
          <w:p w:rsidR="00CA3CFF" w:rsidRPr="00452F83" w:rsidRDefault="00CA3CFF" w:rsidP="00DE0F6E">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Merge w:val="restart"/>
            <w:vAlign w:val="center"/>
          </w:tcPr>
          <w:p w:rsidR="00CA3CFF" w:rsidRPr="009610C7" w:rsidRDefault="00CA3CFF" w:rsidP="00DE0F6E">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rsidR="00CA3CFF" w:rsidRPr="00452F83" w:rsidRDefault="00CA3CFF" w:rsidP="00DE0F6E">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Merge/>
            <w:vAlign w:val="center"/>
          </w:tcPr>
          <w:p w:rsidR="00CA3CFF" w:rsidRPr="00452F83" w:rsidRDefault="00CA3CFF" w:rsidP="00DE0F6E">
            <w:pPr>
              <w:jc w:val="center"/>
              <w:rPr>
                <w:rFonts w:ascii="Arial" w:hAnsi="Arial" w:cs="Arial"/>
                <w:sz w:val="20"/>
                <w:szCs w:val="20"/>
              </w:rPr>
            </w:pPr>
          </w:p>
        </w:tc>
        <w:tc>
          <w:tcPr>
            <w:tcW w:w="7087" w:type="dxa"/>
            <w:gridSpan w:val="2"/>
            <w:vAlign w:val="center"/>
          </w:tcPr>
          <w:p w:rsidR="00CA3CFF" w:rsidRPr="00452F83" w:rsidRDefault="00CA3CFF" w:rsidP="00DE0F6E">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d’ordres de paiement</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vAlign w:val="center"/>
          </w:tcPr>
          <w:p w:rsidR="00CA3CFF" w:rsidRPr="00452F83" w:rsidRDefault="00CA3CFF" w:rsidP="00DE0F6E">
            <w:pPr>
              <w:jc w:val="center"/>
              <w:rPr>
                <w:rFonts w:ascii="Arial" w:hAnsi="Arial" w:cs="Arial"/>
                <w:sz w:val="20"/>
                <w:szCs w:val="20"/>
              </w:rPr>
            </w:pPr>
            <w:r w:rsidRPr="00452F83">
              <w:rPr>
                <w:rFonts w:ascii="Arial" w:hAnsi="Arial" w:cs="Arial"/>
                <w:sz w:val="20"/>
                <w:szCs w:val="20"/>
              </w:rPr>
              <w:t>6</w:t>
            </w:r>
            <w:r>
              <w:rPr>
                <w:rFonts w:ascii="Arial" w:hAnsi="Arial" w:cs="Arial"/>
                <w:sz w:val="20"/>
                <w:szCs w:val="20"/>
              </w:rPr>
              <w:t>°</w:t>
            </w:r>
          </w:p>
        </w:tc>
        <w:tc>
          <w:tcPr>
            <w:tcW w:w="7087" w:type="dxa"/>
            <w:gridSpan w:val="2"/>
            <w:vAlign w:val="center"/>
          </w:tcPr>
          <w:p w:rsidR="00CA3CFF" w:rsidRPr="00452F83" w:rsidRDefault="00CA3CFF" w:rsidP="00DE0F6E">
            <w:pPr>
              <w:rPr>
                <w:rFonts w:ascii="Arial" w:hAnsi="Arial" w:cs="Arial"/>
                <w:sz w:val="20"/>
                <w:szCs w:val="20"/>
              </w:rPr>
            </w:pPr>
            <w:r>
              <w:rPr>
                <w:rFonts w:ascii="Arial" w:hAnsi="Arial" w:cs="Arial"/>
                <w:sz w:val="20"/>
                <w:szCs w:val="20"/>
              </w:rPr>
              <w:t>S</w:t>
            </w:r>
            <w:r w:rsidRPr="00452F83">
              <w:rPr>
                <w:rFonts w:ascii="Arial" w:hAnsi="Arial" w:cs="Arial"/>
                <w:sz w:val="20"/>
                <w:szCs w:val="20"/>
              </w:rPr>
              <w:t>ervices de transmission de fonds</w:t>
            </w:r>
          </w:p>
        </w:tc>
        <w:tc>
          <w:tcPr>
            <w:tcW w:w="851" w:type="dxa"/>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tcBorders>
              <w:top w:val="single" w:sz="4" w:space="0" w:color="BFBFBF"/>
              <w:left w:val="single" w:sz="4" w:space="0" w:color="BFBFBF"/>
              <w:bottom w:val="single" w:sz="4" w:space="0" w:color="BFBFBF"/>
              <w:right w:val="single" w:sz="4" w:space="0" w:color="BFBFBF"/>
            </w:tcBorders>
            <w:vAlign w:val="center"/>
          </w:tcPr>
          <w:p w:rsidR="00CA3CFF" w:rsidRPr="00452F83" w:rsidRDefault="00CA3CFF" w:rsidP="00DE0F6E">
            <w:pPr>
              <w:jc w:val="center"/>
              <w:rPr>
                <w:rFonts w:ascii="Arial" w:hAnsi="Arial" w:cs="Arial"/>
                <w:sz w:val="20"/>
                <w:szCs w:val="20"/>
              </w:rPr>
            </w:pPr>
            <w:r>
              <w:rPr>
                <w:rFonts w:ascii="Arial" w:hAnsi="Arial" w:cs="Arial"/>
                <w:sz w:val="20"/>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CA3CFF" w:rsidRPr="00452F83" w:rsidRDefault="00CA3CFF" w:rsidP="00DE0F6E">
            <w:pPr>
              <w:rPr>
                <w:rFonts w:ascii="Arial" w:hAnsi="Arial" w:cs="Arial"/>
                <w:sz w:val="20"/>
                <w:szCs w:val="20"/>
              </w:rPr>
            </w:pPr>
            <w:r>
              <w:rPr>
                <w:rFonts w:ascii="Arial" w:hAnsi="Arial" w:cs="Arial"/>
                <w:sz w:val="20"/>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r w:rsidR="00CA3CFF" w:rsidRPr="00452F83" w:rsidTr="00DE0F6E">
        <w:tc>
          <w:tcPr>
            <w:tcW w:w="567" w:type="dxa"/>
            <w:tcBorders>
              <w:top w:val="single" w:sz="4" w:space="0" w:color="BFBFBF"/>
              <w:left w:val="single" w:sz="4" w:space="0" w:color="BFBFBF"/>
              <w:bottom w:val="single" w:sz="4" w:space="0" w:color="BFBFBF"/>
              <w:right w:val="single" w:sz="4" w:space="0" w:color="BFBFBF"/>
            </w:tcBorders>
            <w:vAlign w:val="center"/>
          </w:tcPr>
          <w:p w:rsidR="00CA3CFF" w:rsidRDefault="00CA3CFF" w:rsidP="00DE0F6E">
            <w:pPr>
              <w:jc w:val="center"/>
              <w:rPr>
                <w:rFonts w:ascii="Arial" w:hAnsi="Arial" w:cs="Arial"/>
                <w:sz w:val="20"/>
                <w:szCs w:val="20"/>
              </w:rPr>
            </w:pPr>
            <w:r>
              <w:rPr>
                <w:rFonts w:ascii="Arial" w:hAnsi="Arial" w:cs="Arial"/>
                <w:sz w:val="20"/>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CA3CFF" w:rsidRDefault="00CA3CFF" w:rsidP="00DE0F6E">
            <w:pPr>
              <w:rPr>
                <w:rFonts w:ascii="Arial" w:hAnsi="Arial" w:cs="Arial"/>
                <w:sz w:val="20"/>
                <w:szCs w:val="20"/>
              </w:rPr>
            </w:pPr>
            <w:r>
              <w:rPr>
                <w:rFonts w:ascii="Arial" w:hAnsi="Arial" w:cs="Arial"/>
                <w:sz w:val="20"/>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rsidR="00CA3CFF" w:rsidRPr="00452F83" w:rsidRDefault="00CA3CFF" w:rsidP="00DE0F6E">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Pr="00452F83">
              <w:rPr>
                <w:rFonts w:ascii="Arial" w:hAnsi="Arial" w:cs="Arial"/>
                <w:sz w:val="20"/>
              </w:rPr>
              <w:fldChar w:fldCharType="end"/>
            </w:r>
          </w:p>
        </w:tc>
      </w:tr>
    </w:tbl>
    <w:p w:rsidR="00B1660A" w:rsidRPr="00101845" w:rsidRDefault="00B1660A" w:rsidP="00101845">
      <w:pPr>
        <w:ind w:left="284" w:right="-1" w:hanging="284"/>
        <w:rPr>
          <w:rFonts w:ascii="Arial" w:hAnsi="Arial" w:cs="Arial"/>
          <w:sz w:val="14"/>
          <w:szCs w:val="20"/>
        </w:rPr>
      </w:pPr>
    </w:p>
    <w:p w:rsidR="00B1660A" w:rsidRPr="00376D95" w:rsidRDefault="00B1660A" w:rsidP="00B1660A">
      <w:pPr>
        <w:suppressAutoHyphens/>
        <w:rPr>
          <w:rFonts w:ascii="Arial" w:hAnsi="Arial" w:cs="Arial"/>
          <w:b/>
          <w:color w:val="943634"/>
        </w:rPr>
      </w:pPr>
      <w:r w:rsidRPr="00713E31">
        <w:rPr>
          <w:rFonts w:ascii="Arial" w:hAnsi="Arial" w:cs="Arial"/>
          <w:sz w:val="20"/>
          <w:vertAlign w:val="superscript"/>
        </w:rPr>
        <w:t>1</w:t>
      </w:r>
      <w:r>
        <w:rPr>
          <w:rFonts w:ascii="Arial" w:hAnsi="Arial" w:cs="Arial"/>
          <w:sz w:val="20"/>
          <w:vertAlign w:val="superscript"/>
        </w:rPr>
        <w:t xml:space="preserve"> </w:t>
      </w:r>
      <w:r w:rsidRPr="00CA3CFF">
        <w:rPr>
          <w:rFonts w:ascii="Arial" w:hAnsi="Arial" w:cs="Arial"/>
          <w:b/>
          <w:color w:val="1F497D" w:themeColor="text2"/>
          <w:sz w:val="22"/>
          <w:szCs w:val="28"/>
        </w:rPr>
        <w:t>Services connexes</w:t>
      </w:r>
    </w:p>
    <w:p w:rsidR="00B1660A" w:rsidRPr="00101845" w:rsidRDefault="00B1660A" w:rsidP="00101845">
      <w:pPr>
        <w:ind w:left="284" w:right="-1" w:hanging="284"/>
        <w:rPr>
          <w:rFonts w:ascii="Arial" w:hAnsi="Arial" w:cs="Arial"/>
          <w:sz w:val="14"/>
          <w:szCs w:val="20"/>
        </w:rPr>
      </w:pPr>
    </w:p>
    <w:tbl>
      <w:tblPr>
        <w:tblW w:w="9923" w:type="dxa"/>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9214"/>
        <w:gridCol w:w="709"/>
      </w:tblGrid>
      <w:tr w:rsidR="00B1660A" w:rsidRPr="00C363C8" w:rsidTr="001771E8">
        <w:tc>
          <w:tcPr>
            <w:tcW w:w="9214" w:type="dxa"/>
          </w:tcPr>
          <w:p w:rsidR="00B1660A" w:rsidRPr="00C363C8" w:rsidRDefault="00B1660A" w:rsidP="001771E8">
            <w:pPr>
              <w:pStyle w:val="Notedebasdepage"/>
              <w:ind w:left="34" w:right="0" w:firstLine="0"/>
              <w:rPr>
                <w:rFonts w:ascii="Arial" w:hAnsi="Arial" w:cs="Arial"/>
                <w:sz w:val="20"/>
              </w:rPr>
            </w:pPr>
            <w:r w:rsidRPr="00C363C8">
              <w:rPr>
                <w:rFonts w:ascii="Arial" w:hAnsi="Arial" w:cs="Arial"/>
                <w:sz w:val="20"/>
              </w:rPr>
              <w:t xml:space="preserve">L’octroi de crédits mentionnés au premier alinéa de l’article L. 313-1, à l’exception des opérations de découvert et d’escompte dans les conditions fixés au II de l’article L. 522-2 du </w:t>
            </w:r>
            <w:r>
              <w:rPr>
                <w:rFonts w:ascii="Arial" w:hAnsi="Arial" w:cs="Arial"/>
                <w:sz w:val="20"/>
              </w:rPr>
              <w:t>C</w:t>
            </w:r>
            <w:r w:rsidRPr="00C363C8">
              <w:rPr>
                <w:rFonts w:ascii="Arial" w:hAnsi="Arial" w:cs="Arial"/>
                <w:sz w:val="20"/>
              </w:rPr>
              <w:t xml:space="preserve">ode monétaire et financier </w:t>
            </w:r>
          </w:p>
          <w:p w:rsidR="00B1660A" w:rsidRPr="00C363C8" w:rsidRDefault="00B1660A" w:rsidP="001771E8">
            <w:pPr>
              <w:pStyle w:val="Notedebasdepage"/>
              <w:ind w:left="34" w:right="34" w:hanging="34"/>
              <w:rPr>
                <w:rFonts w:ascii="Arial" w:hAnsi="Arial" w:cs="Arial"/>
                <w:szCs w:val="16"/>
              </w:rPr>
            </w:pPr>
            <w:r w:rsidRPr="00C363C8">
              <w:rPr>
                <w:rFonts w:ascii="Arial" w:hAnsi="Arial" w:cs="Arial"/>
                <w:szCs w:val="16"/>
              </w:rPr>
              <w:t>[« Les établissements de paiement habilités à fournir les services de paiement mentionnés aux paragraphes 4, 5 et 7 de l’article L.</w:t>
            </w:r>
            <w:r>
              <w:rPr>
                <w:rFonts w:ascii="Arial" w:hAnsi="Arial" w:cs="Arial"/>
                <w:szCs w:val="16"/>
              </w:rPr>
              <w:t> </w:t>
            </w:r>
            <w:r w:rsidRPr="00C363C8">
              <w:rPr>
                <w:rFonts w:ascii="Arial" w:hAnsi="Arial" w:cs="Arial"/>
                <w:szCs w:val="16"/>
              </w:rPr>
              <w:t xml:space="preserve">314-1 ne peuvent, dans le cadre de leur activité de prestation de services de paiement, octroyer des crédits que si les conditions suivantes sont remplies : </w:t>
            </w:r>
          </w:p>
          <w:p w:rsidR="00B1660A" w:rsidRPr="00C363C8" w:rsidRDefault="00B1660A" w:rsidP="001771E8">
            <w:pPr>
              <w:pStyle w:val="Notedebasdepage"/>
              <w:numPr>
                <w:ilvl w:val="0"/>
                <w:numId w:val="10"/>
              </w:numPr>
              <w:tabs>
                <w:tab w:val="clear" w:pos="720"/>
                <w:tab w:val="num" w:pos="460"/>
              </w:tabs>
              <w:ind w:right="34" w:hanging="544"/>
              <w:rPr>
                <w:rFonts w:ascii="Arial" w:hAnsi="Arial" w:cs="Arial"/>
                <w:szCs w:val="16"/>
              </w:rPr>
            </w:pPr>
            <w:r w:rsidRPr="00C363C8">
              <w:rPr>
                <w:rFonts w:ascii="Arial" w:hAnsi="Arial" w:cs="Arial"/>
                <w:szCs w:val="16"/>
              </w:rPr>
              <w:t>le crédit est octroyé à un client avec lequel ils sont liés par un contrat-cadre de services de paiement ;</w:t>
            </w:r>
          </w:p>
          <w:p w:rsidR="00B1660A" w:rsidRPr="00C363C8" w:rsidRDefault="00B1660A" w:rsidP="001771E8">
            <w:pPr>
              <w:pStyle w:val="Notedebasdepage"/>
              <w:numPr>
                <w:ilvl w:val="0"/>
                <w:numId w:val="10"/>
              </w:numPr>
              <w:tabs>
                <w:tab w:val="clear" w:pos="720"/>
                <w:tab w:val="num" w:pos="460"/>
              </w:tabs>
              <w:ind w:left="460" w:right="34" w:hanging="284"/>
              <w:rPr>
                <w:rFonts w:ascii="Arial" w:hAnsi="Arial" w:cs="Arial"/>
                <w:szCs w:val="16"/>
              </w:rPr>
            </w:pPr>
            <w:r w:rsidRPr="00C363C8">
              <w:rPr>
                <w:rFonts w:ascii="Arial" w:hAnsi="Arial" w:cs="Arial"/>
                <w:szCs w:val="16"/>
              </w:rPr>
              <w:t>le crédit a un caractère accessoire et est octroyé exclusivement en vue d’exécuter par eux des opérations de paiement ;</w:t>
            </w:r>
          </w:p>
          <w:p w:rsidR="00B1660A" w:rsidRPr="00C363C8" w:rsidRDefault="00B1660A" w:rsidP="001771E8">
            <w:pPr>
              <w:pStyle w:val="Notedebasdepage"/>
              <w:numPr>
                <w:ilvl w:val="0"/>
                <w:numId w:val="10"/>
              </w:numPr>
              <w:tabs>
                <w:tab w:val="clear" w:pos="720"/>
                <w:tab w:val="num" w:pos="460"/>
              </w:tabs>
              <w:ind w:right="34" w:hanging="544"/>
              <w:rPr>
                <w:rFonts w:ascii="Arial" w:hAnsi="Arial" w:cs="Arial"/>
                <w:szCs w:val="16"/>
              </w:rPr>
            </w:pPr>
            <w:r w:rsidRPr="00C363C8">
              <w:rPr>
                <w:rFonts w:ascii="Arial" w:hAnsi="Arial" w:cs="Arial"/>
                <w:szCs w:val="16"/>
              </w:rPr>
              <w:t>le crédit est remboursé dans un délai f</w:t>
            </w:r>
            <w:r>
              <w:rPr>
                <w:rFonts w:ascii="Arial" w:hAnsi="Arial" w:cs="Arial"/>
                <w:szCs w:val="16"/>
              </w:rPr>
              <w:t>ixé par les parties, qui ne peut</w:t>
            </w:r>
            <w:r w:rsidRPr="00C363C8">
              <w:rPr>
                <w:rFonts w:ascii="Arial" w:hAnsi="Arial" w:cs="Arial"/>
                <w:szCs w:val="16"/>
              </w:rPr>
              <w:t xml:space="preserve"> excéder en aucun cas douze mois ;</w:t>
            </w:r>
          </w:p>
          <w:p w:rsidR="00B1660A" w:rsidRPr="00C363C8" w:rsidRDefault="00B1660A" w:rsidP="001771E8">
            <w:pPr>
              <w:pStyle w:val="Notedebasdepage"/>
              <w:numPr>
                <w:ilvl w:val="0"/>
                <w:numId w:val="10"/>
              </w:numPr>
              <w:tabs>
                <w:tab w:val="clear" w:pos="720"/>
                <w:tab w:val="num" w:pos="460"/>
              </w:tabs>
              <w:ind w:left="460" w:right="34" w:hanging="284"/>
              <w:rPr>
                <w:rFonts w:ascii="Arial" w:hAnsi="Arial" w:cs="Arial"/>
                <w:sz w:val="20"/>
              </w:rPr>
            </w:pPr>
            <w:r w:rsidRPr="00C363C8">
              <w:rPr>
                <w:rFonts w:ascii="Arial" w:hAnsi="Arial" w:cs="Arial"/>
                <w:szCs w:val="16"/>
              </w:rPr>
              <w:t>le crédit n’est pas octroyé sur la base des fonds reçus ou détenus par l’établissement en vue d’exécuter des opérations de paiement. » (article L. 522-2</w:t>
            </w:r>
            <w:r>
              <w:rPr>
                <w:rFonts w:ascii="Arial" w:hAnsi="Arial" w:cs="Arial"/>
                <w:szCs w:val="16"/>
              </w:rPr>
              <w:t>,</w:t>
            </w:r>
            <w:r w:rsidRPr="00C363C8">
              <w:rPr>
                <w:rFonts w:ascii="Arial" w:hAnsi="Arial" w:cs="Arial"/>
                <w:szCs w:val="16"/>
              </w:rPr>
              <w:t xml:space="preserve"> II du code monétaire et financier)</w:t>
            </w:r>
            <w:r>
              <w:rPr>
                <w:rFonts w:ascii="Arial" w:hAnsi="Arial" w:cs="Arial"/>
                <w:szCs w:val="16"/>
              </w:rPr>
              <w:t> »</w:t>
            </w:r>
            <w:r w:rsidRPr="00C363C8">
              <w:rPr>
                <w:rFonts w:ascii="Arial" w:hAnsi="Arial" w:cs="Arial"/>
                <w:szCs w:val="16"/>
              </w:rPr>
              <w:t>]</w:t>
            </w:r>
          </w:p>
        </w:tc>
        <w:tc>
          <w:tcPr>
            <w:tcW w:w="709" w:type="dxa"/>
            <w:shd w:val="clear" w:color="auto" w:fill="FFFFFF"/>
            <w:vAlign w:val="center"/>
          </w:tcPr>
          <w:p w:rsidR="00B1660A" w:rsidRPr="00C363C8" w:rsidRDefault="00052FB7" w:rsidP="001771E8">
            <w:pPr>
              <w:rPr>
                <w:rFonts w:ascii="Arial" w:hAnsi="Arial" w:cs="Arial"/>
                <w:sz w:val="20"/>
              </w:rPr>
            </w:pPr>
            <w:r w:rsidRPr="00C363C8">
              <w:rPr>
                <w:rFonts w:ascii="Arial" w:hAnsi="Arial" w:cs="Arial"/>
                <w:noProof/>
                <w:sz w:val="20"/>
              </w:rPr>
              <w:fldChar w:fldCharType="begin">
                <w:ffData>
                  <w:name w:val="CaseACocher8"/>
                  <w:enabled/>
                  <w:calcOnExit w:val="0"/>
                  <w:checkBox>
                    <w:sizeAuto/>
                    <w:default w:val="0"/>
                  </w:checkBox>
                </w:ffData>
              </w:fldChar>
            </w:r>
            <w:r w:rsidR="00B1660A" w:rsidRPr="00C363C8">
              <w:rPr>
                <w:rFonts w:ascii="Arial" w:hAnsi="Arial" w:cs="Arial"/>
                <w:noProof/>
                <w:sz w:val="20"/>
              </w:rPr>
              <w:instrText xml:space="preserve"> FORMCHECKBOX </w:instrText>
            </w:r>
            <w:r w:rsidR="00F22D15">
              <w:rPr>
                <w:rFonts w:ascii="Arial" w:hAnsi="Arial" w:cs="Arial"/>
                <w:noProof/>
                <w:sz w:val="20"/>
              </w:rPr>
            </w:r>
            <w:r w:rsidR="00F22D15">
              <w:rPr>
                <w:rFonts w:ascii="Arial" w:hAnsi="Arial" w:cs="Arial"/>
                <w:noProof/>
                <w:sz w:val="20"/>
              </w:rPr>
              <w:fldChar w:fldCharType="separate"/>
            </w:r>
            <w:r w:rsidRPr="00C363C8">
              <w:rPr>
                <w:rFonts w:ascii="Arial" w:hAnsi="Arial" w:cs="Arial"/>
                <w:noProof/>
                <w:sz w:val="20"/>
              </w:rPr>
              <w:fldChar w:fldCharType="end"/>
            </w:r>
          </w:p>
        </w:tc>
      </w:tr>
    </w:tbl>
    <w:p w:rsidR="00B1660A" w:rsidRPr="00101845" w:rsidRDefault="00B1660A" w:rsidP="00101845">
      <w:pPr>
        <w:ind w:left="284" w:right="-1" w:hanging="284"/>
        <w:rPr>
          <w:rFonts w:ascii="Arial" w:hAnsi="Arial" w:cs="Arial"/>
          <w:sz w:val="14"/>
          <w:szCs w:val="20"/>
        </w:rPr>
      </w:pPr>
    </w:p>
    <w:p w:rsidR="00CA3CFF" w:rsidRDefault="00CA3CFF">
      <w:pPr>
        <w:rPr>
          <w:rFonts w:ascii="Arial" w:hAnsi="Arial" w:cs="Arial"/>
          <w:b/>
          <w:color w:val="1F497D" w:themeColor="text2"/>
          <w:sz w:val="22"/>
          <w:szCs w:val="28"/>
        </w:rPr>
      </w:pPr>
      <w:r>
        <w:rPr>
          <w:rFonts w:ascii="Arial" w:hAnsi="Arial" w:cs="Arial"/>
          <w:b/>
          <w:color w:val="1F497D" w:themeColor="text2"/>
          <w:sz w:val="22"/>
          <w:szCs w:val="28"/>
        </w:rPr>
        <w:br w:type="page"/>
      </w:r>
    </w:p>
    <w:p w:rsidR="00B1660A" w:rsidRPr="00CA3CFF" w:rsidRDefault="00B1660A" w:rsidP="00B1660A">
      <w:pPr>
        <w:rPr>
          <w:rFonts w:ascii="Arial" w:hAnsi="Arial" w:cs="Arial"/>
          <w:b/>
          <w:color w:val="1F497D" w:themeColor="text2"/>
          <w:sz w:val="22"/>
          <w:szCs w:val="28"/>
        </w:rPr>
      </w:pPr>
      <w:r w:rsidRPr="00CA3CFF">
        <w:rPr>
          <w:rFonts w:ascii="Arial" w:hAnsi="Arial" w:cs="Arial"/>
          <w:b/>
          <w:color w:val="1F497D" w:themeColor="text2"/>
          <w:sz w:val="22"/>
          <w:szCs w:val="28"/>
        </w:rPr>
        <w:t>Pour les émetteurs</w:t>
      </w:r>
      <w:r w:rsidR="00101845" w:rsidRPr="00CA3CFF">
        <w:rPr>
          <w:rFonts w:ascii="Arial" w:hAnsi="Arial" w:cs="Arial"/>
          <w:b/>
          <w:color w:val="1F497D" w:themeColor="text2"/>
          <w:sz w:val="22"/>
          <w:szCs w:val="28"/>
        </w:rPr>
        <w:t xml:space="preserve"> de monnaie électronique, si l’agent est également mandaté pour distribuer de la monnaie électronique</w:t>
      </w:r>
      <w:r w:rsidR="00CA3CFF">
        <w:rPr>
          <w:rFonts w:ascii="Arial" w:hAnsi="Arial" w:cs="Arial"/>
          <w:b/>
          <w:color w:val="1F497D" w:themeColor="text2"/>
          <w:sz w:val="22"/>
          <w:szCs w:val="28"/>
        </w:rPr>
        <w:t xml:space="preserve">  </w:t>
      </w:r>
      <w:r w:rsidR="00CA3CFF">
        <w:rPr>
          <w:rFonts w:ascii="Arial" w:hAnsi="Arial" w:cs="Arial"/>
          <w:b/>
          <w:color w:val="0070C0"/>
        </w:rPr>
        <w:fldChar w:fldCharType="begin">
          <w:ffData>
            <w:name w:val=""/>
            <w:enabled/>
            <w:calcOnExit w:val="0"/>
            <w:checkBox>
              <w:sizeAuto/>
              <w:default w:val="0"/>
            </w:checkBox>
          </w:ffData>
        </w:fldChar>
      </w:r>
      <w:r w:rsidR="00CA3CFF">
        <w:rPr>
          <w:rFonts w:ascii="Arial" w:hAnsi="Arial" w:cs="Arial"/>
          <w:b/>
          <w:color w:val="0070C0"/>
        </w:rPr>
        <w:instrText xml:space="preserve"> FORMCHECKBOX </w:instrText>
      </w:r>
      <w:r w:rsidR="00F22D15">
        <w:rPr>
          <w:rFonts w:ascii="Arial" w:hAnsi="Arial" w:cs="Arial"/>
          <w:b/>
          <w:color w:val="0070C0"/>
        </w:rPr>
      </w:r>
      <w:r w:rsidR="00F22D15">
        <w:rPr>
          <w:rFonts w:ascii="Arial" w:hAnsi="Arial" w:cs="Arial"/>
          <w:b/>
          <w:color w:val="0070C0"/>
        </w:rPr>
        <w:fldChar w:fldCharType="separate"/>
      </w:r>
      <w:r w:rsidR="00CA3CFF">
        <w:rPr>
          <w:rFonts w:ascii="Arial" w:hAnsi="Arial" w:cs="Arial"/>
          <w:b/>
          <w:color w:val="0070C0"/>
        </w:rPr>
        <w:fldChar w:fldCharType="end"/>
      </w:r>
    </w:p>
    <w:p w:rsidR="00B1660A" w:rsidRPr="00CA3CFF" w:rsidRDefault="00B1660A" w:rsidP="00101845">
      <w:pPr>
        <w:ind w:left="284" w:right="-1" w:hanging="284"/>
        <w:rPr>
          <w:rFonts w:ascii="Arial" w:hAnsi="Arial" w:cs="Arial"/>
          <w:b/>
          <w:color w:val="1F497D" w:themeColor="text2"/>
          <w:sz w:val="22"/>
          <w:szCs w:val="28"/>
        </w:rPr>
      </w:pPr>
    </w:p>
    <w:p w:rsidR="00B1660A" w:rsidRDefault="00B1660A" w:rsidP="00B1660A">
      <w:pPr>
        <w:rPr>
          <w:rFonts w:ascii="Arial" w:hAnsi="Arial" w:cs="Arial"/>
          <w:b/>
          <w:color w:val="0070C0"/>
        </w:rPr>
      </w:pPr>
      <w:r w:rsidRPr="00CA3CFF">
        <w:rPr>
          <w:rFonts w:ascii="Arial" w:hAnsi="Arial" w:cs="Arial"/>
          <w:sz w:val="20"/>
          <w:szCs w:val="28"/>
        </w:rPr>
        <w:t>Distribution de monnaie électronique au sens de l’article L. 525-8 du code monétaire et financi</w:t>
      </w:r>
      <w:r w:rsidR="00CA3CFF">
        <w:rPr>
          <w:rFonts w:ascii="Arial" w:hAnsi="Arial" w:cs="Arial"/>
          <w:sz w:val="20"/>
          <w:szCs w:val="28"/>
        </w:rPr>
        <w:t>er :</w:t>
      </w:r>
      <w:r>
        <w:rPr>
          <w:rFonts w:ascii="Arial" w:hAnsi="Arial" w:cs="Arial"/>
          <w:b/>
          <w:color w:val="943634"/>
          <w:sz w:val="28"/>
          <w:szCs w:val="28"/>
        </w:rPr>
        <w:tab/>
      </w:r>
    </w:p>
    <w:p w:rsidR="00B1660A" w:rsidRPr="00101845" w:rsidRDefault="00B1660A" w:rsidP="00B1660A">
      <w:pPr>
        <w:suppressAutoHyphens/>
        <w:ind w:firstLine="709"/>
        <w:rPr>
          <w:rFonts w:ascii="Arial" w:hAnsi="Arial" w:cs="Arial"/>
          <w:sz w:val="12"/>
        </w:rPr>
      </w:pPr>
      <w:r w:rsidRPr="00713E31">
        <w:rPr>
          <w:rFonts w:ascii="Arial" w:hAnsi="Arial" w:cs="Arial"/>
          <w:sz w:val="20"/>
        </w:rPr>
        <w:t>Mise en circulation de monnaie électronique, y compris le rechargement</w:t>
      </w:r>
      <w:r w:rsidRPr="00713E31">
        <w:rPr>
          <w:rFonts w:ascii="Arial" w:hAnsi="Arial" w:cs="Arial"/>
          <w:sz w:val="20"/>
        </w:rPr>
        <w:tab/>
      </w:r>
      <w:r>
        <w:rPr>
          <w:rFonts w:ascii="Arial" w:hAnsi="Arial" w:cs="Arial"/>
          <w:sz w:val="20"/>
        </w:rPr>
        <w:tab/>
      </w:r>
      <w:r w:rsidR="00052FB7" w:rsidRPr="00713E31">
        <w:rPr>
          <w:rFonts w:ascii="Arial" w:hAnsi="Arial" w:cs="Arial"/>
          <w:sz w:val="20"/>
        </w:rPr>
        <w:fldChar w:fldCharType="begin">
          <w:ffData>
            <w:name w:val=""/>
            <w:enabled/>
            <w:calcOnExit w:val="0"/>
            <w:checkBox>
              <w:sizeAuto/>
              <w:default w:val="0"/>
            </w:checkBox>
          </w:ffData>
        </w:fldChar>
      </w:r>
      <w:r w:rsidRPr="00713E31">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00052FB7" w:rsidRPr="00713E31">
        <w:rPr>
          <w:rFonts w:ascii="Arial" w:hAnsi="Arial" w:cs="Arial"/>
          <w:sz w:val="20"/>
        </w:rPr>
        <w:fldChar w:fldCharType="end"/>
      </w:r>
      <w:r w:rsidR="00101845">
        <w:rPr>
          <w:rFonts w:ascii="Arial" w:hAnsi="Arial" w:cs="Arial"/>
          <w:sz w:val="20"/>
        </w:rPr>
        <w:br/>
      </w:r>
    </w:p>
    <w:p w:rsidR="00D31139" w:rsidRDefault="00B1660A" w:rsidP="00B40C1E">
      <w:pPr>
        <w:suppressAutoHyphens/>
        <w:ind w:firstLine="709"/>
        <w:rPr>
          <w:rFonts w:ascii="Arial" w:hAnsi="Arial" w:cs="Arial"/>
          <w:sz w:val="20"/>
          <w:szCs w:val="20"/>
        </w:rPr>
      </w:pPr>
      <w:r w:rsidRPr="00713E31">
        <w:rPr>
          <w:rFonts w:ascii="Arial" w:hAnsi="Arial" w:cs="Arial"/>
          <w:sz w:val="20"/>
        </w:rPr>
        <w:t>Remboursement de monnaie électronique</w:t>
      </w:r>
      <w:r w:rsidRPr="00713E31">
        <w:rPr>
          <w:rFonts w:ascii="Arial" w:hAnsi="Arial" w:cs="Arial"/>
          <w:sz w:val="20"/>
        </w:rPr>
        <w:tab/>
      </w:r>
      <w:r w:rsidRPr="00713E31">
        <w:rPr>
          <w:rFonts w:ascii="Arial" w:hAnsi="Arial" w:cs="Arial"/>
          <w:sz w:val="20"/>
        </w:rPr>
        <w:tab/>
      </w:r>
      <w:r w:rsidRPr="00713E31">
        <w:rPr>
          <w:rFonts w:ascii="Arial" w:hAnsi="Arial" w:cs="Arial"/>
          <w:sz w:val="20"/>
        </w:rPr>
        <w:tab/>
      </w:r>
      <w:r w:rsidRPr="00713E31">
        <w:rPr>
          <w:rFonts w:ascii="Arial" w:hAnsi="Arial" w:cs="Arial"/>
          <w:sz w:val="20"/>
        </w:rPr>
        <w:tab/>
      </w:r>
      <w:r w:rsidRPr="00713E31">
        <w:rPr>
          <w:rFonts w:ascii="Arial" w:hAnsi="Arial" w:cs="Arial"/>
          <w:sz w:val="20"/>
        </w:rPr>
        <w:tab/>
      </w:r>
      <w:r w:rsidR="00052FB7" w:rsidRPr="00713E31">
        <w:rPr>
          <w:rFonts w:ascii="Arial" w:hAnsi="Arial" w:cs="Arial"/>
          <w:sz w:val="20"/>
        </w:rPr>
        <w:fldChar w:fldCharType="begin">
          <w:ffData>
            <w:name w:val=""/>
            <w:enabled/>
            <w:calcOnExit w:val="0"/>
            <w:checkBox>
              <w:sizeAuto/>
              <w:default w:val="0"/>
            </w:checkBox>
          </w:ffData>
        </w:fldChar>
      </w:r>
      <w:r w:rsidR="00B40C1E" w:rsidRPr="00713E31">
        <w:rPr>
          <w:rFonts w:ascii="Arial" w:hAnsi="Arial" w:cs="Arial"/>
          <w:sz w:val="20"/>
        </w:rPr>
        <w:instrText xml:space="preserve"> FORMCHECKBOX </w:instrText>
      </w:r>
      <w:r w:rsidR="00F22D15">
        <w:rPr>
          <w:rFonts w:ascii="Arial" w:hAnsi="Arial" w:cs="Arial"/>
          <w:sz w:val="20"/>
        </w:rPr>
      </w:r>
      <w:r w:rsidR="00F22D15">
        <w:rPr>
          <w:rFonts w:ascii="Arial" w:hAnsi="Arial" w:cs="Arial"/>
          <w:sz w:val="20"/>
        </w:rPr>
        <w:fldChar w:fldCharType="separate"/>
      </w:r>
      <w:r w:rsidR="00052FB7" w:rsidRPr="00713E31">
        <w:rPr>
          <w:rFonts w:ascii="Arial" w:hAnsi="Arial" w:cs="Arial"/>
          <w:sz w:val="20"/>
        </w:rPr>
        <w:fldChar w:fldCharType="end"/>
      </w:r>
    </w:p>
    <w:p w:rsidR="00B1660A" w:rsidRPr="00572156" w:rsidRDefault="00B1660A" w:rsidP="00572156">
      <w:pPr>
        <w:ind w:left="284" w:right="-1" w:hanging="284"/>
        <w:rPr>
          <w:rFonts w:ascii="Arial" w:hAnsi="Arial" w:cs="Arial"/>
          <w:sz w:val="20"/>
          <w:szCs w:val="20"/>
        </w:rPr>
      </w:pPr>
    </w:p>
    <w:p w:rsidR="00A1540E" w:rsidRPr="00CA3CFF" w:rsidRDefault="00B1660A" w:rsidP="004D738A">
      <w:pPr>
        <w:jc w:val="both"/>
        <w:rPr>
          <w:rFonts w:ascii="Arial" w:hAnsi="Arial" w:cs="Arial"/>
          <w:b/>
          <w:color w:val="1F497D" w:themeColor="text2"/>
          <w:szCs w:val="28"/>
          <w:u w:val="single"/>
        </w:rPr>
      </w:pPr>
      <w:r w:rsidRPr="00CA3CFF">
        <w:rPr>
          <w:rFonts w:ascii="Arial" w:hAnsi="Arial" w:cs="Arial"/>
          <w:b/>
          <w:color w:val="1F497D" w:themeColor="text2"/>
          <w:szCs w:val="28"/>
          <w:u w:val="single"/>
        </w:rPr>
        <w:t>2 -</w:t>
      </w:r>
      <w:r w:rsidR="004D738A" w:rsidRPr="00CA3CFF">
        <w:rPr>
          <w:rFonts w:ascii="Arial" w:hAnsi="Arial" w:cs="Arial"/>
          <w:b/>
          <w:color w:val="1F497D" w:themeColor="text2"/>
          <w:szCs w:val="28"/>
          <w:u w:val="single"/>
        </w:rPr>
        <w:t xml:space="preserve">Exercice de services de paiement </w:t>
      </w:r>
      <w:r w:rsidR="00302035" w:rsidRPr="00CA3CFF">
        <w:rPr>
          <w:rFonts w:ascii="Arial" w:hAnsi="Arial" w:cs="Arial"/>
          <w:b/>
          <w:color w:val="1F497D" w:themeColor="text2"/>
          <w:szCs w:val="28"/>
          <w:u w:val="single"/>
        </w:rPr>
        <w:t>à</w:t>
      </w:r>
      <w:r w:rsidR="004D738A" w:rsidRPr="00CA3CFF">
        <w:rPr>
          <w:rFonts w:ascii="Arial" w:hAnsi="Arial" w:cs="Arial"/>
          <w:b/>
          <w:color w:val="1F497D" w:themeColor="text2"/>
          <w:szCs w:val="28"/>
          <w:u w:val="single"/>
        </w:rPr>
        <w:t xml:space="preserve"> l’étranger</w:t>
      </w:r>
      <w:r w:rsidR="00A1540E" w:rsidRPr="00CA3CFF">
        <w:rPr>
          <w:rFonts w:ascii="Arial" w:hAnsi="Arial" w:cs="Arial"/>
          <w:b/>
          <w:color w:val="1F497D" w:themeColor="text2"/>
          <w:szCs w:val="28"/>
          <w:u w:val="single"/>
        </w:rPr>
        <w:t xml:space="preserve"> </w:t>
      </w:r>
    </w:p>
    <w:p w:rsidR="00A1540E" w:rsidRPr="004D738A" w:rsidRDefault="00A1540E" w:rsidP="00A1540E">
      <w:pPr>
        <w:tabs>
          <w:tab w:val="left" w:pos="1440"/>
        </w:tabs>
        <w:spacing w:line="240" w:lineRule="exact"/>
        <w:rPr>
          <w:rFonts w:ascii="Arial" w:hAnsi="Arial" w:cs="Arial"/>
          <w:b/>
          <w:sz w:val="20"/>
          <w:szCs w:val="20"/>
        </w:rPr>
      </w:pPr>
    </w:p>
    <w:p w:rsidR="00A1540E" w:rsidRPr="00B85076" w:rsidRDefault="00A1540E" w:rsidP="004D5D10">
      <w:pPr>
        <w:tabs>
          <w:tab w:val="left" w:pos="1440"/>
        </w:tabs>
        <w:spacing w:line="240" w:lineRule="exact"/>
        <w:jc w:val="both"/>
        <w:rPr>
          <w:rFonts w:ascii="Arial" w:hAnsi="Arial" w:cs="Arial"/>
          <w:sz w:val="20"/>
          <w:szCs w:val="20"/>
        </w:rPr>
      </w:pPr>
      <w:r w:rsidRPr="00B85076">
        <w:rPr>
          <w:rFonts w:ascii="Arial" w:hAnsi="Arial" w:cs="Arial"/>
          <w:sz w:val="20"/>
          <w:szCs w:val="20"/>
        </w:rPr>
        <w:t>Dans ce cas, l’établissement m</w:t>
      </w:r>
      <w:r w:rsidR="00DE1088">
        <w:rPr>
          <w:rFonts w:ascii="Arial" w:hAnsi="Arial" w:cs="Arial"/>
          <w:sz w:val="20"/>
          <w:szCs w:val="20"/>
        </w:rPr>
        <w:t xml:space="preserve">andatant l’agent doit </w:t>
      </w:r>
      <w:r w:rsidRPr="00B85076">
        <w:rPr>
          <w:rFonts w:ascii="Arial" w:hAnsi="Arial" w:cs="Arial"/>
          <w:sz w:val="20"/>
          <w:szCs w:val="20"/>
        </w:rPr>
        <w:t xml:space="preserve">compléter le formulaire relatif à l’exercice d’activités dans un autre État de l’Espace économique européen disponible sur le site </w:t>
      </w:r>
      <w:hyperlink r:id="rId22" w:history="1">
        <w:r w:rsidR="004D5D10" w:rsidRPr="00C603DA">
          <w:rPr>
            <w:rStyle w:val="Lienhypertexte"/>
            <w:rFonts w:ascii="Arial" w:hAnsi="Arial" w:cs="Arial"/>
            <w:sz w:val="20"/>
            <w:szCs w:val="20"/>
          </w:rPr>
          <w:t>https://acpr.banque-france.fr/</w:t>
        </w:r>
      </w:hyperlink>
      <w:r w:rsidR="004D5D10">
        <w:rPr>
          <w:rFonts w:ascii="Arial" w:hAnsi="Arial" w:cs="Arial"/>
          <w:sz w:val="20"/>
          <w:szCs w:val="20"/>
        </w:rPr>
        <w:t xml:space="preserve"> </w:t>
      </w:r>
      <w:r w:rsidR="00E235E2">
        <w:rPr>
          <w:rFonts w:ascii="Arial" w:hAnsi="Arial" w:cs="Arial"/>
          <w:sz w:val="20"/>
          <w:szCs w:val="20"/>
        </w:rPr>
        <w:t>.</w:t>
      </w:r>
    </w:p>
    <w:p w:rsidR="00A1540E" w:rsidRPr="004D738A" w:rsidRDefault="00A1540E" w:rsidP="00A1540E">
      <w:pPr>
        <w:tabs>
          <w:tab w:val="left" w:pos="1440"/>
        </w:tabs>
        <w:spacing w:line="240" w:lineRule="exact"/>
        <w:rPr>
          <w:rFonts w:ascii="Arial" w:hAnsi="Arial" w:cs="Arial"/>
          <w:sz w:val="20"/>
          <w:szCs w:val="20"/>
        </w:rPr>
      </w:pPr>
    </w:p>
    <w:p w:rsidR="00CA3CFF" w:rsidRPr="000614AE" w:rsidRDefault="00CA3CFF" w:rsidP="00CA3CFF">
      <w:pPr>
        <w:pStyle w:val="Titre1"/>
        <w:keepNext w:val="0"/>
        <w:numPr>
          <w:ilvl w:val="0"/>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02060"/>
        <w:spacing w:before="0" w:after="0"/>
        <w:contextualSpacing/>
        <w:jc w:val="both"/>
        <w:rPr>
          <w:color w:val="FFFFFF" w:themeColor="background1"/>
          <w:sz w:val="24"/>
        </w:rPr>
      </w:pPr>
      <w:r>
        <w:rPr>
          <w:color w:val="FFFFFF" w:themeColor="background1"/>
          <w:sz w:val="24"/>
        </w:rPr>
        <w:t>Contrôle des activités</w:t>
      </w:r>
    </w:p>
    <w:p w:rsidR="004D738A" w:rsidRDefault="004D738A" w:rsidP="004D738A">
      <w:pPr>
        <w:jc w:val="both"/>
        <w:rPr>
          <w:rFonts w:ascii="Arial" w:hAnsi="Arial" w:cs="Arial"/>
          <w:b/>
          <w:color w:val="C0504D"/>
          <w:sz w:val="28"/>
          <w:szCs w:val="28"/>
        </w:rPr>
      </w:pPr>
    </w:p>
    <w:p w:rsidR="004D738A" w:rsidRPr="00CA3CFF" w:rsidRDefault="004D738A" w:rsidP="004D738A">
      <w:pPr>
        <w:jc w:val="both"/>
        <w:rPr>
          <w:rFonts w:ascii="Arial" w:hAnsi="Arial" w:cs="Arial"/>
          <w:sz w:val="20"/>
          <w:szCs w:val="16"/>
        </w:rPr>
      </w:pPr>
      <w:r w:rsidRPr="00CA3CFF">
        <w:rPr>
          <w:rFonts w:ascii="Arial" w:hAnsi="Arial" w:cs="Arial"/>
          <w:sz w:val="20"/>
          <w:szCs w:val="16"/>
        </w:rPr>
        <w:t>Dans le cas où la description de ces dispositifs a déjà été fournie lors d’une précédente déclaration d’agent, ne mentionner que les éventuels changements substanti</w:t>
      </w:r>
      <w:r w:rsidR="00CA3CFF">
        <w:rPr>
          <w:rFonts w:ascii="Arial" w:hAnsi="Arial" w:cs="Arial"/>
          <w:sz w:val="20"/>
          <w:szCs w:val="16"/>
        </w:rPr>
        <w:t>els apportés à ces dispositifs.</w:t>
      </w:r>
    </w:p>
    <w:p w:rsidR="00CB6944" w:rsidRPr="004D738A" w:rsidRDefault="00CB6944" w:rsidP="001D09B1">
      <w:pPr>
        <w:tabs>
          <w:tab w:val="left" w:pos="1440"/>
        </w:tabs>
        <w:spacing w:line="240" w:lineRule="exact"/>
        <w:rPr>
          <w:rFonts w:ascii="Arial" w:hAnsi="Arial" w:cs="Arial"/>
          <w:sz w:val="20"/>
          <w:szCs w:val="20"/>
        </w:rPr>
      </w:pPr>
    </w:p>
    <w:p w:rsidR="0002737A" w:rsidRPr="004D738A" w:rsidRDefault="0002737A" w:rsidP="0002737A">
      <w:pPr>
        <w:tabs>
          <w:tab w:val="left" w:pos="1440"/>
        </w:tabs>
        <w:spacing w:line="240" w:lineRule="exact"/>
        <w:rPr>
          <w:rFonts w:ascii="Arial" w:hAnsi="Arial" w:cs="Arial"/>
          <w:sz w:val="20"/>
          <w:szCs w:val="20"/>
        </w:rPr>
      </w:pPr>
    </w:p>
    <w:p w:rsidR="00DC49B9" w:rsidRPr="00CA3CFF" w:rsidRDefault="00CA3CFF" w:rsidP="004D738A">
      <w:pPr>
        <w:jc w:val="both"/>
        <w:rPr>
          <w:rFonts w:ascii="Arial" w:hAnsi="Arial" w:cs="Arial"/>
          <w:b/>
          <w:color w:val="1F497D" w:themeColor="text2"/>
          <w:szCs w:val="28"/>
          <w:u w:val="single"/>
        </w:rPr>
      </w:pPr>
      <w:r>
        <w:rPr>
          <w:rFonts w:ascii="Arial" w:hAnsi="Arial" w:cs="Arial"/>
          <w:b/>
          <w:color w:val="1F497D" w:themeColor="text2"/>
          <w:szCs w:val="28"/>
          <w:u w:val="single"/>
        </w:rPr>
        <w:t>1</w:t>
      </w:r>
      <w:r w:rsidR="00F26B41" w:rsidRPr="00CA3CFF">
        <w:rPr>
          <w:rFonts w:ascii="Arial" w:hAnsi="Arial" w:cs="Arial"/>
          <w:b/>
          <w:color w:val="1F497D" w:themeColor="text2"/>
          <w:szCs w:val="28"/>
          <w:u w:val="single"/>
        </w:rPr>
        <w:t>-</w:t>
      </w:r>
      <w:r>
        <w:rPr>
          <w:rFonts w:ascii="Arial" w:hAnsi="Arial" w:cs="Arial"/>
          <w:b/>
          <w:color w:val="1F497D" w:themeColor="text2"/>
          <w:szCs w:val="28"/>
          <w:u w:val="single"/>
        </w:rPr>
        <w:t xml:space="preserve"> </w:t>
      </w:r>
      <w:r w:rsidR="004D738A" w:rsidRPr="00CA3CFF">
        <w:rPr>
          <w:rFonts w:ascii="Arial" w:hAnsi="Arial" w:cs="Arial"/>
          <w:b/>
          <w:color w:val="1F497D" w:themeColor="text2"/>
          <w:szCs w:val="28"/>
          <w:u w:val="single"/>
        </w:rPr>
        <w:t xml:space="preserve">Organisation du contrôle de l’activité de </w:t>
      </w:r>
      <w:r w:rsidR="005D1C36" w:rsidRPr="00CA3CFF">
        <w:rPr>
          <w:rFonts w:ascii="Arial" w:hAnsi="Arial" w:cs="Arial"/>
          <w:b/>
          <w:color w:val="1F497D" w:themeColor="text2"/>
          <w:szCs w:val="28"/>
          <w:u w:val="single"/>
        </w:rPr>
        <w:t xml:space="preserve">l’établissement exercé par l’intermédiaire de </w:t>
      </w:r>
      <w:r w:rsidR="004D738A" w:rsidRPr="00CA3CFF">
        <w:rPr>
          <w:rFonts w:ascii="Arial" w:hAnsi="Arial" w:cs="Arial"/>
          <w:b/>
          <w:color w:val="1F497D" w:themeColor="text2"/>
          <w:szCs w:val="28"/>
          <w:u w:val="single"/>
        </w:rPr>
        <w:t>l’agent</w:t>
      </w:r>
    </w:p>
    <w:p w:rsidR="001C348F" w:rsidRPr="004D738A" w:rsidRDefault="001C348F" w:rsidP="001C348F">
      <w:pPr>
        <w:tabs>
          <w:tab w:val="left" w:pos="1440"/>
        </w:tabs>
        <w:spacing w:line="240" w:lineRule="exact"/>
        <w:rPr>
          <w:rFonts w:ascii="Arial" w:hAnsi="Arial" w:cs="Arial"/>
          <w:sz w:val="20"/>
          <w:szCs w:val="20"/>
        </w:rPr>
      </w:pPr>
    </w:p>
    <w:p w:rsidR="001C348F" w:rsidRPr="004D738A" w:rsidRDefault="001C348F" w:rsidP="00D24DDC">
      <w:pPr>
        <w:tabs>
          <w:tab w:val="left" w:pos="1440"/>
        </w:tabs>
        <w:spacing w:line="240" w:lineRule="exact"/>
        <w:jc w:val="both"/>
        <w:rPr>
          <w:rFonts w:ascii="Arial" w:hAnsi="Arial" w:cs="Arial"/>
          <w:sz w:val="20"/>
          <w:szCs w:val="20"/>
        </w:rPr>
      </w:pPr>
      <w:r w:rsidRPr="004D738A">
        <w:rPr>
          <w:rFonts w:ascii="Arial" w:hAnsi="Arial" w:cs="Arial"/>
          <w:sz w:val="20"/>
          <w:szCs w:val="20"/>
        </w:rPr>
        <w:t xml:space="preserve">Décrire les procédures de contrôle </w:t>
      </w:r>
      <w:r w:rsidR="00D24DDC" w:rsidRPr="004D738A">
        <w:rPr>
          <w:rFonts w:ascii="Arial" w:hAnsi="Arial" w:cs="Arial"/>
          <w:sz w:val="20"/>
          <w:szCs w:val="20"/>
        </w:rPr>
        <w:t xml:space="preserve">- organisationnelles, comptables, informatiques, risques, reporting - </w:t>
      </w:r>
      <w:r w:rsidRPr="004D738A">
        <w:rPr>
          <w:rFonts w:ascii="Arial" w:hAnsi="Arial" w:cs="Arial"/>
          <w:sz w:val="20"/>
          <w:szCs w:val="20"/>
        </w:rPr>
        <w:t xml:space="preserve">mises en place afin de </w:t>
      </w:r>
      <w:r w:rsidR="00AE2209" w:rsidRPr="004D738A">
        <w:rPr>
          <w:rFonts w:ascii="Arial" w:hAnsi="Arial" w:cs="Arial"/>
          <w:sz w:val="20"/>
          <w:szCs w:val="20"/>
        </w:rPr>
        <w:t xml:space="preserve">superviser </w:t>
      </w:r>
      <w:r w:rsidRPr="004D738A">
        <w:rPr>
          <w:rFonts w:ascii="Arial" w:hAnsi="Arial" w:cs="Arial"/>
          <w:sz w:val="20"/>
          <w:szCs w:val="20"/>
        </w:rPr>
        <w:t>l’activité des agents</w:t>
      </w:r>
      <w:r w:rsidR="007E0596" w:rsidRPr="004D738A">
        <w:rPr>
          <w:rFonts w:ascii="Arial" w:hAnsi="Arial" w:cs="Arial"/>
          <w:sz w:val="20"/>
          <w:szCs w:val="20"/>
        </w:rPr>
        <w:t xml:space="preserve"> (</w:t>
      </w:r>
      <w:r w:rsidR="006C4ECB">
        <w:rPr>
          <w:rFonts w:ascii="Arial" w:hAnsi="Arial" w:cs="Arial"/>
          <w:sz w:val="20"/>
          <w:szCs w:val="20"/>
        </w:rPr>
        <w:t>ar</w:t>
      </w:r>
      <w:r w:rsidR="006C4ECB" w:rsidRPr="006C4ECB">
        <w:rPr>
          <w:rFonts w:ascii="Arial" w:hAnsi="Arial" w:cs="Arial"/>
          <w:sz w:val="20"/>
          <w:szCs w:val="20"/>
        </w:rPr>
        <w:t>rêté du 3 novembre 2014 relatif au contrôle interne des entreprises du secteur de la banque, des services de paiement et des services d'investissement soumises au contrôle de l'Autorité de contrôle prudentiel et de résolution</w:t>
      </w:r>
      <w:r w:rsidR="006C4ECB">
        <w:rPr>
          <w:rFonts w:ascii="Arial" w:hAnsi="Arial" w:cs="Arial"/>
          <w:sz w:val="20"/>
          <w:szCs w:val="20"/>
        </w:rPr>
        <w:t>)</w:t>
      </w:r>
    </w:p>
    <w:p w:rsidR="005A1BC7" w:rsidRPr="004D738A" w:rsidRDefault="005A1BC7" w:rsidP="004D738A">
      <w:pPr>
        <w:tabs>
          <w:tab w:val="left" w:pos="1440"/>
        </w:tabs>
        <w:spacing w:line="240" w:lineRule="exact"/>
        <w:rPr>
          <w:rFonts w:ascii="Arial" w:hAnsi="Arial" w:cs="Arial"/>
          <w:sz w:val="20"/>
          <w:szCs w:val="20"/>
        </w:rPr>
      </w:pPr>
    </w:p>
    <w:p w:rsidR="005A1BC7" w:rsidRPr="004D738A" w:rsidRDefault="00052FB7" w:rsidP="00137FDE">
      <w:pPr>
        <w:tabs>
          <w:tab w:val="left" w:pos="1440"/>
        </w:tabs>
        <w:spacing w:line="240" w:lineRule="exact"/>
        <w:rPr>
          <w:rFonts w:ascii="Arial" w:hAnsi="Arial" w:cs="Arial"/>
          <w:sz w:val="20"/>
          <w:szCs w:val="20"/>
        </w:rPr>
      </w:pPr>
      <w:r w:rsidRPr="004D738A">
        <w:rPr>
          <w:rFonts w:ascii="Arial" w:hAnsi="Arial" w:cs="Arial"/>
          <w:sz w:val="20"/>
          <w:szCs w:val="20"/>
        </w:rPr>
        <w:fldChar w:fldCharType="begin">
          <w:ffData>
            <w:name w:val="Texte19"/>
            <w:enabled/>
            <w:calcOnExit w:val="0"/>
            <w:textInput/>
          </w:ffData>
        </w:fldChar>
      </w:r>
      <w:bookmarkStart w:id="3" w:name="Texte19"/>
      <w:r w:rsidR="00137FDE" w:rsidRPr="004D738A">
        <w:rPr>
          <w:rFonts w:ascii="Arial" w:hAnsi="Arial" w:cs="Arial"/>
          <w:sz w:val="20"/>
          <w:szCs w:val="20"/>
        </w:rPr>
        <w:instrText xml:space="preserve"> FORMTEXT </w:instrText>
      </w:r>
      <w:r w:rsidRPr="004D738A">
        <w:rPr>
          <w:rFonts w:ascii="Arial" w:hAnsi="Arial" w:cs="Arial"/>
          <w:sz w:val="20"/>
          <w:szCs w:val="20"/>
        </w:rPr>
      </w:r>
      <w:r w:rsidRPr="004D738A">
        <w:rPr>
          <w:rFonts w:ascii="Arial" w:hAnsi="Arial" w:cs="Arial"/>
          <w:sz w:val="20"/>
          <w:szCs w:val="20"/>
        </w:rPr>
        <w:fldChar w:fldCharType="separate"/>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Pr="004D738A">
        <w:rPr>
          <w:rFonts w:ascii="Arial" w:hAnsi="Arial" w:cs="Arial"/>
          <w:sz w:val="20"/>
          <w:szCs w:val="20"/>
        </w:rPr>
        <w:fldChar w:fldCharType="end"/>
      </w:r>
      <w:bookmarkEnd w:id="3"/>
    </w:p>
    <w:p w:rsidR="0026300F" w:rsidRPr="004D738A" w:rsidRDefault="0026300F" w:rsidP="004D738A">
      <w:pPr>
        <w:tabs>
          <w:tab w:val="left" w:pos="1440"/>
        </w:tabs>
        <w:spacing w:line="240" w:lineRule="exact"/>
        <w:rPr>
          <w:rFonts w:ascii="Arial" w:hAnsi="Arial" w:cs="Arial"/>
          <w:sz w:val="20"/>
          <w:szCs w:val="20"/>
        </w:rPr>
      </w:pPr>
    </w:p>
    <w:p w:rsidR="0026300F" w:rsidRPr="004D738A" w:rsidRDefault="0026300F" w:rsidP="004D738A">
      <w:pPr>
        <w:tabs>
          <w:tab w:val="left" w:pos="1440"/>
        </w:tabs>
        <w:spacing w:line="240" w:lineRule="exact"/>
        <w:rPr>
          <w:rFonts w:ascii="Arial" w:hAnsi="Arial" w:cs="Arial"/>
          <w:sz w:val="20"/>
          <w:szCs w:val="20"/>
        </w:rPr>
      </w:pPr>
    </w:p>
    <w:p w:rsidR="001C348F" w:rsidRPr="004D738A" w:rsidRDefault="00FC21DD" w:rsidP="004D738A">
      <w:pPr>
        <w:jc w:val="both"/>
        <w:rPr>
          <w:rFonts w:ascii="Arial" w:hAnsi="Arial" w:cs="Arial"/>
          <w:b/>
          <w:bCs/>
          <w:color w:val="C0504D"/>
          <w:sz w:val="22"/>
          <w:szCs w:val="22"/>
          <w:u w:val="single"/>
        </w:rPr>
      </w:pPr>
      <w:r>
        <w:rPr>
          <w:rFonts w:ascii="Arial" w:hAnsi="Arial" w:cs="Arial"/>
          <w:b/>
          <w:color w:val="1F497D" w:themeColor="text2"/>
          <w:szCs w:val="28"/>
          <w:u w:val="single"/>
        </w:rPr>
        <w:t>2</w:t>
      </w:r>
      <w:r w:rsidR="00F26B41" w:rsidRPr="00FC21DD">
        <w:rPr>
          <w:rFonts w:ascii="Arial" w:hAnsi="Arial" w:cs="Arial"/>
          <w:b/>
          <w:color w:val="1F497D" w:themeColor="text2"/>
          <w:szCs w:val="28"/>
          <w:u w:val="single"/>
        </w:rPr>
        <w:t>-</w:t>
      </w:r>
      <w:r>
        <w:rPr>
          <w:rFonts w:ascii="Arial" w:hAnsi="Arial" w:cs="Arial"/>
          <w:b/>
          <w:color w:val="1F497D" w:themeColor="text2"/>
          <w:szCs w:val="28"/>
          <w:u w:val="single"/>
        </w:rPr>
        <w:t xml:space="preserve"> </w:t>
      </w:r>
      <w:r w:rsidR="004D738A" w:rsidRPr="00FC21DD">
        <w:rPr>
          <w:rFonts w:ascii="Arial" w:hAnsi="Arial" w:cs="Arial"/>
          <w:b/>
          <w:color w:val="1F497D" w:themeColor="text2"/>
          <w:szCs w:val="28"/>
          <w:u w:val="single"/>
        </w:rPr>
        <w:t xml:space="preserve">Vigilance </w:t>
      </w:r>
      <w:proofErr w:type="spellStart"/>
      <w:r w:rsidR="004D738A" w:rsidRPr="00FC21DD">
        <w:rPr>
          <w:rFonts w:ascii="Arial" w:hAnsi="Arial" w:cs="Arial"/>
          <w:b/>
          <w:color w:val="1F497D" w:themeColor="text2"/>
          <w:szCs w:val="28"/>
          <w:u w:val="single"/>
        </w:rPr>
        <w:t>a</w:t>
      </w:r>
      <w:proofErr w:type="spellEnd"/>
      <w:r w:rsidR="004D738A" w:rsidRPr="00FC21DD">
        <w:rPr>
          <w:rFonts w:ascii="Arial" w:hAnsi="Arial" w:cs="Arial"/>
          <w:b/>
          <w:color w:val="1F497D" w:themeColor="text2"/>
          <w:szCs w:val="28"/>
          <w:u w:val="single"/>
        </w:rPr>
        <w:t xml:space="preserve"> l’égard des opérations de blanchiment des capitaux et de financement du terrorisme</w:t>
      </w:r>
      <w:r w:rsidR="006E727A" w:rsidRPr="00FC21DD">
        <w:rPr>
          <w:rFonts w:ascii="Arial" w:hAnsi="Arial" w:cs="Arial"/>
          <w:b/>
          <w:color w:val="1F497D" w:themeColor="text2"/>
          <w:szCs w:val="28"/>
          <w:u w:val="single"/>
        </w:rPr>
        <w:t xml:space="preserve"> </w:t>
      </w:r>
      <w:r w:rsidR="005D1C36" w:rsidRPr="00FC21DD">
        <w:rPr>
          <w:rFonts w:ascii="Arial" w:hAnsi="Arial" w:cs="Arial"/>
          <w:b/>
          <w:color w:val="1F497D" w:themeColor="text2"/>
          <w:szCs w:val="28"/>
          <w:u w:val="single"/>
        </w:rPr>
        <w:t xml:space="preserve">et obligations en matière de gel des avoirs </w:t>
      </w:r>
      <w:r w:rsidR="006E727A" w:rsidRPr="00FC21DD">
        <w:rPr>
          <w:rFonts w:ascii="Arial" w:hAnsi="Arial" w:cs="Arial"/>
          <w:b/>
          <w:i/>
          <w:color w:val="1F497D" w:themeColor="text2"/>
          <w:sz w:val="16"/>
          <w:szCs w:val="28"/>
          <w:u w:val="single"/>
        </w:rPr>
        <w:t xml:space="preserve">(titre VI du livre </w:t>
      </w:r>
      <w:r w:rsidR="00227E07" w:rsidRPr="00FC21DD">
        <w:rPr>
          <w:rFonts w:ascii="Arial" w:hAnsi="Arial" w:cs="Arial"/>
          <w:b/>
          <w:i/>
          <w:color w:val="1F497D" w:themeColor="text2"/>
          <w:sz w:val="16"/>
          <w:szCs w:val="28"/>
          <w:u w:val="single"/>
        </w:rPr>
        <w:t>V</w:t>
      </w:r>
      <w:r w:rsidR="00BE1FF6" w:rsidRPr="00FC21DD">
        <w:rPr>
          <w:rFonts w:ascii="Arial" w:hAnsi="Arial" w:cs="Arial"/>
          <w:b/>
          <w:i/>
          <w:color w:val="1F497D" w:themeColor="text2"/>
          <w:sz w:val="16"/>
          <w:szCs w:val="28"/>
          <w:u w:val="single"/>
        </w:rPr>
        <w:t xml:space="preserve"> du </w:t>
      </w:r>
      <w:r w:rsidR="004D738A" w:rsidRPr="00FC21DD">
        <w:rPr>
          <w:rFonts w:ascii="Arial" w:hAnsi="Arial" w:cs="Arial"/>
          <w:b/>
          <w:i/>
          <w:color w:val="1F497D" w:themeColor="text2"/>
          <w:sz w:val="16"/>
          <w:szCs w:val="28"/>
          <w:u w:val="single"/>
        </w:rPr>
        <w:t>C</w:t>
      </w:r>
      <w:r w:rsidR="00BE1FF6" w:rsidRPr="00FC21DD">
        <w:rPr>
          <w:rFonts w:ascii="Arial" w:hAnsi="Arial" w:cs="Arial"/>
          <w:b/>
          <w:i/>
          <w:color w:val="1F497D" w:themeColor="text2"/>
          <w:sz w:val="16"/>
          <w:szCs w:val="28"/>
          <w:u w:val="single"/>
        </w:rPr>
        <w:t>ode monétaire et financier</w:t>
      </w:r>
      <w:r w:rsidR="006E727A" w:rsidRPr="00FC21DD">
        <w:rPr>
          <w:rFonts w:ascii="Arial" w:hAnsi="Arial" w:cs="Arial"/>
          <w:b/>
          <w:i/>
          <w:color w:val="1F497D" w:themeColor="text2"/>
          <w:sz w:val="16"/>
          <w:szCs w:val="28"/>
          <w:u w:val="single"/>
        </w:rPr>
        <w:t>)</w:t>
      </w:r>
    </w:p>
    <w:p w:rsidR="005A1BC7" w:rsidRPr="004D738A" w:rsidRDefault="005A1BC7" w:rsidP="004D738A">
      <w:pPr>
        <w:tabs>
          <w:tab w:val="left" w:pos="1440"/>
        </w:tabs>
        <w:spacing w:line="240" w:lineRule="exact"/>
        <w:rPr>
          <w:rFonts w:ascii="Arial" w:hAnsi="Arial" w:cs="Arial"/>
          <w:sz w:val="20"/>
          <w:szCs w:val="20"/>
        </w:rPr>
      </w:pPr>
    </w:p>
    <w:p w:rsidR="005D1C36" w:rsidRPr="004D738A" w:rsidRDefault="005D1C36" w:rsidP="005D1C36">
      <w:pPr>
        <w:tabs>
          <w:tab w:val="left" w:pos="1440"/>
        </w:tabs>
        <w:spacing w:line="240" w:lineRule="exact"/>
        <w:jc w:val="both"/>
        <w:rPr>
          <w:rFonts w:ascii="Arial" w:hAnsi="Arial" w:cs="Arial"/>
          <w:sz w:val="20"/>
          <w:szCs w:val="20"/>
        </w:rPr>
      </w:pPr>
      <w:r w:rsidRPr="004D738A">
        <w:rPr>
          <w:rFonts w:ascii="Arial" w:hAnsi="Arial" w:cs="Arial"/>
          <w:sz w:val="20"/>
          <w:szCs w:val="20"/>
        </w:rPr>
        <w:t>Fournir une description du dispositif de lutte contre le blanchiment et contre le financement du terrorisme</w:t>
      </w:r>
      <w:r>
        <w:rPr>
          <w:rFonts w:ascii="Arial" w:hAnsi="Arial" w:cs="Arial"/>
          <w:sz w:val="20"/>
          <w:szCs w:val="20"/>
        </w:rPr>
        <w:t xml:space="preserve"> de l’établissement mis en œuvre</w:t>
      </w:r>
      <w:r w:rsidR="00B53201">
        <w:rPr>
          <w:rFonts w:ascii="Arial" w:hAnsi="Arial" w:cs="Arial"/>
          <w:sz w:val="20"/>
          <w:szCs w:val="20"/>
        </w:rPr>
        <w:t xml:space="preserve"> </w:t>
      </w:r>
      <w:r w:rsidRPr="004D738A">
        <w:rPr>
          <w:rFonts w:ascii="Arial" w:hAnsi="Arial" w:cs="Arial"/>
          <w:sz w:val="20"/>
          <w:szCs w:val="20"/>
        </w:rPr>
        <w:t>par l’agent</w:t>
      </w:r>
      <w:r>
        <w:rPr>
          <w:rFonts w:ascii="Arial" w:hAnsi="Arial" w:cs="Arial"/>
          <w:sz w:val="20"/>
          <w:szCs w:val="20"/>
        </w:rPr>
        <w:t>, ainsi qu’une description du dispositif de contrôle interne couvrant les activités exercées par l’intermédiaire de l’agent</w:t>
      </w:r>
      <w:r w:rsidRPr="004D738A">
        <w:rPr>
          <w:rFonts w:ascii="Arial" w:hAnsi="Arial" w:cs="Arial"/>
          <w:sz w:val="20"/>
          <w:szCs w:val="20"/>
        </w:rPr>
        <w:t>.</w:t>
      </w:r>
    </w:p>
    <w:p w:rsidR="00137FDE" w:rsidRPr="004D738A" w:rsidRDefault="00137FDE" w:rsidP="00137FDE">
      <w:pPr>
        <w:tabs>
          <w:tab w:val="left" w:pos="1440"/>
        </w:tabs>
        <w:spacing w:line="240" w:lineRule="exact"/>
        <w:rPr>
          <w:rFonts w:ascii="Arial" w:hAnsi="Arial" w:cs="Arial"/>
          <w:sz w:val="20"/>
          <w:szCs w:val="20"/>
        </w:rPr>
      </w:pPr>
    </w:p>
    <w:p w:rsidR="00137FDE" w:rsidRPr="004D738A" w:rsidRDefault="00052FB7" w:rsidP="00137FDE">
      <w:pPr>
        <w:tabs>
          <w:tab w:val="left" w:pos="1440"/>
        </w:tabs>
        <w:spacing w:line="240" w:lineRule="exact"/>
        <w:rPr>
          <w:rFonts w:ascii="Arial" w:hAnsi="Arial" w:cs="Arial"/>
          <w:sz w:val="20"/>
          <w:szCs w:val="20"/>
        </w:rPr>
      </w:pPr>
      <w:r w:rsidRPr="004D738A">
        <w:rPr>
          <w:rFonts w:ascii="Arial" w:hAnsi="Arial" w:cs="Arial"/>
          <w:sz w:val="20"/>
          <w:szCs w:val="20"/>
        </w:rPr>
        <w:fldChar w:fldCharType="begin">
          <w:ffData>
            <w:name w:val="Texte20"/>
            <w:enabled/>
            <w:calcOnExit w:val="0"/>
            <w:textInput/>
          </w:ffData>
        </w:fldChar>
      </w:r>
      <w:bookmarkStart w:id="4" w:name="Texte20"/>
      <w:r w:rsidR="00137FDE" w:rsidRPr="004D738A">
        <w:rPr>
          <w:rFonts w:ascii="Arial" w:hAnsi="Arial" w:cs="Arial"/>
          <w:sz w:val="20"/>
          <w:szCs w:val="20"/>
        </w:rPr>
        <w:instrText xml:space="preserve"> FORMTEXT </w:instrText>
      </w:r>
      <w:r w:rsidRPr="004D738A">
        <w:rPr>
          <w:rFonts w:ascii="Arial" w:hAnsi="Arial" w:cs="Arial"/>
          <w:sz w:val="20"/>
          <w:szCs w:val="20"/>
        </w:rPr>
      </w:r>
      <w:r w:rsidRPr="004D738A">
        <w:rPr>
          <w:rFonts w:ascii="Arial" w:hAnsi="Arial" w:cs="Arial"/>
          <w:sz w:val="20"/>
          <w:szCs w:val="20"/>
        </w:rPr>
        <w:fldChar w:fldCharType="separate"/>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00137FDE" w:rsidRPr="004D738A">
        <w:rPr>
          <w:rFonts w:cs="Arial"/>
          <w:noProof/>
          <w:sz w:val="20"/>
          <w:szCs w:val="20"/>
        </w:rPr>
        <w:t> </w:t>
      </w:r>
      <w:r w:rsidRPr="004D738A">
        <w:rPr>
          <w:rFonts w:ascii="Arial" w:hAnsi="Arial" w:cs="Arial"/>
          <w:sz w:val="20"/>
          <w:szCs w:val="20"/>
        </w:rPr>
        <w:fldChar w:fldCharType="end"/>
      </w:r>
      <w:bookmarkEnd w:id="4"/>
    </w:p>
    <w:p w:rsidR="005A1BC7" w:rsidRDefault="005A1BC7" w:rsidP="004D738A">
      <w:pPr>
        <w:tabs>
          <w:tab w:val="left" w:pos="1440"/>
        </w:tabs>
        <w:spacing w:line="240" w:lineRule="exact"/>
        <w:rPr>
          <w:rFonts w:ascii="Arial" w:hAnsi="Arial" w:cs="Arial"/>
          <w:sz w:val="20"/>
          <w:szCs w:val="20"/>
        </w:rPr>
      </w:pPr>
    </w:p>
    <w:p w:rsidR="004D738A" w:rsidRDefault="004D738A" w:rsidP="004D738A">
      <w:pPr>
        <w:tabs>
          <w:tab w:val="left" w:pos="1440"/>
        </w:tabs>
        <w:spacing w:line="240" w:lineRule="exact"/>
        <w:rPr>
          <w:rFonts w:ascii="Arial" w:hAnsi="Arial" w:cs="Arial"/>
          <w:sz w:val="20"/>
          <w:szCs w:val="20"/>
        </w:rPr>
        <w:sectPr w:rsidR="004D738A" w:rsidSect="008A7937">
          <w:pgSz w:w="11906" w:h="16838"/>
          <w:pgMar w:top="1134" w:right="1418" w:bottom="1418" w:left="1418" w:header="720" w:footer="720" w:gutter="0"/>
          <w:cols w:space="708"/>
          <w:titlePg/>
          <w:docGrid w:linePitch="360"/>
        </w:sectPr>
      </w:pPr>
    </w:p>
    <w:p w:rsidR="004D738A" w:rsidRPr="00FC21DD" w:rsidRDefault="004D738A" w:rsidP="004D738A">
      <w:pPr>
        <w:pStyle w:val="Titre1"/>
        <w:keepNext w:val="0"/>
        <w:numPr>
          <w:ilvl w:val="0"/>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02060"/>
        <w:spacing w:before="0" w:after="0"/>
        <w:contextualSpacing/>
        <w:jc w:val="both"/>
        <w:rPr>
          <w:rFonts w:cs="Arial"/>
          <w:color w:val="FFFFFF" w:themeColor="background1"/>
          <w:sz w:val="24"/>
          <w:szCs w:val="28"/>
        </w:rPr>
      </w:pPr>
      <w:r w:rsidRPr="00FC21DD">
        <w:rPr>
          <w:rFonts w:cs="Arial"/>
          <w:color w:val="FFFFFF" w:themeColor="background1"/>
          <w:sz w:val="24"/>
          <w:szCs w:val="28"/>
        </w:rPr>
        <w:t>Engagement du prestataire de services de paiement</w:t>
      </w:r>
    </w:p>
    <w:p w:rsidR="00363014" w:rsidRPr="004D738A" w:rsidRDefault="00363014" w:rsidP="004D738A">
      <w:pPr>
        <w:tabs>
          <w:tab w:val="left" w:pos="1440"/>
        </w:tabs>
        <w:spacing w:line="240" w:lineRule="exact"/>
        <w:rPr>
          <w:rFonts w:ascii="Arial" w:hAnsi="Arial" w:cs="Arial"/>
          <w:sz w:val="20"/>
          <w:szCs w:val="20"/>
        </w:rPr>
      </w:pPr>
    </w:p>
    <w:p w:rsidR="009B549C" w:rsidRDefault="00363014" w:rsidP="008F4D94">
      <w:pPr>
        <w:tabs>
          <w:tab w:val="left" w:pos="1440"/>
        </w:tabs>
        <w:spacing w:line="240" w:lineRule="exact"/>
        <w:rPr>
          <w:rFonts w:ascii="Arial" w:hAnsi="Arial" w:cs="Arial"/>
          <w:sz w:val="20"/>
          <w:szCs w:val="20"/>
        </w:rPr>
      </w:pPr>
      <w:r w:rsidRPr="004D738A">
        <w:rPr>
          <w:rFonts w:ascii="Arial" w:hAnsi="Arial" w:cs="Arial"/>
          <w:sz w:val="20"/>
          <w:szCs w:val="20"/>
        </w:rPr>
        <w:t xml:space="preserve">Je soussigné, </w:t>
      </w:r>
      <w:r w:rsidR="00052FB7" w:rsidRPr="004D738A">
        <w:rPr>
          <w:rFonts w:ascii="Arial" w:hAnsi="Arial" w:cs="Arial"/>
          <w:sz w:val="20"/>
          <w:szCs w:val="20"/>
        </w:rPr>
        <w:fldChar w:fldCharType="begin">
          <w:ffData>
            <w:name w:val="Texte21"/>
            <w:enabled/>
            <w:calcOnExit w:val="0"/>
            <w:textInput/>
          </w:ffData>
        </w:fldChar>
      </w:r>
      <w:bookmarkStart w:id="5" w:name="Texte21"/>
      <w:r w:rsidR="009B549C"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052FB7" w:rsidRPr="004D738A">
        <w:rPr>
          <w:rFonts w:ascii="Arial" w:hAnsi="Arial" w:cs="Arial"/>
          <w:sz w:val="20"/>
          <w:szCs w:val="20"/>
        </w:rPr>
        <w:fldChar w:fldCharType="end"/>
      </w:r>
      <w:bookmarkEnd w:id="5"/>
    </w:p>
    <w:p w:rsidR="00A734D6" w:rsidRPr="004D738A" w:rsidRDefault="00A734D6" w:rsidP="008F4D94">
      <w:pPr>
        <w:tabs>
          <w:tab w:val="left" w:pos="1440"/>
        </w:tabs>
        <w:spacing w:line="240" w:lineRule="exact"/>
        <w:rPr>
          <w:rFonts w:ascii="Arial" w:hAnsi="Arial" w:cs="Arial"/>
          <w:sz w:val="20"/>
          <w:szCs w:val="20"/>
        </w:rPr>
      </w:pPr>
    </w:p>
    <w:p w:rsidR="009B549C" w:rsidRPr="004D738A" w:rsidRDefault="00363014" w:rsidP="00363014">
      <w:pPr>
        <w:tabs>
          <w:tab w:val="left" w:pos="1440"/>
        </w:tabs>
        <w:spacing w:line="240" w:lineRule="exact"/>
        <w:rPr>
          <w:rFonts w:ascii="Arial" w:hAnsi="Arial" w:cs="Arial"/>
          <w:sz w:val="20"/>
          <w:szCs w:val="20"/>
        </w:rPr>
      </w:pPr>
      <w:r w:rsidRPr="004D738A">
        <w:rPr>
          <w:rFonts w:ascii="Arial" w:hAnsi="Arial" w:cs="Arial"/>
          <w:sz w:val="20"/>
          <w:szCs w:val="20"/>
        </w:rPr>
        <w:t>en ma qualité de</w:t>
      </w:r>
      <w:r w:rsidR="006C4ECB">
        <w:rPr>
          <w:rFonts w:ascii="Arial" w:hAnsi="Arial" w:cs="Arial"/>
          <w:sz w:val="20"/>
          <w:szCs w:val="20"/>
        </w:rPr>
        <w:t xml:space="preserve"> </w:t>
      </w:r>
      <w:r w:rsidR="004109F4">
        <w:rPr>
          <w:rFonts w:ascii="Arial" w:hAnsi="Arial" w:cs="Arial"/>
          <w:sz w:val="20"/>
          <w:szCs w:val="20"/>
        </w:rPr>
        <w:t>d</w:t>
      </w:r>
      <w:r w:rsidR="006C4ECB">
        <w:rPr>
          <w:rFonts w:ascii="Arial" w:hAnsi="Arial" w:cs="Arial"/>
          <w:sz w:val="20"/>
          <w:szCs w:val="20"/>
        </w:rPr>
        <w:t xml:space="preserve">irigeant effectif de l’établissement </w:t>
      </w:r>
      <w:r w:rsidRPr="004D738A">
        <w:rPr>
          <w:rFonts w:ascii="Arial" w:hAnsi="Arial" w:cs="Arial"/>
          <w:sz w:val="20"/>
          <w:szCs w:val="20"/>
        </w:rPr>
        <w:t xml:space="preserve"> </w:t>
      </w:r>
      <w:r w:rsidR="00052FB7" w:rsidRPr="004D738A">
        <w:rPr>
          <w:rFonts w:ascii="Arial" w:hAnsi="Arial" w:cs="Arial"/>
          <w:sz w:val="20"/>
          <w:szCs w:val="20"/>
        </w:rPr>
        <w:fldChar w:fldCharType="begin">
          <w:ffData>
            <w:name w:val="Texte22"/>
            <w:enabled/>
            <w:calcOnExit w:val="0"/>
            <w:textInput/>
          </w:ffData>
        </w:fldChar>
      </w:r>
      <w:bookmarkStart w:id="6" w:name="Texte22"/>
      <w:r w:rsidR="009B549C"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052FB7" w:rsidRPr="004D738A">
        <w:rPr>
          <w:rFonts w:ascii="Arial" w:hAnsi="Arial" w:cs="Arial"/>
          <w:sz w:val="20"/>
          <w:szCs w:val="20"/>
        </w:rPr>
        <w:fldChar w:fldCharType="end"/>
      </w:r>
      <w:bookmarkEnd w:id="6"/>
    </w:p>
    <w:p w:rsidR="00A734D6" w:rsidRPr="004D738A" w:rsidRDefault="00B23529" w:rsidP="00363014">
      <w:pPr>
        <w:tabs>
          <w:tab w:val="left" w:pos="1440"/>
        </w:tabs>
        <w:spacing w:line="240" w:lineRule="exact"/>
        <w:rPr>
          <w:rFonts w:ascii="Arial" w:hAnsi="Arial" w:cs="Arial"/>
          <w:sz w:val="20"/>
          <w:szCs w:val="20"/>
        </w:rPr>
      </w:pPr>
      <w:r w:rsidRPr="004D738A">
        <w:rPr>
          <w:rFonts w:ascii="Arial" w:hAnsi="Arial" w:cs="Arial"/>
          <w:sz w:val="20"/>
          <w:szCs w:val="20"/>
        </w:rPr>
        <w:t xml:space="preserve">atteste </w:t>
      </w:r>
      <w:r w:rsidR="00210AF3" w:rsidRPr="004D738A">
        <w:rPr>
          <w:rFonts w:ascii="Arial" w:hAnsi="Arial" w:cs="Arial"/>
          <w:sz w:val="20"/>
          <w:szCs w:val="20"/>
        </w:rPr>
        <w:t xml:space="preserve">m’être assuré de </w:t>
      </w:r>
      <w:r w:rsidR="00363014" w:rsidRPr="004D738A">
        <w:rPr>
          <w:rFonts w:ascii="Arial" w:hAnsi="Arial" w:cs="Arial"/>
          <w:sz w:val="20"/>
          <w:szCs w:val="20"/>
        </w:rPr>
        <w:t>:</w:t>
      </w:r>
    </w:p>
    <w:p w:rsidR="00363014" w:rsidRPr="00FC21DD" w:rsidRDefault="00363014" w:rsidP="00FC21DD">
      <w:pPr>
        <w:numPr>
          <w:ilvl w:val="0"/>
          <w:numId w:val="9"/>
        </w:numPr>
        <w:ind w:right="-283"/>
        <w:jc w:val="both"/>
        <w:rPr>
          <w:rFonts w:ascii="Arial" w:hAnsi="Arial" w:cs="Arial"/>
          <w:sz w:val="20"/>
          <w:szCs w:val="20"/>
        </w:rPr>
      </w:pPr>
      <w:r w:rsidRPr="004D738A">
        <w:rPr>
          <w:rFonts w:ascii="Arial" w:hAnsi="Arial" w:cs="Arial"/>
          <w:sz w:val="20"/>
          <w:szCs w:val="20"/>
        </w:rPr>
        <w:t>l’exactitude des informations fournies dans la présente déclaration ;</w:t>
      </w:r>
    </w:p>
    <w:p w:rsidR="00A734D6" w:rsidRPr="00A734D6" w:rsidRDefault="00363014" w:rsidP="00A734D6">
      <w:pPr>
        <w:numPr>
          <w:ilvl w:val="0"/>
          <w:numId w:val="9"/>
        </w:numPr>
        <w:ind w:right="-2"/>
        <w:jc w:val="both"/>
        <w:rPr>
          <w:rFonts w:ascii="Arial" w:hAnsi="Arial" w:cs="Arial"/>
          <w:sz w:val="20"/>
          <w:szCs w:val="20"/>
        </w:rPr>
      </w:pPr>
      <w:r w:rsidRPr="004D738A">
        <w:rPr>
          <w:rFonts w:ascii="Arial" w:hAnsi="Arial" w:cs="Arial"/>
          <w:sz w:val="20"/>
          <w:szCs w:val="20"/>
        </w:rPr>
        <w:t xml:space="preserve">l’exactitude des informations mentionnées dans le curriculum vitae de l’agent </w:t>
      </w:r>
      <w:r w:rsidR="00052FB7" w:rsidRPr="004D738A">
        <w:rPr>
          <w:rFonts w:ascii="Arial" w:hAnsi="Arial" w:cs="Arial"/>
          <w:sz w:val="20"/>
          <w:szCs w:val="20"/>
        </w:rPr>
        <w:fldChar w:fldCharType="begin">
          <w:ffData>
            <w:name w:val="Texte42"/>
            <w:enabled/>
            <w:calcOnExit w:val="0"/>
            <w:textInput/>
          </w:ffData>
        </w:fldChar>
      </w:r>
      <w:bookmarkStart w:id="7" w:name="Texte42"/>
      <w:r w:rsidR="00BA4EE1"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052FB7" w:rsidRPr="004D738A">
        <w:rPr>
          <w:rFonts w:ascii="Arial" w:hAnsi="Arial" w:cs="Arial"/>
          <w:sz w:val="20"/>
          <w:szCs w:val="20"/>
        </w:rPr>
        <w:fldChar w:fldCharType="end"/>
      </w:r>
      <w:bookmarkEnd w:id="7"/>
      <w:r w:rsidR="00A734D6">
        <w:rPr>
          <w:rFonts w:ascii="Arial" w:hAnsi="Arial" w:cs="Arial"/>
          <w:sz w:val="20"/>
          <w:szCs w:val="20"/>
        </w:rPr>
        <w:t xml:space="preserve"> </w:t>
      </w:r>
      <w:r w:rsidRPr="00A734D6">
        <w:rPr>
          <w:rFonts w:ascii="Arial" w:hAnsi="Arial" w:cs="Arial"/>
          <w:i/>
          <w:sz w:val="16"/>
          <w:szCs w:val="16"/>
        </w:rPr>
        <w:t>(personne physique)</w:t>
      </w:r>
    </w:p>
    <w:p w:rsidR="00845893" w:rsidRPr="00FC21DD" w:rsidRDefault="00363014" w:rsidP="00FC21DD">
      <w:pPr>
        <w:numPr>
          <w:ilvl w:val="0"/>
          <w:numId w:val="9"/>
        </w:numPr>
        <w:ind w:right="-2"/>
        <w:jc w:val="both"/>
        <w:rPr>
          <w:rFonts w:ascii="Arial" w:hAnsi="Arial" w:cs="Arial"/>
          <w:sz w:val="20"/>
          <w:szCs w:val="20"/>
        </w:rPr>
      </w:pPr>
      <w:r w:rsidRPr="004D738A">
        <w:rPr>
          <w:rFonts w:ascii="Arial" w:hAnsi="Arial" w:cs="Arial"/>
          <w:sz w:val="20"/>
          <w:szCs w:val="20"/>
        </w:rPr>
        <w:t xml:space="preserve"> ou dans le curriculum vitae des personnes physiques ayant le pouvoir de gérer ou d’administrer la société </w:t>
      </w:r>
      <w:r w:rsidR="00052FB7" w:rsidRPr="004D738A">
        <w:rPr>
          <w:rFonts w:ascii="Arial" w:hAnsi="Arial" w:cs="Arial"/>
          <w:sz w:val="20"/>
          <w:szCs w:val="20"/>
        </w:rPr>
        <w:fldChar w:fldCharType="begin">
          <w:ffData>
            <w:name w:val="Texte43"/>
            <w:enabled/>
            <w:calcOnExit w:val="0"/>
            <w:textInput/>
          </w:ffData>
        </w:fldChar>
      </w:r>
      <w:bookmarkStart w:id="8" w:name="Texte43"/>
      <w:r w:rsidR="00BA4EE1"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BA4EE1" w:rsidRPr="004D738A">
        <w:rPr>
          <w:rFonts w:ascii="Arial" w:hAnsi="Arial" w:cs="Arial"/>
          <w:noProof/>
          <w:sz w:val="20"/>
          <w:szCs w:val="20"/>
        </w:rPr>
        <w:t> </w:t>
      </w:r>
      <w:r w:rsidR="00052FB7" w:rsidRPr="004D738A">
        <w:rPr>
          <w:rFonts w:ascii="Arial" w:hAnsi="Arial" w:cs="Arial"/>
          <w:sz w:val="20"/>
          <w:szCs w:val="20"/>
        </w:rPr>
        <w:fldChar w:fldCharType="end"/>
      </w:r>
      <w:bookmarkEnd w:id="8"/>
      <w:r w:rsidR="00A734D6">
        <w:rPr>
          <w:rFonts w:ascii="Arial" w:hAnsi="Arial" w:cs="Arial"/>
          <w:sz w:val="20"/>
          <w:szCs w:val="20"/>
        </w:rPr>
        <w:t xml:space="preserve"> </w:t>
      </w:r>
      <w:r w:rsidRPr="00A734D6">
        <w:rPr>
          <w:rFonts w:ascii="Arial" w:hAnsi="Arial" w:cs="Arial"/>
          <w:i/>
          <w:sz w:val="16"/>
          <w:szCs w:val="16"/>
        </w:rPr>
        <w:t>(personne morale)</w:t>
      </w:r>
      <w:r w:rsidR="008703EE" w:rsidRPr="004D738A">
        <w:rPr>
          <w:rFonts w:ascii="Arial" w:hAnsi="Arial" w:cs="Arial"/>
          <w:sz w:val="20"/>
          <w:szCs w:val="20"/>
        </w:rPr>
        <w:t>, ainsi que dans celui de la personne à laquelle est déléguée la responsabilité de l’activité d’agent en services de paiement dans le cas où cette société exerce à titre habituel une autre activité que celle de services de paiement</w:t>
      </w:r>
      <w:r w:rsidR="00B23529" w:rsidRPr="004D738A">
        <w:rPr>
          <w:rFonts w:ascii="Arial" w:hAnsi="Arial" w:cs="Arial"/>
          <w:sz w:val="20"/>
          <w:szCs w:val="20"/>
        </w:rPr>
        <w:t> ;</w:t>
      </w:r>
    </w:p>
    <w:p w:rsidR="00B23529" w:rsidRPr="00FC21DD" w:rsidRDefault="00845893" w:rsidP="00FC21DD">
      <w:pPr>
        <w:numPr>
          <w:ilvl w:val="0"/>
          <w:numId w:val="9"/>
        </w:numPr>
        <w:ind w:right="-2"/>
        <w:jc w:val="both"/>
        <w:rPr>
          <w:rFonts w:ascii="Arial" w:hAnsi="Arial" w:cs="Arial"/>
          <w:sz w:val="20"/>
          <w:szCs w:val="20"/>
        </w:rPr>
      </w:pPr>
      <w:r w:rsidRPr="004D738A">
        <w:rPr>
          <w:rFonts w:ascii="Arial" w:hAnsi="Arial" w:cs="Arial"/>
          <w:sz w:val="20"/>
          <w:szCs w:val="20"/>
        </w:rPr>
        <w:t xml:space="preserve">l’aptitude de cette/ces personnes à exercer une activité de services de paiement, soit en raison d’une formation permettant de remplir des fonctions comptables ou financières ou d’une expérience d’au moins deux années dans de telles fonctions, </w:t>
      </w:r>
      <w:r w:rsidR="001C0EA5" w:rsidRPr="004D738A">
        <w:rPr>
          <w:rFonts w:ascii="Arial" w:hAnsi="Arial" w:cs="Arial"/>
          <w:sz w:val="20"/>
          <w:szCs w:val="20"/>
        </w:rPr>
        <w:t>s</w:t>
      </w:r>
      <w:r w:rsidRPr="004D738A">
        <w:rPr>
          <w:rFonts w:ascii="Arial" w:hAnsi="Arial" w:cs="Arial"/>
          <w:sz w:val="20"/>
          <w:szCs w:val="20"/>
        </w:rPr>
        <w:t>oit du fait de sa/leur qualité de commerçant depuis deux années ;</w:t>
      </w:r>
    </w:p>
    <w:p w:rsidR="00B23529" w:rsidRPr="004D738A" w:rsidRDefault="00B23529" w:rsidP="00A734D6">
      <w:pPr>
        <w:numPr>
          <w:ilvl w:val="0"/>
          <w:numId w:val="9"/>
        </w:numPr>
        <w:ind w:right="-2"/>
        <w:jc w:val="both"/>
        <w:rPr>
          <w:rFonts w:ascii="Arial" w:hAnsi="Arial" w:cs="Arial"/>
          <w:sz w:val="20"/>
          <w:szCs w:val="20"/>
        </w:rPr>
      </w:pPr>
      <w:r w:rsidRPr="004D738A">
        <w:rPr>
          <w:rFonts w:ascii="Arial" w:hAnsi="Arial" w:cs="Arial"/>
          <w:sz w:val="20"/>
          <w:szCs w:val="20"/>
        </w:rPr>
        <w:t>l’honorabilité de cette/ces personnes</w:t>
      </w:r>
      <w:r w:rsidR="00210AF3" w:rsidRPr="004D738A">
        <w:rPr>
          <w:rFonts w:ascii="Arial" w:hAnsi="Arial" w:cs="Arial"/>
          <w:sz w:val="20"/>
          <w:szCs w:val="20"/>
        </w:rPr>
        <w:t xml:space="preserve">, notamment par la réception d’une déclaration par l’agent dans laquelle il atteste ne pas tomber sous le coup des interdictions ou sanctions énoncées à l’article L 523-2 du Code monétaire et financier </w:t>
      </w:r>
      <w:r w:rsidRPr="004D738A">
        <w:rPr>
          <w:rFonts w:ascii="Arial" w:hAnsi="Arial" w:cs="Arial"/>
          <w:sz w:val="20"/>
          <w:szCs w:val="20"/>
        </w:rPr>
        <w:t>;</w:t>
      </w:r>
    </w:p>
    <w:p w:rsidR="00B23529" w:rsidRPr="004D738A" w:rsidRDefault="00B23529" w:rsidP="00B23529">
      <w:pPr>
        <w:tabs>
          <w:tab w:val="left" w:pos="1440"/>
        </w:tabs>
        <w:spacing w:line="240" w:lineRule="exact"/>
        <w:rPr>
          <w:rFonts w:ascii="Arial" w:hAnsi="Arial" w:cs="Arial"/>
          <w:sz w:val="20"/>
          <w:szCs w:val="20"/>
        </w:rPr>
      </w:pPr>
    </w:p>
    <w:p w:rsidR="00B23529" w:rsidRPr="004D738A" w:rsidRDefault="00B23529" w:rsidP="00A734D6">
      <w:pPr>
        <w:tabs>
          <w:tab w:val="left" w:pos="1440"/>
        </w:tabs>
        <w:spacing w:line="240" w:lineRule="exact"/>
        <w:ind w:right="-2"/>
        <w:jc w:val="both"/>
        <w:rPr>
          <w:rFonts w:ascii="Arial" w:hAnsi="Arial" w:cs="Arial"/>
          <w:sz w:val="20"/>
          <w:szCs w:val="20"/>
        </w:rPr>
      </w:pPr>
      <w:r w:rsidRPr="004D738A">
        <w:rPr>
          <w:rFonts w:ascii="Arial" w:hAnsi="Arial" w:cs="Arial"/>
          <w:sz w:val="20"/>
          <w:szCs w:val="20"/>
        </w:rPr>
        <w:t xml:space="preserve">et </w:t>
      </w:r>
      <w:r w:rsidR="00FA0D3C" w:rsidRPr="004D738A">
        <w:rPr>
          <w:rFonts w:ascii="Arial" w:hAnsi="Arial" w:cs="Arial"/>
          <w:sz w:val="20"/>
          <w:szCs w:val="20"/>
        </w:rPr>
        <w:t xml:space="preserve">reconnaît avoir connaissance que l’entreprise </w:t>
      </w:r>
      <w:r w:rsidR="00052FB7" w:rsidRPr="004D738A">
        <w:rPr>
          <w:rFonts w:ascii="Arial" w:hAnsi="Arial" w:cs="Arial"/>
          <w:sz w:val="20"/>
          <w:szCs w:val="20"/>
        </w:rPr>
        <w:fldChar w:fldCharType="begin">
          <w:ffData>
            <w:name w:val="Texte23"/>
            <w:enabled/>
            <w:calcOnExit w:val="0"/>
            <w:textInput/>
          </w:ffData>
        </w:fldChar>
      </w:r>
      <w:bookmarkStart w:id="9" w:name="Texte23"/>
      <w:r w:rsidR="009B549C"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052FB7" w:rsidRPr="004D738A">
        <w:rPr>
          <w:rFonts w:ascii="Arial" w:hAnsi="Arial" w:cs="Arial"/>
          <w:sz w:val="20"/>
          <w:szCs w:val="20"/>
        </w:rPr>
        <w:fldChar w:fldCharType="end"/>
      </w:r>
      <w:bookmarkEnd w:id="9"/>
      <w:r w:rsidR="009B549C" w:rsidRPr="004D738A">
        <w:rPr>
          <w:rFonts w:ascii="Arial" w:hAnsi="Arial" w:cs="Arial"/>
          <w:sz w:val="20"/>
          <w:szCs w:val="20"/>
        </w:rPr>
        <w:t xml:space="preserve"> </w:t>
      </w:r>
      <w:r w:rsidR="00FA0D3C" w:rsidRPr="004D738A">
        <w:rPr>
          <w:rFonts w:ascii="Arial" w:hAnsi="Arial" w:cs="Arial"/>
          <w:sz w:val="20"/>
          <w:szCs w:val="20"/>
        </w:rPr>
        <w:t xml:space="preserve">demeure </w:t>
      </w:r>
      <w:r w:rsidR="008703EE" w:rsidRPr="004D738A">
        <w:rPr>
          <w:rFonts w:ascii="Arial" w:hAnsi="Arial" w:cs="Arial"/>
          <w:sz w:val="20"/>
          <w:szCs w:val="20"/>
        </w:rPr>
        <w:t>pleinement</w:t>
      </w:r>
      <w:r w:rsidR="00FA0D3C" w:rsidRPr="004D738A">
        <w:rPr>
          <w:rFonts w:ascii="Arial" w:hAnsi="Arial" w:cs="Arial"/>
          <w:sz w:val="20"/>
          <w:szCs w:val="20"/>
        </w:rPr>
        <w:t xml:space="preserve"> </w:t>
      </w:r>
      <w:r w:rsidRPr="004D738A">
        <w:rPr>
          <w:rFonts w:ascii="Arial" w:hAnsi="Arial" w:cs="Arial"/>
          <w:sz w:val="20"/>
          <w:szCs w:val="20"/>
        </w:rPr>
        <w:t>responsab</w:t>
      </w:r>
      <w:r w:rsidR="00FA0D3C" w:rsidRPr="004D738A">
        <w:rPr>
          <w:rFonts w:ascii="Arial" w:hAnsi="Arial" w:cs="Arial"/>
          <w:sz w:val="20"/>
          <w:szCs w:val="20"/>
        </w:rPr>
        <w:t xml:space="preserve">le vis-à-vis des tiers des actes de l’agent </w:t>
      </w:r>
      <w:r w:rsidR="00052FB7" w:rsidRPr="004D738A">
        <w:rPr>
          <w:rFonts w:ascii="Arial" w:hAnsi="Arial" w:cs="Arial"/>
          <w:sz w:val="20"/>
          <w:szCs w:val="20"/>
        </w:rPr>
        <w:fldChar w:fldCharType="begin">
          <w:ffData>
            <w:name w:val="Texte24"/>
            <w:enabled/>
            <w:calcOnExit w:val="0"/>
            <w:textInput/>
          </w:ffData>
        </w:fldChar>
      </w:r>
      <w:bookmarkStart w:id="10" w:name="Texte24"/>
      <w:r w:rsidR="009B549C"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052FB7" w:rsidRPr="004D738A">
        <w:rPr>
          <w:rFonts w:ascii="Arial" w:hAnsi="Arial" w:cs="Arial"/>
          <w:sz w:val="20"/>
          <w:szCs w:val="20"/>
        </w:rPr>
        <w:fldChar w:fldCharType="end"/>
      </w:r>
      <w:bookmarkEnd w:id="10"/>
      <w:r w:rsidR="008703EE" w:rsidRPr="004D738A">
        <w:rPr>
          <w:rFonts w:ascii="Arial" w:hAnsi="Arial" w:cs="Arial"/>
          <w:sz w:val="20"/>
          <w:szCs w:val="20"/>
        </w:rPr>
        <w:t xml:space="preserve"> conformément</w:t>
      </w:r>
      <w:r w:rsidR="00FA0D3C" w:rsidRPr="004D738A">
        <w:rPr>
          <w:rFonts w:ascii="Arial" w:hAnsi="Arial" w:cs="Arial"/>
          <w:sz w:val="20"/>
          <w:szCs w:val="20"/>
        </w:rPr>
        <w:t xml:space="preserve"> à l’article L 523-3 du Code</w:t>
      </w:r>
      <w:r w:rsidR="00A734D6">
        <w:rPr>
          <w:rFonts w:ascii="Arial" w:hAnsi="Arial" w:cs="Arial"/>
          <w:sz w:val="20"/>
          <w:szCs w:val="20"/>
        </w:rPr>
        <w:t> </w:t>
      </w:r>
      <w:r w:rsidR="00FA0D3C" w:rsidRPr="004D738A">
        <w:rPr>
          <w:rFonts w:ascii="Arial" w:hAnsi="Arial" w:cs="Arial"/>
          <w:sz w:val="20"/>
          <w:szCs w:val="20"/>
        </w:rPr>
        <w:t xml:space="preserve">monétaire et </w:t>
      </w:r>
      <w:r w:rsidR="008703EE" w:rsidRPr="004D738A">
        <w:rPr>
          <w:rFonts w:ascii="Arial" w:hAnsi="Arial" w:cs="Arial"/>
          <w:sz w:val="20"/>
          <w:szCs w:val="20"/>
        </w:rPr>
        <w:t>financier</w:t>
      </w:r>
      <w:r w:rsidR="007E0596" w:rsidRPr="004D738A">
        <w:rPr>
          <w:rFonts w:ascii="Arial" w:hAnsi="Arial" w:cs="Arial"/>
          <w:sz w:val="20"/>
          <w:szCs w:val="20"/>
        </w:rPr>
        <w:t>.</w:t>
      </w:r>
      <w:r w:rsidRPr="004D738A">
        <w:rPr>
          <w:rFonts w:ascii="Arial" w:hAnsi="Arial" w:cs="Arial"/>
          <w:sz w:val="20"/>
          <w:szCs w:val="20"/>
        </w:rPr>
        <w:t xml:space="preserve"> </w:t>
      </w:r>
    </w:p>
    <w:p w:rsidR="00E1557A" w:rsidRPr="004D738A" w:rsidRDefault="00E1557A" w:rsidP="00B23529">
      <w:pPr>
        <w:tabs>
          <w:tab w:val="left" w:pos="1440"/>
        </w:tabs>
        <w:spacing w:line="240" w:lineRule="exact"/>
        <w:rPr>
          <w:rFonts w:ascii="Arial" w:hAnsi="Arial" w:cs="Arial"/>
          <w:sz w:val="20"/>
          <w:szCs w:val="20"/>
        </w:rPr>
      </w:pPr>
    </w:p>
    <w:p w:rsidR="00B23529" w:rsidRPr="004D738A" w:rsidRDefault="00B23529" w:rsidP="00B23529">
      <w:pPr>
        <w:tabs>
          <w:tab w:val="left" w:pos="1440"/>
        </w:tabs>
        <w:spacing w:line="240" w:lineRule="exact"/>
        <w:rPr>
          <w:rFonts w:ascii="Arial" w:hAnsi="Arial" w:cs="Arial"/>
          <w:sz w:val="20"/>
          <w:szCs w:val="20"/>
        </w:rPr>
      </w:pPr>
    </w:p>
    <w:p w:rsidR="00936542" w:rsidRPr="004D738A" w:rsidRDefault="00B23529" w:rsidP="00B23529">
      <w:pPr>
        <w:tabs>
          <w:tab w:val="left" w:pos="1440"/>
        </w:tabs>
        <w:spacing w:line="240" w:lineRule="exact"/>
        <w:rPr>
          <w:rFonts w:ascii="Arial" w:hAnsi="Arial" w:cs="Arial"/>
          <w:sz w:val="20"/>
          <w:szCs w:val="20"/>
        </w:rPr>
      </w:pPr>
      <w:r w:rsidRPr="004D738A">
        <w:rPr>
          <w:rFonts w:ascii="Arial" w:hAnsi="Arial" w:cs="Arial"/>
          <w:sz w:val="20"/>
          <w:szCs w:val="20"/>
        </w:rPr>
        <w:t>Fait à</w:t>
      </w:r>
      <w:r w:rsidR="00936542" w:rsidRPr="004D738A">
        <w:rPr>
          <w:rFonts w:ascii="Arial" w:hAnsi="Arial" w:cs="Arial"/>
          <w:sz w:val="20"/>
          <w:szCs w:val="20"/>
        </w:rPr>
        <w:t xml:space="preserve"> : </w:t>
      </w:r>
      <w:r w:rsidR="00052FB7" w:rsidRPr="004D738A">
        <w:rPr>
          <w:rFonts w:ascii="Arial" w:hAnsi="Arial" w:cs="Arial"/>
          <w:sz w:val="20"/>
          <w:szCs w:val="20"/>
        </w:rPr>
        <w:fldChar w:fldCharType="begin">
          <w:ffData>
            <w:name w:val="Texte27"/>
            <w:enabled/>
            <w:calcOnExit w:val="0"/>
            <w:textInput/>
          </w:ffData>
        </w:fldChar>
      </w:r>
      <w:bookmarkStart w:id="11" w:name="Texte27"/>
      <w:r w:rsidR="00936542"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36542" w:rsidRPr="004D738A">
        <w:rPr>
          <w:rFonts w:cs="Arial"/>
          <w:noProof/>
          <w:sz w:val="20"/>
          <w:szCs w:val="20"/>
        </w:rPr>
        <w:t> </w:t>
      </w:r>
      <w:r w:rsidR="00936542" w:rsidRPr="004D738A">
        <w:rPr>
          <w:rFonts w:cs="Arial"/>
          <w:noProof/>
          <w:sz w:val="20"/>
          <w:szCs w:val="20"/>
        </w:rPr>
        <w:t> </w:t>
      </w:r>
      <w:r w:rsidR="00936542" w:rsidRPr="004D738A">
        <w:rPr>
          <w:rFonts w:cs="Arial"/>
          <w:noProof/>
          <w:sz w:val="20"/>
          <w:szCs w:val="20"/>
        </w:rPr>
        <w:t> </w:t>
      </w:r>
      <w:r w:rsidR="00936542" w:rsidRPr="004D738A">
        <w:rPr>
          <w:rFonts w:cs="Arial"/>
          <w:noProof/>
          <w:sz w:val="20"/>
          <w:szCs w:val="20"/>
        </w:rPr>
        <w:t> </w:t>
      </w:r>
      <w:r w:rsidR="00936542" w:rsidRPr="004D738A">
        <w:rPr>
          <w:rFonts w:cs="Arial"/>
          <w:noProof/>
          <w:sz w:val="20"/>
          <w:szCs w:val="20"/>
        </w:rPr>
        <w:t> </w:t>
      </w:r>
      <w:r w:rsidR="00052FB7" w:rsidRPr="004D738A">
        <w:rPr>
          <w:rFonts w:ascii="Arial" w:hAnsi="Arial" w:cs="Arial"/>
          <w:sz w:val="20"/>
          <w:szCs w:val="20"/>
        </w:rPr>
        <w:fldChar w:fldCharType="end"/>
      </w:r>
      <w:bookmarkEnd w:id="11"/>
    </w:p>
    <w:p w:rsidR="00A734D6" w:rsidRPr="00A734D6" w:rsidRDefault="00936542" w:rsidP="00B23529">
      <w:pPr>
        <w:tabs>
          <w:tab w:val="left" w:pos="1440"/>
        </w:tabs>
        <w:spacing w:line="240" w:lineRule="exact"/>
        <w:rPr>
          <w:rFonts w:ascii="Arial" w:hAnsi="Arial" w:cs="Arial"/>
          <w:i/>
          <w:sz w:val="16"/>
          <w:szCs w:val="16"/>
        </w:rPr>
      </w:pPr>
      <w:r w:rsidRPr="004D738A">
        <w:rPr>
          <w:rFonts w:ascii="Arial" w:hAnsi="Arial" w:cs="Arial"/>
          <w:sz w:val="20"/>
          <w:szCs w:val="20"/>
        </w:rPr>
        <w:t>L</w:t>
      </w:r>
      <w:r w:rsidR="00B23529" w:rsidRPr="004D738A">
        <w:rPr>
          <w:rFonts w:ascii="Arial" w:hAnsi="Arial" w:cs="Arial"/>
          <w:sz w:val="20"/>
          <w:szCs w:val="20"/>
        </w:rPr>
        <w:t>e</w:t>
      </w:r>
      <w:r w:rsidR="009B549C" w:rsidRPr="004D738A">
        <w:rPr>
          <w:rFonts w:ascii="Arial" w:hAnsi="Arial" w:cs="Arial"/>
          <w:sz w:val="20"/>
          <w:szCs w:val="20"/>
        </w:rPr>
        <w:t xml:space="preserve"> </w:t>
      </w:r>
      <w:r w:rsidR="00052FB7" w:rsidRPr="004D738A">
        <w:rPr>
          <w:rFonts w:ascii="Arial" w:hAnsi="Arial" w:cs="Arial"/>
          <w:sz w:val="20"/>
          <w:szCs w:val="20"/>
        </w:rPr>
        <w:fldChar w:fldCharType="begin">
          <w:ffData>
            <w:name w:val="Texte26"/>
            <w:enabled/>
            <w:calcOnExit w:val="0"/>
            <w:textInput/>
          </w:ffData>
        </w:fldChar>
      </w:r>
      <w:bookmarkStart w:id="12" w:name="Texte26"/>
      <w:r w:rsidR="009B549C" w:rsidRPr="004D738A">
        <w:rPr>
          <w:rFonts w:ascii="Arial" w:hAnsi="Arial" w:cs="Arial"/>
          <w:sz w:val="20"/>
          <w:szCs w:val="20"/>
        </w:rPr>
        <w:instrText xml:space="preserve"> FORMTEXT </w:instrText>
      </w:r>
      <w:r w:rsidR="00052FB7" w:rsidRPr="004D738A">
        <w:rPr>
          <w:rFonts w:ascii="Arial" w:hAnsi="Arial" w:cs="Arial"/>
          <w:sz w:val="20"/>
          <w:szCs w:val="20"/>
        </w:rPr>
      </w:r>
      <w:r w:rsidR="00052FB7" w:rsidRPr="004D738A">
        <w:rPr>
          <w:rFonts w:ascii="Arial" w:hAnsi="Arial" w:cs="Arial"/>
          <w:sz w:val="20"/>
          <w:szCs w:val="20"/>
        </w:rPr>
        <w:fldChar w:fldCharType="separate"/>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9B549C" w:rsidRPr="004D738A">
        <w:rPr>
          <w:rFonts w:cs="Arial"/>
          <w:noProof/>
          <w:sz w:val="20"/>
          <w:szCs w:val="20"/>
        </w:rPr>
        <w:t> </w:t>
      </w:r>
      <w:r w:rsidR="00052FB7" w:rsidRPr="004D738A">
        <w:rPr>
          <w:rFonts w:ascii="Arial" w:hAnsi="Arial" w:cs="Arial"/>
          <w:sz w:val="20"/>
          <w:szCs w:val="20"/>
        </w:rPr>
        <w:fldChar w:fldCharType="end"/>
      </w:r>
      <w:bookmarkEnd w:id="12"/>
      <w:r w:rsidR="00A734D6">
        <w:rPr>
          <w:rFonts w:ascii="Arial" w:hAnsi="Arial" w:cs="Arial"/>
          <w:sz w:val="20"/>
          <w:szCs w:val="20"/>
        </w:rPr>
        <w:t xml:space="preserve">, </w:t>
      </w:r>
      <w:r w:rsidR="00A734D6" w:rsidRPr="00A734D6">
        <w:rPr>
          <w:rFonts w:ascii="Arial" w:hAnsi="Arial" w:cs="Arial"/>
          <w:i/>
          <w:sz w:val="16"/>
          <w:szCs w:val="16"/>
        </w:rPr>
        <w:t>(</w:t>
      </w:r>
      <w:proofErr w:type="spellStart"/>
      <w:r w:rsidR="00A734D6" w:rsidRPr="00A734D6">
        <w:rPr>
          <w:rFonts w:ascii="Arial" w:hAnsi="Arial" w:cs="Arial"/>
          <w:i/>
          <w:sz w:val="16"/>
          <w:szCs w:val="16"/>
        </w:rPr>
        <w:t>jj</w:t>
      </w:r>
      <w:proofErr w:type="spellEnd"/>
      <w:r w:rsidR="00A734D6" w:rsidRPr="00A734D6">
        <w:rPr>
          <w:rFonts w:ascii="Arial" w:hAnsi="Arial" w:cs="Arial"/>
          <w:i/>
          <w:sz w:val="16"/>
          <w:szCs w:val="16"/>
        </w:rPr>
        <w:t>/mm/</w:t>
      </w:r>
      <w:proofErr w:type="spellStart"/>
      <w:r w:rsidR="00A734D6" w:rsidRPr="00A734D6">
        <w:rPr>
          <w:rFonts w:ascii="Arial" w:hAnsi="Arial" w:cs="Arial"/>
          <w:i/>
          <w:sz w:val="16"/>
          <w:szCs w:val="16"/>
        </w:rPr>
        <w:t>aaaa</w:t>
      </w:r>
      <w:proofErr w:type="spellEnd"/>
      <w:r w:rsidR="00A734D6" w:rsidRPr="00A734D6">
        <w:rPr>
          <w:rFonts w:ascii="Arial" w:hAnsi="Arial" w:cs="Arial"/>
          <w:i/>
          <w:sz w:val="16"/>
          <w:szCs w:val="16"/>
        </w:rPr>
        <w:t>)</w:t>
      </w:r>
    </w:p>
    <w:p w:rsidR="00A734D6" w:rsidRPr="004D738A" w:rsidRDefault="00A734D6" w:rsidP="00B23529">
      <w:pPr>
        <w:tabs>
          <w:tab w:val="left" w:pos="1440"/>
        </w:tabs>
        <w:spacing w:line="240" w:lineRule="exact"/>
        <w:rPr>
          <w:rFonts w:ascii="Arial" w:hAnsi="Arial" w:cs="Arial"/>
          <w:sz w:val="20"/>
          <w:szCs w:val="20"/>
        </w:rPr>
      </w:pPr>
    </w:p>
    <w:p w:rsidR="00363014" w:rsidRDefault="00B23529" w:rsidP="004D738A">
      <w:pPr>
        <w:tabs>
          <w:tab w:val="left" w:pos="1440"/>
        </w:tabs>
        <w:spacing w:line="240" w:lineRule="exact"/>
        <w:rPr>
          <w:rFonts w:ascii="Arial" w:hAnsi="Arial" w:cs="Arial"/>
          <w:sz w:val="20"/>
          <w:szCs w:val="20"/>
        </w:rPr>
      </w:pPr>
      <w:r w:rsidRPr="004D738A">
        <w:rPr>
          <w:rFonts w:ascii="Arial" w:hAnsi="Arial" w:cs="Arial"/>
          <w:sz w:val="20"/>
          <w:szCs w:val="20"/>
        </w:rPr>
        <w:t>Signature</w:t>
      </w:r>
    </w:p>
    <w:p w:rsidR="004D738A" w:rsidRDefault="004D738A" w:rsidP="004D738A">
      <w:pPr>
        <w:tabs>
          <w:tab w:val="left" w:pos="1440"/>
        </w:tabs>
        <w:spacing w:line="240" w:lineRule="exact"/>
        <w:rPr>
          <w:rFonts w:ascii="Arial" w:hAnsi="Arial" w:cs="Arial"/>
          <w:sz w:val="20"/>
          <w:szCs w:val="20"/>
        </w:rPr>
      </w:pPr>
    </w:p>
    <w:p w:rsidR="004077CC" w:rsidRDefault="004077CC" w:rsidP="004D738A">
      <w:pPr>
        <w:tabs>
          <w:tab w:val="left" w:pos="1440"/>
        </w:tabs>
        <w:spacing w:line="240" w:lineRule="exact"/>
        <w:rPr>
          <w:rFonts w:ascii="Arial" w:hAnsi="Arial" w:cs="Arial"/>
          <w:b/>
          <w:color w:val="C0504D"/>
          <w:sz w:val="22"/>
          <w:szCs w:val="22"/>
        </w:rPr>
        <w:sectPr w:rsidR="004077CC" w:rsidSect="008A7937">
          <w:headerReference w:type="first" r:id="rId23"/>
          <w:pgSz w:w="11906" w:h="16838"/>
          <w:pgMar w:top="1134" w:right="1418" w:bottom="1418" w:left="1418" w:header="720" w:footer="720" w:gutter="0"/>
          <w:cols w:space="708"/>
          <w:titlePg/>
          <w:docGrid w:linePitch="360"/>
        </w:sectPr>
      </w:pPr>
    </w:p>
    <w:p w:rsidR="00F6470B" w:rsidRPr="004D738A" w:rsidRDefault="00F6470B" w:rsidP="00F6470B">
      <w:pPr>
        <w:tabs>
          <w:tab w:val="left" w:pos="1440"/>
        </w:tabs>
        <w:spacing w:line="240" w:lineRule="exact"/>
        <w:jc w:val="both"/>
        <w:rPr>
          <w:rFonts w:ascii="Arial" w:hAnsi="Arial" w:cs="Arial"/>
          <w:sz w:val="20"/>
          <w:szCs w:val="20"/>
        </w:rPr>
      </w:pPr>
    </w:p>
    <w:p w:rsidR="00F6470B" w:rsidRPr="004D738A" w:rsidRDefault="00F6470B" w:rsidP="00F6470B">
      <w:pPr>
        <w:tabs>
          <w:tab w:val="left" w:pos="1440"/>
        </w:tabs>
        <w:spacing w:line="240" w:lineRule="exact"/>
        <w:jc w:val="both"/>
        <w:rPr>
          <w:rFonts w:ascii="Arial" w:hAnsi="Arial" w:cs="Arial"/>
          <w:sz w:val="20"/>
          <w:szCs w:val="20"/>
        </w:rPr>
      </w:pPr>
    </w:p>
    <w:p w:rsidR="00F043C2" w:rsidRPr="00E93E05" w:rsidRDefault="00F043C2" w:rsidP="00F043C2">
      <w:pPr>
        <w:jc w:val="center"/>
        <w:rPr>
          <w:b/>
          <w:sz w:val="28"/>
        </w:rPr>
      </w:pPr>
      <w:r w:rsidRPr="00E93E05">
        <w:rPr>
          <w:b/>
          <w:sz w:val="28"/>
        </w:rPr>
        <w:t xml:space="preserve">Informations sur les données relatives aux personnes physiques </w:t>
      </w:r>
      <w:r>
        <w:rPr>
          <w:b/>
          <w:sz w:val="28"/>
        </w:rPr>
        <w:br/>
      </w:r>
      <w:r w:rsidRPr="00E93E05">
        <w:rPr>
          <w:b/>
          <w:sz w:val="28"/>
        </w:rPr>
        <w:t>collectées dans ce formulaire</w:t>
      </w:r>
    </w:p>
    <w:p w:rsidR="00F043C2" w:rsidRDefault="00F043C2" w:rsidP="00F043C2"/>
    <w:p w:rsidR="00F043C2" w:rsidRDefault="00F043C2" w:rsidP="00B428A8">
      <w:pPr>
        <w:jc w:val="both"/>
      </w:pPr>
      <w:r>
        <w:t>Les informations sont collectées et traitées par l’Autorité de contrôle prudentiel et de résolution (ACPR).</w:t>
      </w:r>
    </w:p>
    <w:p w:rsidR="00F043C2" w:rsidRDefault="00F043C2" w:rsidP="00B428A8">
      <w:pPr>
        <w:jc w:val="both"/>
      </w:pPr>
      <w:r>
        <w:t>Ces informations sont nécessaires pour réaliser une évaluation de l’adéquation de la personne nommée ou renouvelée, au regard des critères d’honorabilité, de compétence et de connaissances, d’expérience et de disponibilité édictés par la réglementation française en vigueur.</w:t>
      </w:r>
    </w:p>
    <w:p w:rsidR="00F043C2" w:rsidRDefault="00F043C2" w:rsidP="00B428A8">
      <w:pPr>
        <w:jc w:val="both"/>
      </w:pPr>
      <w:r>
        <w:t>Les fondements juridiques de cette évaluation sont précisés sur le site internet de l’ACPR, rubrique Autoriser, pages Procédures secteur banque (</w:t>
      </w:r>
      <w:hyperlink r:id="rId24" w:history="1">
        <w:r w:rsidRPr="00F56C7C">
          <w:rPr>
            <w:rStyle w:val="Lienhypertexte"/>
          </w:rPr>
          <w:t>https://acpr.banque-france.fr/autoriser/procedures-secteur-banque/agrement-autorisation-ou-enregistrement/agent-prestataire-de-services-de-paiement</w:t>
        </w:r>
      </w:hyperlink>
      <w:r>
        <w:t>).</w:t>
      </w:r>
    </w:p>
    <w:p w:rsidR="00AA15A2" w:rsidRDefault="00AA15A2" w:rsidP="00B428A8">
      <w:pPr>
        <w:jc w:val="both"/>
      </w:pPr>
    </w:p>
    <w:p w:rsidR="00F043C2" w:rsidRDefault="00F043C2" w:rsidP="00B428A8">
      <w:pPr>
        <w:jc w:val="both"/>
      </w:pPr>
      <w: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l’évaluation de la personne nommée ou renouvelée.</w:t>
      </w:r>
    </w:p>
    <w:p w:rsidR="00AA15A2" w:rsidRDefault="00AA15A2" w:rsidP="00B428A8">
      <w:pPr>
        <w:jc w:val="both"/>
      </w:pPr>
    </w:p>
    <w:p w:rsidR="00F043C2" w:rsidRDefault="00F043C2" w:rsidP="00B428A8">
      <w:pPr>
        <w:jc w:val="both"/>
      </w:pPr>
      <w:r>
        <w:t>Ces informations sont destinées :</w:t>
      </w:r>
    </w:p>
    <w:p w:rsidR="00F043C2" w:rsidRDefault="00F043C2" w:rsidP="00B428A8">
      <w:pPr>
        <w:pStyle w:val="Paragraphedeliste"/>
        <w:numPr>
          <w:ilvl w:val="0"/>
          <w:numId w:val="16"/>
        </w:numPr>
        <w:spacing w:after="120"/>
        <w:jc w:val="both"/>
      </w:pPr>
      <w:r>
        <w:t>À l’ACPR</w:t>
      </w:r>
    </w:p>
    <w:p w:rsidR="00F043C2" w:rsidRDefault="00F043C2" w:rsidP="00B428A8">
      <w:pPr>
        <w:pStyle w:val="Paragraphedeliste"/>
        <w:numPr>
          <w:ilvl w:val="0"/>
          <w:numId w:val="16"/>
        </w:numPr>
        <w:spacing w:after="120"/>
        <w:jc w:val="both"/>
      </w:pPr>
      <w:r>
        <w:t xml:space="preserve">À d’autres autorités étrangères, le cas échéant. Les échanges avec des autorités étrangères </w:t>
      </w:r>
      <w:r w:rsidRPr="000A38E7">
        <w:t>non membres de l’Union européenne et non parties à l’accord sur l’Espace économique européen</w:t>
      </w:r>
      <w:r>
        <w:t xml:space="preserve"> sont décrits sur le site de l’ACPR, rubrique Europe et international, page Coopération et aspect transversaux (</w:t>
      </w:r>
      <w:hyperlink r:id="rId25" w:history="1">
        <w:r w:rsidRPr="00AE3A98">
          <w:rPr>
            <w:rStyle w:val="Lienhypertexte"/>
          </w:rPr>
          <w:t>https://acpr.banque-france.fr/page-sommaire/cooperation-et-aspects-transversaux</w:t>
        </w:r>
      </w:hyperlink>
      <w:r>
        <w:t>)</w:t>
      </w:r>
    </w:p>
    <w:p w:rsidR="00AA15A2" w:rsidRDefault="00AA15A2" w:rsidP="00B428A8">
      <w:pPr>
        <w:jc w:val="both"/>
      </w:pPr>
    </w:p>
    <w:p w:rsidR="00F043C2" w:rsidRDefault="00F043C2" w:rsidP="00B428A8">
      <w:pPr>
        <w:jc w:val="both"/>
      </w:pPr>
      <w:r>
        <w:t>Les informations communiquées sont utilisées pendant l’instruction du dossier, puis conservées pendant la durée du mandat et pendant 5 ans au-delà de la fin de celui-ci. Elles sont détruites au terme de ce délai.</w:t>
      </w:r>
    </w:p>
    <w:p w:rsidR="00AA15A2" w:rsidRDefault="00AA15A2" w:rsidP="00B428A8">
      <w:pPr>
        <w:jc w:val="both"/>
      </w:pPr>
      <w:r>
        <w:t>Certaines informations (noms et prénoms, date de naissance et lieu de naissance, nationalité, nature et dates de la fonction) sont enregistrées dans le registre des agents financiers (REGAFI). Elles sont conservées pendant la durée du mandat et au-delà, jusqu’au 99</w:t>
      </w:r>
      <w:r w:rsidRPr="00026536">
        <w:rPr>
          <w:vertAlign w:val="superscript"/>
        </w:rPr>
        <w:t>ème</w:t>
      </w:r>
      <w:r>
        <w:t xml:space="preserve"> anniversaire de la personne, ou jusqu’à son décès, si l’ACPR en a connaissance. Elles sont ensuite </w:t>
      </w:r>
      <w:proofErr w:type="spellStart"/>
      <w:r>
        <w:t>anonymisées</w:t>
      </w:r>
      <w:proofErr w:type="spellEnd"/>
      <w:r>
        <w:t>.</w:t>
      </w:r>
    </w:p>
    <w:p w:rsidR="00AA15A2" w:rsidRDefault="00AA15A2" w:rsidP="00B428A8">
      <w:pPr>
        <w:jc w:val="both"/>
      </w:pPr>
    </w:p>
    <w:p w:rsidR="00F043C2" w:rsidRDefault="00F043C2" w:rsidP="00B428A8">
      <w:pPr>
        <w:jc w:val="both"/>
      </w:pPr>
      <w:r>
        <w:t>Conformément au RGPD, les personnes dont les données personnelles ont été collectées disposent d’un droit d’accès, de rectification et, sous certaines conditions, d’effacement et de limitation.</w:t>
      </w:r>
    </w:p>
    <w:p w:rsidR="00F043C2" w:rsidRDefault="00F043C2" w:rsidP="00B428A8">
      <w:pPr>
        <w:jc w:val="both"/>
      </w:pPr>
      <w:r>
        <w:t xml:space="preserve">Le droit d’accès aux informations collectées s’exerce auprès de  la </w:t>
      </w:r>
      <w:r w:rsidR="00AA15A2">
        <w:t>D</w:t>
      </w:r>
      <w:r>
        <w:t>irection des Autorisations de l’ACPR :</w:t>
      </w:r>
    </w:p>
    <w:p w:rsidR="00F043C2" w:rsidRDefault="00F043C2" w:rsidP="00B428A8">
      <w:pPr>
        <w:pStyle w:val="Paragraphedeliste"/>
        <w:numPr>
          <w:ilvl w:val="0"/>
          <w:numId w:val="17"/>
        </w:numPr>
        <w:spacing w:after="120"/>
        <w:ind w:left="703" w:hanging="357"/>
        <w:contextualSpacing w:val="0"/>
        <w:jc w:val="both"/>
      </w:pPr>
      <w:r>
        <w:t xml:space="preserve">Par courriel, à l’adresse : </w:t>
      </w:r>
      <w:hyperlink r:id="rId26" w:history="1">
        <w:r w:rsidRPr="00AE3A98">
          <w:rPr>
            <w:rStyle w:val="Lienhypertexte"/>
          </w:rPr>
          <w:t>2785-SECRETARIAT-DIRECTION-UT@acpr.banque-france.fr</w:t>
        </w:r>
      </w:hyperlink>
    </w:p>
    <w:p w:rsidR="00F043C2" w:rsidRDefault="00F043C2" w:rsidP="00B428A8">
      <w:pPr>
        <w:pStyle w:val="Paragraphedeliste"/>
        <w:numPr>
          <w:ilvl w:val="0"/>
          <w:numId w:val="17"/>
        </w:numPr>
        <w:spacing w:after="120"/>
        <w:jc w:val="both"/>
      </w:pPr>
      <w:r>
        <w:t xml:space="preserve">Ou par courrier, à l’adresse suivante : </w:t>
      </w:r>
    </w:p>
    <w:p w:rsidR="00F043C2" w:rsidRDefault="00F043C2" w:rsidP="00B428A8">
      <w:pPr>
        <w:ind w:left="709"/>
        <w:jc w:val="both"/>
      </w:pPr>
      <w:r>
        <w:t>Autorité de contrôle prudentiel et de résolution</w:t>
      </w:r>
    </w:p>
    <w:p w:rsidR="00F043C2" w:rsidRDefault="00F043C2" w:rsidP="00B428A8">
      <w:pPr>
        <w:ind w:left="709"/>
        <w:jc w:val="both"/>
      </w:pPr>
      <w:r>
        <w:t>Direction des Autorisations (66-2785)</w:t>
      </w:r>
    </w:p>
    <w:p w:rsidR="00F043C2" w:rsidRDefault="00F043C2" w:rsidP="00B428A8">
      <w:pPr>
        <w:ind w:left="709"/>
        <w:jc w:val="both"/>
      </w:pPr>
      <w:r>
        <w:t>4 Place de Budapest</w:t>
      </w:r>
    </w:p>
    <w:p w:rsidR="00F043C2" w:rsidRDefault="00F043C2" w:rsidP="00B428A8">
      <w:pPr>
        <w:ind w:left="709"/>
        <w:jc w:val="both"/>
      </w:pPr>
      <w:r>
        <w:t>CS 92459</w:t>
      </w:r>
      <w:bookmarkStart w:id="13" w:name="_GoBack"/>
      <w:bookmarkEnd w:id="13"/>
    </w:p>
    <w:p w:rsidR="00F043C2" w:rsidRPr="00F22D15" w:rsidRDefault="00F043C2" w:rsidP="00B428A8">
      <w:pPr>
        <w:ind w:left="708"/>
        <w:jc w:val="both"/>
        <w:rPr>
          <w:rStyle w:val="Lienhypertexte"/>
          <w:color w:val="auto"/>
          <w:u w:val="none"/>
        </w:rPr>
      </w:pPr>
      <w:r w:rsidRPr="00F22D15">
        <w:rPr>
          <w:rStyle w:val="Lienhypertexte"/>
          <w:color w:val="auto"/>
          <w:u w:val="none"/>
        </w:rPr>
        <w:t>75436 PARIS CEDEX 09</w:t>
      </w:r>
    </w:p>
    <w:p w:rsidR="00AA15A2" w:rsidRDefault="00AA15A2" w:rsidP="00B428A8">
      <w:pPr>
        <w:jc w:val="both"/>
      </w:pPr>
    </w:p>
    <w:p w:rsidR="00F043C2" w:rsidRDefault="00F043C2" w:rsidP="00B428A8">
      <w:pPr>
        <w:jc w:val="both"/>
      </w:pPr>
      <w:r>
        <w:t xml:space="preserve">La personne exerçant son droit d’accès devra joindre à sa demande la copie d’un titre d’identité en cours de validité. </w:t>
      </w:r>
    </w:p>
    <w:p w:rsidR="00F043C2" w:rsidRDefault="00F043C2" w:rsidP="00B428A8">
      <w:pPr>
        <w:jc w:val="both"/>
      </w:pPr>
      <w:r>
        <w:t>La communication des informations a lieu dans un délai maximum de 1 mois suivant la demande. La correction des informations erronées est effectuée dans un délai de 1 mois suivant la communication des informations rectificatives.</w:t>
      </w:r>
    </w:p>
    <w:p w:rsidR="00AA15A2" w:rsidRDefault="00AA15A2" w:rsidP="00B428A8">
      <w:pPr>
        <w:jc w:val="both"/>
      </w:pPr>
    </w:p>
    <w:p w:rsidR="00F043C2" w:rsidRDefault="00F043C2" w:rsidP="00B428A8">
      <w:pPr>
        <w:keepNext/>
        <w:jc w:val="both"/>
      </w:pPr>
      <w:r>
        <w:t>La Banque de France et l’ACPR ont désigné un délégué à la protection des données (DPD). Le DPD peut être contacté :</w:t>
      </w:r>
    </w:p>
    <w:p w:rsidR="00F043C2" w:rsidRDefault="00F043C2" w:rsidP="00B428A8">
      <w:pPr>
        <w:pStyle w:val="Paragraphedeliste"/>
        <w:numPr>
          <w:ilvl w:val="0"/>
          <w:numId w:val="17"/>
        </w:numPr>
        <w:spacing w:after="120"/>
        <w:ind w:left="703" w:hanging="357"/>
        <w:contextualSpacing w:val="0"/>
        <w:jc w:val="both"/>
      </w:pPr>
      <w:r>
        <w:t xml:space="preserve">Par courriel, à l’adresse : </w:t>
      </w:r>
      <w:hyperlink r:id="rId27" w:history="1">
        <w:r w:rsidRPr="00AE3A98">
          <w:rPr>
            <w:rStyle w:val="Lienhypertexte"/>
          </w:rPr>
          <w:t>1038-IL-UT@banque-france.fr</w:t>
        </w:r>
      </w:hyperlink>
      <w:r>
        <w:t>.</w:t>
      </w:r>
    </w:p>
    <w:p w:rsidR="00F043C2" w:rsidRDefault="00F043C2" w:rsidP="00B428A8">
      <w:pPr>
        <w:pStyle w:val="Paragraphedeliste"/>
        <w:numPr>
          <w:ilvl w:val="0"/>
          <w:numId w:val="17"/>
        </w:numPr>
        <w:spacing w:after="120"/>
        <w:jc w:val="both"/>
      </w:pPr>
      <w:r>
        <w:t>Ou par courrier, à l’adresse suivante :</w:t>
      </w:r>
    </w:p>
    <w:p w:rsidR="00F043C2" w:rsidRDefault="00F043C2" w:rsidP="00B428A8">
      <w:pPr>
        <w:ind w:left="709"/>
        <w:jc w:val="both"/>
      </w:pPr>
      <w:r>
        <w:t>Banque de France</w:t>
      </w:r>
    </w:p>
    <w:p w:rsidR="00F043C2" w:rsidRDefault="00F043C2" w:rsidP="00B428A8">
      <w:pPr>
        <w:ind w:left="709"/>
        <w:jc w:val="both"/>
      </w:pPr>
      <w:r>
        <w:t>Délégué à la protection des données (02-1038)</w:t>
      </w:r>
    </w:p>
    <w:p w:rsidR="00F043C2" w:rsidRDefault="00F043C2" w:rsidP="00B428A8">
      <w:pPr>
        <w:ind w:left="709"/>
        <w:jc w:val="both"/>
      </w:pPr>
      <w:r w:rsidRPr="00776833">
        <w:t xml:space="preserve">39 </w:t>
      </w:r>
      <w:r>
        <w:t>Rue Croix-des-Petits-Champs</w:t>
      </w:r>
    </w:p>
    <w:p w:rsidR="00F043C2" w:rsidRDefault="00F043C2" w:rsidP="00B428A8">
      <w:pPr>
        <w:ind w:left="708"/>
        <w:jc w:val="both"/>
      </w:pPr>
      <w:r w:rsidRPr="00776833">
        <w:t>75049 PARIS CEDEX 01</w:t>
      </w:r>
    </w:p>
    <w:p w:rsidR="00AA15A2" w:rsidRDefault="00AA15A2" w:rsidP="00B428A8">
      <w:pPr>
        <w:ind w:left="708"/>
        <w:jc w:val="both"/>
      </w:pPr>
    </w:p>
    <w:p w:rsidR="00F043C2" w:rsidRDefault="00F043C2" w:rsidP="00B428A8">
      <w:pPr>
        <w:jc w:val="both"/>
      </w:pPr>
      <w:r>
        <w:t>Les personnes physiques peuvent introduire une réclamation auprès de la Commission Nationale de l’Informatique et des Libertés (CNIL) :</w:t>
      </w:r>
    </w:p>
    <w:p w:rsidR="00F043C2" w:rsidRDefault="00F043C2" w:rsidP="00B428A8">
      <w:pPr>
        <w:pStyle w:val="Paragraphedeliste"/>
        <w:numPr>
          <w:ilvl w:val="0"/>
          <w:numId w:val="18"/>
        </w:numPr>
        <w:spacing w:after="120"/>
        <w:ind w:left="714" w:hanging="357"/>
        <w:contextualSpacing w:val="0"/>
        <w:jc w:val="both"/>
      </w:pPr>
      <w:r>
        <w:t>Adresse :</w:t>
      </w:r>
    </w:p>
    <w:p w:rsidR="00F043C2" w:rsidRDefault="00F043C2" w:rsidP="00B428A8">
      <w:pPr>
        <w:ind w:left="709"/>
        <w:jc w:val="both"/>
      </w:pPr>
      <w:r>
        <w:t>3 Place de Fontenoy</w:t>
      </w:r>
    </w:p>
    <w:p w:rsidR="00F043C2" w:rsidRDefault="00F043C2" w:rsidP="00B428A8">
      <w:pPr>
        <w:ind w:left="709"/>
        <w:jc w:val="both"/>
      </w:pPr>
      <w:r>
        <w:t>TSA 80715</w:t>
      </w:r>
    </w:p>
    <w:p w:rsidR="00F043C2" w:rsidRDefault="00F043C2" w:rsidP="00B428A8">
      <w:pPr>
        <w:ind w:left="708"/>
        <w:jc w:val="both"/>
      </w:pPr>
      <w:r>
        <w:t>75334 PARIS CEDEX 07</w:t>
      </w:r>
    </w:p>
    <w:p w:rsidR="00F043C2" w:rsidRDefault="00F043C2" w:rsidP="00B428A8">
      <w:pPr>
        <w:pStyle w:val="Paragraphedeliste"/>
        <w:numPr>
          <w:ilvl w:val="0"/>
          <w:numId w:val="18"/>
        </w:numPr>
        <w:spacing w:after="120"/>
        <w:ind w:left="714" w:hanging="357"/>
        <w:contextualSpacing w:val="0"/>
        <w:jc w:val="both"/>
      </w:pPr>
      <w:r>
        <w:t xml:space="preserve">Site internet : </w:t>
      </w:r>
      <w:hyperlink r:id="rId28" w:history="1">
        <w:r w:rsidRPr="00AE3A98">
          <w:rPr>
            <w:rStyle w:val="Lienhypertexte"/>
          </w:rPr>
          <w:t>https://www.cnil.fr</w:t>
        </w:r>
      </w:hyperlink>
    </w:p>
    <w:p w:rsidR="00F043C2" w:rsidRDefault="00F043C2" w:rsidP="00A734D6">
      <w:pPr>
        <w:tabs>
          <w:tab w:val="left" w:pos="1440"/>
        </w:tabs>
        <w:spacing w:line="240" w:lineRule="exact"/>
        <w:jc w:val="both"/>
        <w:rPr>
          <w:rFonts w:ascii="Arial" w:hAnsi="Arial" w:cs="Arial"/>
          <w:sz w:val="20"/>
          <w:szCs w:val="20"/>
        </w:rPr>
      </w:pPr>
    </w:p>
    <w:p w:rsidR="00F6470B" w:rsidRPr="004D738A" w:rsidRDefault="00F6470B" w:rsidP="00F6470B">
      <w:pPr>
        <w:rPr>
          <w:rFonts w:ascii="Arial" w:hAnsi="Arial" w:cs="Arial"/>
          <w:sz w:val="20"/>
          <w:szCs w:val="20"/>
        </w:rPr>
      </w:pPr>
    </w:p>
    <w:sectPr w:rsidR="00F6470B" w:rsidRPr="004D738A" w:rsidSect="008A7937">
      <w:pgSz w:w="11906" w:h="16838"/>
      <w:pgMar w:top="1134" w:right="1418" w:bottom="141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5F" w:rsidRDefault="009F755F">
      <w:r>
        <w:separator/>
      </w:r>
    </w:p>
  </w:endnote>
  <w:endnote w:type="continuationSeparator" w:id="0">
    <w:p w:rsidR="009F755F" w:rsidRDefault="009F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FF" w:rsidRDefault="00ED26F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0" w:rsidRPr="000E0845" w:rsidRDefault="004D5D10" w:rsidP="00CB3A9F">
    <w:pPr>
      <w:pStyle w:val="Pieddepage"/>
      <w:pBdr>
        <w:top w:val="single" w:sz="8" w:space="1" w:color="002060"/>
      </w:pBdr>
      <w:tabs>
        <w:tab w:val="left" w:pos="7655"/>
      </w:tabs>
      <w:ind w:right="1"/>
      <w:rPr>
        <w:rFonts w:cs="Arial"/>
        <w:sz w:val="16"/>
        <w:szCs w:val="16"/>
      </w:rPr>
    </w:pPr>
    <w:r w:rsidRPr="009E7825">
      <w:rPr>
        <w:sz w:val="16"/>
        <w:szCs w:val="16"/>
      </w:rPr>
      <w:t>Formulaire de demande d</w:t>
    </w:r>
    <w:r>
      <w:rPr>
        <w:sz w:val="16"/>
        <w:szCs w:val="16"/>
      </w:rPr>
      <w:t xml:space="preserve">’agrément pour un établissement de paiement </w:t>
    </w:r>
    <w:r w:rsidRPr="008770E3">
      <w:rPr>
        <w:rFonts w:cs="Arial"/>
        <w:i/>
        <w:sz w:val="16"/>
        <w:szCs w:val="16"/>
      </w:rPr>
      <w:t xml:space="preserve">(Version </w:t>
    </w:r>
    <w:r>
      <w:rPr>
        <w:rFonts w:cs="Arial"/>
        <w:i/>
        <w:sz w:val="16"/>
        <w:szCs w:val="16"/>
      </w:rPr>
      <w:t xml:space="preserve">18 </w:t>
    </w:r>
    <w:r w:rsidRPr="008770E3">
      <w:rPr>
        <w:rFonts w:cs="Arial"/>
        <w:i/>
        <w:sz w:val="16"/>
        <w:szCs w:val="16"/>
      </w:rPr>
      <w:t>janvier 2010)</w:t>
    </w:r>
    <w:r>
      <w:rPr>
        <w:rFonts w:cs="Arial"/>
        <w:i/>
        <w:sz w:val="16"/>
        <w:szCs w:val="16"/>
      </w:rPr>
      <w:tab/>
    </w:r>
    <w:r w:rsidRPr="008770E3">
      <w:rPr>
        <w:rFonts w:cs="Arial"/>
        <w:sz w:val="16"/>
        <w:szCs w:val="16"/>
      </w:rPr>
      <w:t xml:space="preserve">Page </w:t>
    </w:r>
    <w:r w:rsidRPr="008770E3">
      <w:rPr>
        <w:rFonts w:cs="Arial"/>
        <w:sz w:val="16"/>
        <w:szCs w:val="16"/>
      </w:rPr>
      <w:fldChar w:fldCharType="begin"/>
    </w:r>
    <w:r w:rsidRPr="008770E3">
      <w:rPr>
        <w:rFonts w:cs="Arial"/>
        <w:sz w:val="16"/>
        <w:szCs w:val="16"/>
      </w:rPr>
      <w:instrText xml:space="preserve"> PAGE </w:instrText>
    </w:r>
    <w:r w:rsidRPr="008770E3">
      <w:rPr>
        <w:rFonts w:cs="Arial"/>
        <w:sz w:val="16"/>
        <w:szCs w:val="16"/>
      </w:rPr>
      <w:fldChar w:fldCharType="separate"/>
    </w:r>
    <w:r w:rsidR="00AA15A2">
      <w:rPr>
        <w:rFonts w:cs="Arial"/>
        <w:noProof/>
        <w:sz w:val="16"/>
        <w:szCs w:val="16"/>
      </w:rPr>
      <w:t>3</w:t>
    </w:r>
    <w:r w:rsidRPr="008770E3">
      <w:rPr>
        <w:rFonts w:cs="Arial"/>
        <w:sz w:val="16"/>
        <w:szCs w:val="16"/>
      </w:rPr>
      <w:fldChar w:fldCharType="end"/>
    </w:r>
    <w:r w:rsidRPr="008770E3">
      <w:rPr>
        <w:rFonts w:cs="Arial"/>
        <w:sz w:val="16"/>
        <w:szCs w:val="16"/>
      </w:rPr>
      <w:t xml:space="preserve"> sur </w:t>
    </w:r>
    <w:r w:rsidRPr="008770E3">
      <w:rPr>
        <w:rFonts w:cs="Arial"/>
        <w:sz w:val="16"/>
        <w:szCs w:val="16"/>
      </w:rPr>
      <w:fldChar w:fldCharType="begin"/>
    </w:r>
    <w:r w:rsidRPr="008770E3">
      <w:rPr>
        <w:rFonts w:cs="Arial"/>
        <w:sz w:val="16"/>
        <w:szCs w:val="16"/>
      </w:rPr>
      <w:instrText xml:space="preserve"> NUMPAGES  </w:instrText>
    </w:r>
    <w:r w:rsidRPr="008770E3">
      <w:rPr>
        <w:rFonts w:cs="Arial"/>
        <w:sz w:val="16"/>
        <w:szCs w:val="16"/>
      </w:rPr>
      <w:fldChar w:fldCharType="separate"/>
    </w:r>
    <w:r w:rsidR="00AA15A2">
      <w:rPr>
        <w:rFonts w:cs="Arial"/>
        <w:noProof/>
        <w:sz w:val="16"/>
        <w:szCs w:val="16"/>
      </w:rPr>
      <w:t>9</w:t>
    </w:r>
    <w:r w:rsidRPr="008770E3">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FF" w:rsidRDefault="00ED26F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0" w:rsidRPr="00617731" w:rsidRDefault="004D5D10" w:rsidP="00572156">
    <w:pPr>
      <w:pStyle w:val="Pieddepage"/>
      <w:pBdr>
        <w:top w:val="single" w:sz="8" w:space="1" w:color="002060"/>
      </w:pBdr>
      <w:tabs>
        <w:tab w:val="left" w:pos="7655"/>
      </w:tabs>
      <w:ind w:right="1"/>
      <w:rPr>
        <w:rFonts w:ascii="Arial" w:hAnsi="Arial" w:cs="Arial"/>
        <w:sz w:val="16"/>
        <w:szCs w:val="16"/>
      </w:rPr>
    </w:pPr>
    <w:r w:rsidRPr="00617731">
      <w:rPr>
        <w:rFonts w:ascii="Arial" w:hAnsi="Arial" w:cs="Arial"/>
        <w:sz w:val="16"/>
        <w:szCs w:val="16"/>
      </w:rPr>
      <w:t>Formulaire de déclaration d’un agent mandaté pour l’exercice de services de paiement</w:t>
    </w:r>
    <w:r w:rsidRPr="00617731">
      <w:rPr>
        <w:rFonts w:ascii="Arial" w:hAnsi="Arial" w:cs="Arial"/>
        <w:i/>
        <w:sz w:val="16"/>
        <w:szCs w:val="16"/>
      </w:rPr>
      <w:t xml:space="preserve"> (</w:t>
    </w:r>
    <w:r>
      <w:rPr>
        <w:rFonts w:ascii="Arial" w:hAnsi="Arial" w:cs="Arial"/>
        <w:i/>
        <w:sz w:val="16"/>
        <w:szCs w:val="16"/>
      </w:rPr>
      <w:t>27 mai 2013</w:t>
    </w:r>
    <w:r w:rsidRPr="00617731">
      <w:rPr>
        <w:rFonts w:ascii="Arial" w:hAnsi="Arial" w:cs="Arial"/>
        <w:i/>
        <w:sz w:val="16"/>
        <w:szCs w:val="16"/>
      </w:rPr>
      <w:t>)</w:t>
    </w:r>
    <w:r w:rsidRPr="00617731">
      <w:rPr>
        <w:rFonts w:ascii="Arial" w:hAnsi="Arial" w:cs="Arial"/>
        <w:i/>
        <w:sz w:val="16"/>
        <w:szCs w:val="16"/>
      </w:rPr>
      <w:tab/>
    </w:r>
    <w:r w:rsidRPr="00617731">
      <w:rPr>
        <w:rFonts w:ascii="Arial" w:hAnsi="Arial" w:cs="Arial"/>
        <w:sz w:val="16"/>
        <w:szCs w:val="16"/>
      </w:rPr>
      <w:t xml:space="preserve">Page </w:t>
    </w:r>
    <w:r w:rsidRPr="00617731">
      <w:rPr>
        <w:rFonts w:ascii="Arial" w:hAnsi="Arial" w:cs="Arial"/>
        <w:sz w:val="16"/>
        <w:szCs w:val="16"/>
      </w:rPr>
      <w:fldChar w:fldCharType="begin"/>
    </w:r>
    <w:r w:rsidRPr="00617731">
      <w:rPr>
        <w:rFonts w:ascii="Arial" w:hAnsi="Arial" w:cs="Arial"/>
        <w:sz w:val="16"/>
        <w:szCs w:val="16"/>
      </w:rPr>
      <w:instrText xml:space="preserve"> PAGE </w:instrText>
    </w:r>
    <w:r w:rsidRPr="00617731">
      <w:rPr>
        <w:rFonts w:ascii="Arial" w:hAnsi="Arial" w:cs="Arial"/>
        <w:sz w:val="16"/>
        <w:szCs w:val="16"/>
      </w:rPr>
      <w:fldChar w:fldCharType="separate"/>
    </w:r>
    <w:r w:rsidR="00F22D15">
      <w:rPr>
        <w:rFonts w:ascii="Arial" w:hAnsi="Arial" w:cs="Arial"/>
        <w:noProof/>
        <w:sz w:val="16"/>
        <w:szCs w:val="16"/>
      </w:rPr>
      <w:t>8</w:t>
    </w:r>
    <w:r w:rsidRPr="00617731">
      <w:rPr>
        <w:rFonts w:ascii="Arial" w:hAnsi="Arial" w:cs="Arial"/>
        <w:sz w:val="16"/>
        <w:szCs w:val="16"/>
      </w:rPr>
      <w:fldChar w:fldCharType="end"/>
    </w:r>
    <w:r w:rsidRPr="00617731">
      <w:rPr>
        <w:rFonts w:ascii="Arial" w:hAnsi="Arial" w:cs="Arial"/>
        <w:sz w:val="16"/>
        <w:szCs w:val="16"/>
      </w:rPr>
      <w:t xml:space="preserve"> sur </w:t>
    </w:r>
    <w:r w:rsidRPr="00617731">
      <w:rPr>
        <w:rFonts w:ascii="Arial" w:hAnsi="Arial" w:cs="Arial"/>
        <w:sz w:val="16"/>
        <w:szCs w:val="16"/>
      </w:rPr>
      <w:fldChar w:fldCharType="begin"/>
    </w:r>
    <w:r w:rsidRPr="00617731">
      <w:rPr>
        <w:rFonts w:ascii="Arial" w:hAnsi="Arial" w:cs="Arial"/>
        <w:sz w:val="16"/>
        <w:szCs w:val="16"/>
      </w:rPr>
      <w:instrText xml:space="preserve"> NUMPAGES  </w:instrText>
    </w:r>
    <w:r w:rsidRPr="00617731">
      <w:rPr>
        <w:rFonts w:ascii="Arial" w:hAnsi="Arial" w:cs="Arial"/>
        <w:sz w:val="16"/>
        <w:szCs w:val="16"/>
      </w:rPr>
      <w:fldChar w:fldCharType="separate"/>
    </w:r>
    <w:r w:rsidR="00F22D15">
      <w:rPr>
        <w:rFonts w:ascii="Arial" w:hAnsi="Arial" w:cs="Arial"/>
        <w:noProof/>
        <w:sz w:val="16"/>
        <w:szCs w:val="16"/>
      </w:rPr>
      <w:t>9</w:t>
    </w:r>
    <w:r w:rsidRPr="00617731">
      <w:rPr>
        <w:rFonts w:ascii="Arial" w:hAnsi="Arial"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0" w:rsidRDefault="004D5D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4D5D10" w:rsidRDefault="004D5D10">
    <w:pPr>
      <w:pStyle w:val="Pieddepag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0" w:rsidRPr="0078110B" w:rsidRDefault="004D5D10">
    <w:pPr>
      <w:pStyle w:val="Pieddepage"/>
      <w:framePr w:wrap="around" w:vAnchor="text" w:hAnchor="margin" w:xAlign="right" w:y="1"/>
      <w:rPr>
        <w:rStyle w:val="Numrodepage"/>
        <w:rFonts w:ascii="Arial" w:hAnsi="Arial" w:cs="Arial"/>
        <w:sz w:val="16"/>
        <w:szCs w:val="16"/>
      </w:rPr>
    </w:pPr>
    <w:r w:rsidRPr="0078110B">
      <w:rPr>
        <w:rStyle w:val="Numrodepage"/>
        <w:rFonts w:ascii="Arial" w:hAnsi="Arial" w:cs="Arial"/>
        <w:sz w:val="16"/>
        <w:szCs w:val="16"/>
      </w:rPr>
      <w:fldChar w:fldCharType="begin"/>
    </w:r>
    <w:r w:rsidRPr="0078110B">
      <w:rPr>
        <w:rStyle w:val="Numrodepage"/>
        <w:rFonts w:ascii="Arial" w:hAnsi="Arial" w:cs="Arial"/>
        <w:sz w:val="16"/>
        <w:szCs w:val="16"/>
      </w:rPr>
      <w:instrText xml:space="preserve">PAGE  </w:instrText>
    </w:r>
    <w:r w:rsidRPr="0078110B">
      <w:rPr>
        <w:rStyle w:val="Numrodepage"/>
        <w:rFonts w:ascii="Arial" w:hAnsi="Arial" w:cs="Arial"/>
        <w:sz w:val="16"/>
        <w:szCs w:val="16"/>
      </w:rPr>
      <w:fldChar w:fldCharType="separate"/>
    </w:r>
    <w:r w:rsidR="00F22D15">
      <w:rPr>
        <w:rStyle w:val="Numrodepage"/>
        <w:rFonts w:ascii="Arial" w:hAnsi="Arial" w:cs="Arial"/>
        <w:noProof/>
        <w:sz w:val="16"/>
        <w:szCs w:val="16"/>
      </w:rPr>
      <w:t>9</w:t>
    </w:r>
    <w:r w:rsidRPr="0078110B">
      <w:rPr>
        <w:rStyle w:val="Numrodepage"/>
        <w:rFonts w:ascii="Arial" w:hAnsi="Arial" w:cs="Arial"/>
        <w:sz w:val="16"/>
        <w:szCs w:val="16"/>
      </w:rPr>
      <w:fldChar w:fldCharType="end"/>
    </w:r>
  </w:p>
  <w:p w:rsidR="004D5D10" w:rsidRPr="0078110B" w:rsidRDefault="004D5D10" w:rsidP="00E63A57">
    <w:pPr>
      <w:pStyle w:val="Pieddepage"/>
      <w:ind w:right="360"/>
      <w:rPr>
        <w:rFonts w:ascii="Arial" w:hAnsi="Arial" w:cs="Arial"/>
        <w:sz w:val="16"/>
        <w:szCs w:val="16"/>
      </w:rPr>
    </w:pPr>
    <w:r>
      <w:rPr>
        <w:rFonts w:ascii="Arial" w:hAnsi="Arial" w:cs="Arial"/>
        <w:sz w:val="16"/>
        <w:szCs w:val="16"/>
      </w:rPr>
      <w:t xml:space="preserve">Version : 27 mai 2013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5F" w:rsidRPr="00994238" w:rsidRDefault="009F755F" w:rsidP="0004537E">
      <w:pPr>
        <w:pStyle w:val="Pieddepage"/>
      </w:pPr>
      <w:r>
        <w:separator/>
      </w:r>
    </w:p>
  </w:footnote>
  <w:footnote w:type="continuationSeparator" w:id="0">
    <w:p w:rsidR="009F755F" w:rsidRPr="00994238" w:rsidRDefault="009F755F" w:rsidP="00583BB4">
      <w:pPr>
        <w:pStyle w:val="Pieddepage"/>
      </w:pPr>
      <w:r>
        <w:separator/>
      </w:r>
    </w:p>
  </w:footnote>
  <w:footnote w:type="continuationNotice" w:id="1">
    <w:p w:rsidR="009F755F" w:rsidRPr="00693C4D" w:rsidRDefault="009F755F" w:rsidP="00693C4D">
      <w:pPr>
        <w:pStyle w:val="Pied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FF" w:rsidRDefault="00ED26F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9073"/>
    </w:tblGrid>
    <w:tr w:rsidR="004D5D10" w:rsidRPr="0093352B" w:rsidTr="00BF6DDD">
      <w:trPr>
        <w:trHeight w:val="454"/>
        <w:jc w:val="center"/>
      </w:trPr>
      <w:tc>
        <w:tcPr>
          <w:tcW w:w="9073" w:type="dxa"/>
          <w:shd w:val="clear" w:color="auto" w:fill="C0504D"/>
          <w:vAlign w:val="center"/>
        </w:tcPr>
        <w:p w:rsidR="004D5D10" w:rsidRPr="00BC681C" w:rsidRDefault="004D5D10" w:rsidP="00BF6DDD">
          <w:pPr>
            <w:pStyle w:val="En-tte"/>
            <w:rPr>
              <w:rFonts w:ascii="Arial" w:hAnsi="Arial" w:cs="Arial"/>
              <w:b/>
              <w:color w:val="FFFFFF"/>
              <w:sz w:val="16"/>
              <w:szCs w:val="16"/>
            </w:rPr>
          </w:pPr>
          <w:r>
            <w:rPr>
              <w:rFonts w:ascii="Arial" w:hAnsi="Arial" w:cs="Arial"/>
              <w:b/>
              <w:color w:val="FFFFFF"/>
              <w:sz w:val="16"/>
              <w:szCs w:val="16"/>
            </w:rPr>
            <w:t>Questionnaire agent mandaté pour l’exercice de services de paiement</w:t>
          </w:r>
        </w:p>
      </w:tc>
    </w:tr>
  </w:tbl>
  <w:p w:rsidR="004D5D10" w:rsidRPr="00BF6DDD" w:rsidRDefault="004D5D10">
    <w:pPr>
      <w:pStyle w:val="En-tte"/>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0" w:rsidRPr="000E0845" w:rsidRDefault="004D5D10" w:rsidP="00CB3A9F">
    <w:pPr>
      <w:tabs>
        <w:tab w:val="right" w:pos="8789"/>
      </w:tabs>
      <w:spacing w:before="120"/>
      <w:ind w:right="74"/>
      <w:jc w:val="center"/>
      <w:rPr>
        <w:rFonts w:ascii="Arial" w:hAnsi="Arial" w:cs="Arial"/>
        <w:b/>
      </w:rPr>
    </w:pPr>
    <w:r w:rsidRPr="000E0845">
      <w:rPr>
        <w:rFonts w:ascii="Arial" w:hAnsi="Arial" w:cs="Arial"/>
        <w:b/>
      </w:rPr>
      <w:t>Autorité de contrôle prudentiel</w:t>
    </w:r>
    <w:r w:rsidR="00ED26FF">
      <w:rPr>
        <w:rFonts w:ascii="Arial" w:hAnsi="Arial" w:cs="Arial"/>
        <w:b/>
      </w:rPr>
      <w:t xml:space="preserve"> et de résolution</w:t>
    </w:r>
  </w:p>
  <w:p w:rsidR="004D5D10" w:rsidRPr="0093352B" w:rsidRDefault="004D5D10" w:rsidP="00CB3A9F">
    <w:pPr>
      <w:ind w:right="72"/>
      <w:jc w:val="center"/>
      <w:rPr>
        <w:rFonts w:ascii="Arial" w:hAnsi="Arial" w:cs="Arial"/>
        <w:strike/>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3119"/>
      <w:gridCol w:w="2835"/>
      <w:gridCol w:w="3119"/>
    </w:tblGrid>
    <w:tr w:rsidR="004D5D10" w:rsidRPr="0093352B" w:rsidTr="00572156">
      <w:trPr>
        <w:trHeight w:val="454"/>
        <w:jc w:val="center"/>
      </w:trPr>
      <w:tc>
        <w:tcPr>
          <w:tcW w:w="3119" w:type="dxa"/>
          <w:shd w:val="clear" w:color="auto" w:fill="C0504D"/>
          <w:vAlign w:val="center"/>
        </w:tcPr>
        <w:p w:rsidR="004D5D10" w:rsidRPr="009F3EE1" w:rsidRDefault="004D5D10" w:rsidP="00572156">
          <w:pPr>
            <w:pStyle w:val="En-tte"/>
            <w:rPr>
              <w:rFonts w:ascii="Arial" w:hAnsi="Arial" w:cs="Arial"/>
              <w:sz w:val="16"/>
              <w:szCs w:val="16"/>
            </w:rPr>
          </w:pPr>
          <w:r>
            <w:rPr>
              <w:rFonts w:ascii="Arial" w:hAnsi="Arial" w:cs="Arial"/>
              <w:b/>
              <w:color w:val="FFFFFF"/>
              <w:sz w:val="16"/>
              <w:szCs w:val="16"/>
            </w:rPr>
            <w:t>Gestion du dossier</w:t>
          </w:r>
        </w:p>
      </w:tc>
      <w:tc>
        <w:tcPr>
          <w:tcW w:w="2835" w:type="dxa"/>
          <w:shd w:val="clear" w:color="auto" w:fill="C0504D"/>
          <w:vAlign w:val="center"/>
        </w:tcPr>
        <w:p w:rsidR="004D5D10" w:rsidRPr="00BC681C" w:rsidRDefault="004D5D10" w:rsidP="00572156">
          <w:pPr>
            <w:pStyle w:val="En-tte"/>
            <w:jc w:val="center"/>
            <w:rPr>
              <w:rFonts w:ascii="Arial" w:hAnsi="Arial" w:cs="Arial"/>
              <w:b/>
              <w:color w:val="FFFFFF"/>
            </w:rPr>
          </w:pPr>
        </w:p>
      </w:tc>
      <w:tc>
        <w:tcPr>
          <w:tcW w:w="3119" w:type="dxa"/>
          <w:shd w:val="clear" w:color="auto" w:fill="C0504D"/>
          <w:vAlign w:val="center"/>
        </w:tcPr>
        <w:p w:rsidR="004D5D10" w:rsidRPr="00BC681C" w:rsidRDefault="004D5D10" w:rsidP="00572156">
          <w:pPr>
            <w:pStyle w:val="En-tte"/>
            <w:jc w:val="center"/>
            <w:rPr>
              <w:rFonts w:ascii="Arial" w:hAnsi="Arial" w:cs="Arial"/>
              <w:b/>
              <w:color w:val="FFFFFF"/>
              <w:sz w:val="16"/>
              <w:szCs w:val="16"/>
            </w:rPr>
          </w:pPr>
        </w:p>
      </w:tc>
    </w:tr>
  </w:tbl>
  <w:p w:rsidR="004D5D10" w:rsidRPr="000F69EE" w:rsidRDefault="004D5D10" w:rsidP="0057215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9073"/>
    </w:tblGrid>
    <w:tr w:rsidR="004D5D10" w:rsidRPr="0093352B" w:rsidTr="00572156">
      <w:trPr>
        <w:trHeight w:val="454"/>
        <w:jc w:val="center"/>
      </w:trPr>
      <w:tc>
        <w:tcPr>
          <w:tcW w:w="9073" w:type="dxa"/>
          <w:shd w:val="clear" w:color="auto" w:fill="C0504D"/>
          <w:vAlign w:val="center"/>
        </w:tcPr>
        <w:p w:rsidR="004D5D10" w:rsidRPr="00BC681C" w:rsidRDefault="004D5D10" w:rsidP="0062550C">
          <w:pPr>
            <w:pStyle w:val="En-tte"/>
            <w:rPr>
              <w:rFonts w:ascii="Arial" w:hAnsi="Arial" w:cs="Arial"/>
              <w:b/>
              <w:color w:val="FFFFFF"/>
              <w:sz w:val="16"/>
              <w:szCs w:val="16"/>
            </w:rPr>
          </w:pPr>
          <w:r>
            <w:rPr>
              <w:rFonts w:ascii="Arial" w:hAnsi="Arial" w:cs="Arial"/>
              <w:b/>
              <w:color w:val="FFFFFF"/>
              <w:sz w:val="16"/>
              <w:szCs w:val="16"/>
            </w:rPr>
            <w:t>Questionnaire agent mandaté pour l’exercice de services de paiement</w:t>
          </w:r>
        </w:p>
      </w:tc>
    </w:tr>
  </w:tbl>
  <w:p w:rsidR="004D5D10" w:rsidRPr="00CB3A9F" w:rsidRDefault="004D5D10" w:rsidP="00CB3A9F">
    <w:pPr>
      <w:pStyle w:val="En-tte"/>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shd w:val="clear" w:color="auto" w:fill="C0504D"/>
      <w:tblLayout w:type="fixed"/>
      <w:tblLook w:val="04A0" w:firstRow="1" w:lastRow="0" w:firstColumn="1" w:lastColumn="0" w:noHBand="0" w:noVBand="1"/>
    </w:tblPr>
    <w:tblGrid>
      <w:gridCol w:w="9073"/>
    </w:tblGrid>
    <w:tr w:rsidR="004D5D10" w:rsidRPr="0093352B" w:rsidTr="00572156">
      <w:trPr>
        <w:trHeight w:val="454"/>
        <w:jc w:val="center"/>
      </w:trPr>
      <w:tc>
        <w:tcPr>
          <w:tcW w:w="9073" w:type="dxa"/>
          <w:shd w:val="clear" w:color="auto" w:fill="C0504D"/>
          <w:vAlign w:val="center"/>
        </w:tcPr>
        <w:p w:rsidR="004D5D10" w:rsidRPr="00BC681C" w:rsidRDefault="004D5D10" w:rsidP="0062550C">
          <w:pPr>
            <w:pStyle w:val="En-tte"/>
            <w:rPr>
              <w:rFonts w:ascii="Arial" w:hAnsi="Arial" w:cs="Arial"/>
              <w:b/>
              <w:color w:val="FFFFFF"/>
              <w:sz w:val="16"/>
              <w:szCs w:val="16"/>
            </w:rPr>
          </w:pPr>
          <w:r>
            <w:rPr>
              <w:rFonts w:ascii="Arial" w:hAnsi="Arial" w:cs="Arial"/>
              <w:b/>
              <w:color w:val="FFFFFF"/>
              <w:sz w:val="16"/>
              <w:szCs w:val="16"/>
            </w:rPr>
            <w:t>Traitement automatisé</w:t>
          </w:r>
        </w:p>
      </w:tc>
    </w:tr>
  </w:tbl>
  <w:p w:rsidR="004D5D10" w:rsidRPr="00CB3A9F" w:rsidRDefault="004D5D10" w:rsidP="00CB3A9F">
    <w:pPr>
      <w:pStyle w:val="En-tte"/>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
      </v:shape>
    </w:pict>
  </w:numPicBullet>
  <w:abstractNum w:abstractNumId="0">
    <w:nsid w:val="1F52376D"/>
    <w:multiLevelType w:val="hybridMultilevel"/>
    <w:tmpl w:val="37FACBB8"/>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AD03B09"/>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0B4D9C"/>
    <w:multiLevelType w:val="hybridMultilevel"/>
    <w:tmpl w:val="18DAE6F2"/>
    <w:lvl w:ilvl="0" w:tplc="BCB28D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62275F"/>
    <w:multiLevelType w:val="hybridMultilevel"/>
    <w:tmpl w:val="9CF8740A"/>
    <w:lvl w:ilvl="0" w:tplc="FCD89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8F1776"/>
    <w:multiLevelType w:val="hybridMultilevel"/>
    <w:tmpl w:val="17E2B044"/>
    <w:lvl w:ilvl="0" w:tplc="EEC6D0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0DF50EE"/>
    <w:multiLevelType w:val="hybridMultilevel"/>
    <w:tmpl w:val="85661980"/>
    <w:lvl w:ilvl="0" w:tplc="844CD8C0">
      <w:start w:val="1"/>
      <w:numFmt w:val="lowerLetter"/>
      <w:lvlText w:val="%1)"/>
      <w:lvlJc w:val="left"/>
      <w:pPr>
        <w:tabs>
          <w:tab w:val="num" w:pos="720"/>
        </w:tabs>
        <w:ind w:left="720" w:hanging="360"/>
      </w:pPr>
      <w:rPr>
        <w:rFonts w:hint="default"/>
        <w:sz w:val="16"/>
        <w:szCs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94601A"/>
    <w:multiLevelType w:val="hybridMultilevel"/>
    <w:tmpl w:val="FFD0914A"/>
    <w:lvl w:ilvl="0" w:tplc="963AA23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99F77CB"/>
    <w:multiLevelType w:val="hybridMultilevel"/>
    <w:tmpl w:val="3968A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D401B41"/>
    <w:multiLevelType w:val="hybridMultilevel"/>
    <w:tmpl w:val="8BE2F084"/>
    <w:lvl w:ilvl="0" w:tplc="F39437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350CBF"/>
    <w:multiLevelType w:val="hybridMultilevel"/>
    <w:tmpl w:val="D108C2BA"/>
    <w:lvl w:ilvl="0" w:tplc="C98821B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584363D"/>
    <w:multiLevelType w:val="hybridMultilevel"/>
    <w:tmpl w:val="A5FE76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064DEC"/>
    <w:multiLevelType w:val="hybridMultilevel"/>
    <w:tmpl w:val="5308E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D329E9"/>
    <w:multiLevelType w:val="multilevel"/>
    <w:tmpl w:val="083431BC"/>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nsid w:val="7039036F"/>
    <w:multiLevelType w:val="singleLevel"/>
    <w:tmpl w:val="99A60BB4"/>
    <w:lvl w:ilvl="0">
      <w:start w:val="1"/>
      <w:numFmt w:val="bullet"/>
      <w:pStyle w:val="tiret"/>
      <w:lvlText w:val="-"/>
      <w:lvlJc w:val="left"/>
      <w:pPr>
        <w:tabs>
          <w:tab w:val="num" w:pos="927"/>
        </w:tabs>
        <w:ind w:left="927" w:hanging="360"/>
      </w:pPr>
      <w:rPr>
        <w:rFonts w:ascii="Times New Roman" w:hAnsi="Times New Roman" w:hint="default"/>
        <w:sz w:val="24"/>
      </w:rPr>
    </w:lvl>
  </w:abstractNum>
  <w:num w:numId="1">
    <w:abstractNumId w:val="14"/>
  </w:num>
  <w:num w:numId="2">
    <w:abstractNumId w:val="15"/>
  </w:num>
  <w:num w:numId="3">
    <w:abstractNumId w:val="1"/>
  </w:num>
  <w:num w:numId="4">
    <w:abstractNumId w:val="11"/>
  </w:num>
  <w:num w:numId="5">
    <w:abstractNumId w:val="0"/>
  </w:num>
  <w:num w:numId="6">
    <w:abstractNumId w:val="13"/>
  </w:num>
  <w:num w:numId="7">
    <w:abstractNumId w:val="14"/>
  </w:num>
  <w:num w:numId="8">
    <w:abstractNumId w:val="14"/>
  </w:num>
  <w:num w:numId="9">
    <w:abstractNumId w:val="8"/>
  </w:num>
  <w:num w:numId="10">
    <w:abstractNumId w:val="6"/>
  </w:num>
  <w:num w:numId="11">
    <w:abstractNumId w:val="3"/>
  </w:num>
  <w:num w:numId="12">
    <w:abstractNumId w:val="12"/>
  </w:num>
  <w:num w:numId="13">
    <w:abstractNumId w:val="4"/>
  </w:num>
  <w:num w:numId="14">
    <w:abstractNumId w:val="10"/>
  </w:num>
  <w:num w:numId="15">
    <w:abstractNumId w:val="5"/>
  </w:num>
  <w:num w:numId="16">
    <w:abstractNumId w:val="2"/>
  </w:num>
  <w:num w:numId="17">
    <w:abstractNumId w:val="9"/>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C5"/>
    <w:rsid w:val="00000503"/>
    <w:rsid w:val="00003ECA"/>
    <w:rsid w:val="00006F4B"/>
    <w:rsid w:val="000109CF"/>
    <w:rsid w:val="00010EC9"/>
    <w:rsid w:val="000124E8"/>
    <w:rsid w:val="00016D90"/>
    <w:rsid w:val="0002737A"/>
    <w:rsid w:val="00034538"/>
    <w:rsid w:val="000351C9"/>
    <w:rsid w:val="000436C5"/>
    <w:rsid w:val="00044592"/>
    <w:rsid w:val="0004537E"/>
    <w:rsid w:val="00050885"/>
    <w:rsid w:val="0005100A"/>
    <w:rsid w:val="00051179"/>
    <w:rsid w:val="00052FB7"/>
    <w:rsid w:val="00055923"/>
    <w:rsid w:val="00056517"/>
    <w:rsid w:val="00057B4C"/>
    <w:rsid w:val="000614AE"/>
    <w:rsid w:val="000772D6"/>
    <w:rsid w:val="000774E8"/>
    <w:rsid w:val="00080E9F"/>
    <w:rsid w:val="00083631"/>
    <w:rsid w:val="000861D1"/>
    <w:rsid w:val="0008663A"/>
    <w:rsid w:val="0008744E"/>
    <w:rsid w:val="000904F7"/>
    <w:rsid w:val="00092E71"/>
    <w:rsid w:val="00096F6A"/>
    <w:rsid w:val="000A1B44"/>
    <w:rsid w:val="000A2A53"/>
    <w:rsid w:val="000A35CE"/>
    <w:rsid w:val="000A5516"/>
    <w:rsid w:val="000A5E0A"/>
    <w:rsid w:val="000A612B"/>
    <w:rsid w:val="000B10FE"/>
    <w:rsid w:val="000B3033"/>
    <w:rsid w:val="000B40D1"/>
    <w:rsid w:val="000B7D3C"/>
    <w:rsid w:val="000C4052"/>
    <w:rsid w:val="000D0539"/>
    <w:rsid w:val="000D1EF4"/>
    <w:rsid w:val="000D62FB"/>
    <w:rsid w:val="000D6D37"/>
    <w:rsid w:val="000D740A"/>
    <w:rsid w:val="000E1791"/>
    <w:rsid w:val="000E624B"/>
    <w:rsid w:val="000E6CC5"/>
    <w:rsid w:val="000E7C7D"/>
    <w:rsid w:val="000F2654"/>
    <w:rsid w:val="000F4379"/>
    <w:rsid w:val="000F5D7F"/>
    <w:rsid w:val="000F6354"/>
    <w:rsid w:val="00101845"/>
    <w:rsid w:val="00101C21"/>
    <w:rsid w:val="00103691"/>
    <w:rsid w:val="00104114"/>
    <w:rsid w:val="00105275"/>
    <w:rsid w:val="001059D6"/>
    <w:rsid w:val="00107A73"/>
    <w:rsid w:val="00111716"/>
    <w:rsid w:val="00113BC0"/>
    <w:rsid w:val="0011423B"/>
    <w:rsid w:val="001171D3"/>
    <w:rsid w:val="00135452"/>
    <w:rsid w:val="001358C4"/>
    <w:rsid w:val="00137FDE"/>
    <w:rsid w:val="001408A6"/>
    <w:rsid w:val="00140E4E"/>
    <w:rsid w:val="001422D9"/>
    <w:rsid w:val="001551F3"/>
    <w:rsid w:val="001553EE"/>
    <w:rsid w:val="001572D1"/>
    <w:rsid w:val="00161650"/>
    <w:rsid w:val="001650DF"/>
    <w:rsid w:val="00166A67"/>
    <w:rsid w:val="001771E8"/>
    <w:rsid w:val="00182282"/>
    <w:rsid w:val="00185B94"/>
    <w:rsid w:val="00185DCB"/>
    <w:rsid w:val="001917C4"/>
    <w:rsid w:val="00191E7A"/>
    <w:rsid w:val="00192388"/>
    <w:rsid w:val="00195DF5"/>
    <w:rsid w:val="00196E99"/>
    <w:rsid w:val="001A27DE"/>
    <w:rsid w:val="001A606B"/>
    <w:rsid w:val="001B05FE"/>
    <w:rsid w:val="001B0CA9"/>
    <w:rsid w:val="001B154F"/>
    <w:rsid w:val="001B1E7C"/>
    <w:rsid w:val="001B399D"/>
    <w:rsid w:val="001B4D29"/>
    <w:rsid w:val="001C0EA5"/>
    <w:rsid w:val="001C348F"/>
    <w:rsid w:val="001C5AF0"/>
    <w:rsid w:val="001C69AD"/>
    <w:rsid w:val="001D09B1"/>
    <w:rsid w:val="001E4A21"/>
    <w:rsid w:val="001E4B3E"/>
    <w:rsid w:val="001E4EA9"/>
    <w:rsid w:val="001E5DC3"/>
    <w:rsid w:val="002061E0"/>
    <w:rsid w:val="00207BA7"/>
    <w:rsid w:val="00210AF3"/>
    <w:rsid w:val="00216959"/>
    <w:rsid w:val="00227E07"/>
    <w:rsid w:val="002344E8"/>
    <w:rsid w:val="0025132A"/>
    <w:rsid w:val="00251810"/>
    <w:rsid w:val="00251857"/>
    <w:rsid w:val="00251DD7"/>
    <w:rsid w:val="002554A2"/>
    <w:rsid w:val="0026300F"/>
    <w:rsid w:val="00266BDA"/>
    <w:rsid w:val="002671F9"/>
    <w:rsid w:val="002777E6"/>
    <w:rsid w:val="00281E64"/>
    <w:rsid w:val="00283A7D"/>
    <w:rsid w:val="0028450B"/>
    <w:rsid w:val="0028455C"/>
    <w:rsid w:val="00291C72"/>
    <w:rsid w:val="00291DC2"/>
    <w:rsid w:val="00296416"/>
    <w:rsid w:val="002A1647"/>
    <w:rsid w:val="002A3275"/>
    <w:rsid w:val="002A4AB8"/>
    <w:rsid w:val="002B33A2"/>
    <w:rsid w:val="002B36E5"/>
    <w:rsid w:val="002B5B46"/>
    <w:rsid w:val="002B67F6"/>
    <w:rsid w:val="002B6C53"/>
    <w:rsid w:val="002B7601"/>
    <w:rsid w:val="002C0F97"/>
    <w:rsid w:val="002C673D"/>
    <w:rsid w:val="002D1CB0"/>
    <w:rsid w:val="002D26C4"/>
    <w:rsid w:val="002D2F68"/>
    <w:rsid w:val="002D470F"/>
    <w:rsid w:val="002E12E5"/>
    <w:rsid w:val="002E5A40"/>
    <w:rsid w:val="002F6279"/>
    <w:rsid w:val="002F6F7F"/>
    <w:rsid w:val="0030102F"/>
    <w:rsid w:val="0030152C"/>
    <w:rsid w:val="003019DE"/>
    <w:rsid w:val="00302035"/>
    <w:rsid w:val="003034BC"/>
    <w:rsid w:val="003046FB"/>
    <w:rsid w:val="00306FB4"/>
    <w:rsid w:val="00313FF7"/>
    <w:rsid w:val="003255E5"/>
    <w:rsid w:val="0032749E"/>
    <w:rsid w:val="003320A5"/>
    <w:rsid w:val="0033408D"/>
    <w:rsid w:val="003348BB"/>
    <w:rsid w:val="00337117"/>
    <w:rsid w:val="003375E3"/>
    <w:rsid w:val="003379E8"/>
    <w:rsid w:val="00342576"/>
    <w:rsid w:val="00345150"/>
    <w:rsid w:val="00346828"/>
    <w:rsid w:val="00351685"/>
    <w:rsid w:val="00355BEF"/>
    <w:rsid w:val="00361B86"/>
    <w:rsid w:val="00362095"/>
    <w:rsid w:val="0036237E"/>
    <w:rsid w:val="00363014"/>
    <w:rsid w:val="00363164"/>
    <w:rsid w:val="003660D1"/>
    <w:rsid w:val="00366649"/>
    <w:rsid w:val="00366866"/>
    <w:rsid w:val="00371411"/>
    <w:rsid w:val="00375F54"/>
    <w:rsid w:val="00380B6C"/>
    <w:rsid w:val="003951C2"/>
    <w:rsid w:val="00397EB0"/>
    <w:rsid w:val="003A5420"/>
    <w:rsid w:val="003B0432"/>
    <w:rsid w:val="003B3DB1"/>
    <w:rsid w:val="003B3DBF"/>
    <w:rsid w:val="003B4C72"/>
    <w:rsid w:val="003C4700"/>
    <w:rsid w:val="003D2C8C"/>
    <w:rsid w:val="003D38B1"/>
    <w:rsid w:val="003E0DCE"/>
    <w:rsid w:val="003E0E24"/>
    <w:rsid w:val="003E3E55"/>
    <w:rsid w:val="003F2E74"/>
    <w:rsid w:val="003F2EE0"/>
    <w:rsid w:val="003F46F2"/>
    <w:rsid w:val="003F6DF3"/>
    <w:rsid w:val="003F76D2"/>
    <w:rsid w:val="004077CC"/>
    <w:rsid w:val="004109F4"/>
    <w:rsid w:val="0042186C"/>
    <w:rsid w:val="00424AF6"/>
    <w:rsid w:val="00427A2F"/>
    <w:rsid w:val="004342C8"/>
    <w:rsid w:val="004346A9"/>
    <w:rsid w:val="004353F4"/>
    <w:rsid w:val="004354A1"/>
    <w:rsid w:val="004360EA"/>
    <w:rsid w:val="004464E8"/>
    <w:rsid w:val="00447883"/>
    <w:rsid w:val="004530C1"/>
    <w:rsid w:val="00457F15"/>
    <w:rsid w:val="00466C73"/>
    <w:rsid w:val="00473118"/>
    <w:rsid w:val="00475262"/>
    <w:rsid w:val="00476EBE"/>
    <w:rsid w:val="00477078"/>
    <w:rsid w:val="00477485"/>
    <w:rsid w:val="00483830"/>
    <w:rsid w:val="0048400C"/>
    <w:rsid w:val="00490C8B"/>
    <w:rsid w:val="0049666F"/>
    <w:rsid w:val="00496945"/>
    <w:rsid w:val="00497655"/>
    <w:rsid w:val="004A162B"/>
    <w:rsid w:val="004A26F0"/>
    <w:rsid w:val="004A3AAD"/>
    <w:rsid w:val="004A3BDF"/>
    <w:rsid w:val="004A4C89"/>
    <w:rsid w:val="004A5C39"/>
    <w:rsid w:val="004A6F4B"/>
    <w:rsid w:val="004B0F66"/>
    <w:rsid w:val="004D299F"/>
    <w:rsid w:val="004D2EBC"/>
    <w:rsid w:val="004D480D"/>
    <w:rsid w:val="004D5D10"/>
    <w:rsid w:val="004D738A"/>
    <w:rsid w:val="004E058C"/>
    <w:rsid w:val="004E44AE"/>
    <w:rsid w:val="004E5B77"/>
    <w:rsid w:val="004F2D7D"/>
    <w:rsid w:val="004F4BD5"/>
    <w:rsid w:val="004F7C29"/>
    <w:rsid w:val="00501D19"/>
    <w:rsid w:val="005031CB"/>
    <w:rsid w:val="00514FAD"/>
    <w:rsid w:val="00515A27"/>
    <w:rsid w:val="00520923"/>
    <w:rsid w:val="0052113A"/>
    <w:rsid w:val="00521E69"/>
    <w:rsid w:val="00526990"/>
    <w:rsid w:val="00527282"/>
    <w:rsid w:val="00530225"/>
    <w:rsid w:val="005438EB"/>
    <w:rsid w:val="005444C2"/>
    <w:rsid w:val="00554316"/>
    <w:rsid w:val="005574B2"/>
    <w:rsid w:val="00557B94"/>
    <w:rsid w:val="005644BE"/>
    <w:rsid w:val="0056520F"/>
    <w:rsid w:val="005702F9"/>
    <w:rsid w:val="00572156"/>
    <w:rsid w:val="00573719"/>
    <w:rsid w:val="00574763"/>
    <w:rsid w:val="005810A9"/>
    <w:rsid w:val="00583BB4"/>
    <w:rsid w:val="00584603"/>
    <w:rsid w:val="005863BD"/>
    <w:rsid w:val="00587D25"/>
    <w:rsid w:val="0059388B"/>
    <w:rsid w:val="00595B53"/>
    <w:rsid w:val="005966DC"/>
    <w:rsid w:val="005A03A1"/>
    <w:rsid w:val="005A1BC7"/>
    <w:rsid w:val="005A2C18"/>
    <w:rsid w:val="005A2F47"/>
    <w:rsid w:val="005A4119"/>
    <w:rsid w:val="005B1F00"/>
    <w:rsid w:val="005B37CB"/>
    <w:rsid w:val="005B6573"/>
    <w:rsid w:val="005B727F"/>
    <w:rsid w:val="005C0CB3"/>
    <w:rsid w:val="005C0D86"/>
    <w:rsid w:val="005D0B8E"/>
    <w:rsid w:val="005D1C36"/>
    <w:rsid w:val="005D72CC"/>
    <w:rsid w:val="005F5E59"/>
    <w:rsid w:val="005F6CB8"/>
    <w:rsid w:val="00615C11"/>
    <w:rsid w:val="00617731"/>
    <w:rsid w:val="0062550C"/>
    <w:rsid w:val="006305D3"/>
    <w:rsid w:val="0063243D"/>
    <w:rsid w:val="006409A3"/>
    <w:rsid w:val="00645ABD"/>
    <w:rsid w:val="00647EC7"/>
    <w:rsid w:val="00647EE1"/>
    <w:rsid w:val="006508A0"/>
    <w:rsid w:val="00653020"/>
    <w:rsid w:val="00653D89"/>
    <w:rsid w:val="00663367"/>
    <w:rsid w:val="00663690"/>
    <w:rsid w:val="006643C9"/>
    <w:rsid w:val="00666BE6"/>
    <w:rsid w:val="006671CB"/>
    <w:rsid w:val="006708F4"/>
    <w:rsid w:val="00676978"/>
    <w:rsid w:val="00677531"/>
    <w:rsid w:val="00681FAD"/>
    <w:rsid w:val="00686383"/>
    <w:rsid w:val="00690029"/>
    <w:rsid w:val="00693C4D"/>
    <w:rsid w:val="00694FC7"/>
    <w:rsid w:val="00695A73"/>
    <w:rsid w:val="006A0162"/>
    <w:rsid w:val="006A17C6"/>
    <w:rsid w:val="006A1A6D"/>
    <w:rsid w:val="006A37EF"/>
    <w:rsid w:val="006A38A3"/>
    <w:rsid w:val="006A4C7A"/>
    <w:rsid w:val="006A5730"/>
    <w:rsid w:val="006A5CC1"/>
    <w:rsid w:val="006A6AA7"/>
    <w:rsid w:val="006B33E3"/>
    <w:rsid w:val="006B3BA8"/>
    <w:rsid w:val="006B489C"/>
    <w:rsid w:val="006C4ECB"/>
    <w:rsid w:val="006D0EAA"/>
    <w:rsid w:val="006D1FCB"/>
    <w:rsid w:val="006D3AC7"/>
    <w:rsid w:val="006D49DE"/>
    <w:rsid w:val="006E04ED"/>
    <w:rsid w:val="006E0C81"/>
    <w:rsid w:val="006E0FD7"/>
    <w:rsid w:val="006E315E"/>
    <w:rsid w:val="006E3467"/>
    <w:rsid w:val="006E4C49"/>
    <w:rsid w:val="006E5843"/>
    <w:rsid w:val="006E727A"/>
    <w:rsid w:val="006F1D63"/>
    <w:rsid w:val="006F4D8D"/>
    <w:rsid w:val="006F5222"/>
    <w:rsid w:val="006F7D6F"/>
    <w:rsid w:val="00704FA4"/>
    <w:rsid w:val="007122E9"/>
    <w:rsid w:val="00714F18"/>
    <w:rsid w:val="007226B3"/>
    <w:rsid w:val="0074183C"/>
    <w:rsid w:val="00743563"/>
    <w:rsid w:val="00751C26"/>
    <w:rsid w:val="00752F85"/>
    <w:rsid w:val="00757946"/>
    <w:rsid w:val="007608EC"/>
    <w:rsid w:val="00761559"/>
    <w:rsid w:val="00767DE2"/>
    <w:rsid w:val="00780ACD"/>
    <w:rsid w:val="0078110B"/>
    <w:rsid w:val="007961B5"/>
    <w:rsid w:val="00797818"/>
    <w:rsid w:val="007A3922"/>
    <w:rsid w:val="007B10DA"/>
    <w:rsid w:val="007B3A47"/>
    <w:rsid w:val="007C00A7"/>
    <w:rsid w:val="007C0CE7"/>
    <w:rsid w:val="007C1D6D"/>
    <w:rsid w:val="007C2BBF"/>
    <w:rsid w:val="007C2D65"/>
    <w:rsid w:val="007C693C"/>
    <w:rsid w:val="007D2BCA"/>
    <w:rsid w:val="007D739C"/>
    <w:rsid w:val="007D7964"/>
    <w:rsid w:val="007E0596"/>
    <w:rsid w:val="007E38C7"/>
    <w:rsid w:val="007E5C44"/>
    <w:rsid w:val="008002C0"/>
    <w:rsid w:val="008031E7"/>
    <w:rsid w:val="0080544D"/>
    <w:rsid w:val="00806617"/>
    <w:rsid w:val="00807DE0"/>
    <w:rsid w:val="00811313"/>
    <w:rsid w:val="00813CFF"/>
    <w:rsid w:val="00814185"/>
    <w:rsid w:val="00817193"/>
    <w:rsid w:val="008248C0"/>
    <w:rsid w:val="0082677F"/>
    <w:rsid w:val="00830380"/>
    <w:rsid w:val="00831240"/>
    <w:rsid w:val="008350D7"/>
    <w:rsid w:val="008367A7"/>
    <w:rsid w:val="00843B3D"/>
    <w:rsid w:val="00843C59"/>
    <w:rsid w:val="00843FF6"/>
    <w:rsid w:val="008444E3"/>
    <w:rsid w:val="00844621"/>
    <w:rsid w:val="00845893"/>
    <w:rsid w:val="00845CEF"/>
    <w:rsid w:val="00845FE2"/>
    <w:rsid w:val="00846CA5"/>
    <w:rsid w:val="0084721E"/>
    <w:rsid w:val="0085575A"/>
    <w:rsid w:val="00867DA2"/>
    <w:rsid w:val="008703EE"/>
    <w:rsid w:val="00881663"/>
    <w:rsid w:val="00882375"/>
    <w:rsid w:val="008858A9"/>
    <w:rsid w:val="0089356E"/>
    <w:rsid w:val="008955A8"/>
    <w:rsid w:val="00897834"/>
    <w:rsid w:val="008A6147"/>
    <w:rsid w:val="008A7937"/>
    <w:rsid w:val="008B05A4"/>
    <w:rsid w:val="008B13FB"/>
    <w:rsid w:val="008B4049"/>
    <w:rsid w:val="008B4A21"/>
    <w:rsid w:val="008C0381"/>
    <w:rsid w:val="008C1E5F"/>
    <w:rsid w:val="008C2B4D"/>
    <w:rsid w:val="008D0EBF"/>
    <w:rsid w:val="008D1A26"/>
    <w:rsid w:val="008D21F1"/>
    <w:rsid w:val="008D2C22"/>
    <w:rsid w:val="008E185F"/>
    <w:rsid w:val="008F1B92"/>
    <w:rsid w:val="008F4D94"/>
    <w:rsid w:val="008F6A0D"/>
    <w:rsid w:val="009070AB"/>
    <w:rsid w:val="009075DB"/>
    <w:rsid w:val="00907FF0"/>
    <w:rsid w:val="009141E4"/>
    <w:rsid w:val="00914B43"/>
    <w:rsid w:val="00915596"/>
    <w:rsid w:val="00915DCB"/>
    <w:rsid w:val="00922651"/>
    <w:rsid w:val="00927AAB"/>
    <w:rsid w:val="00933443"/>
    <w:rsid w:val="009349A4"/>
    <w:rsid w:val="00936542"/>
    <w:rsid w:val="0094677E"/>
    <w:rsid w:val="009513FA"/>
    <w:rsid w:val="0095490B"/>
    <w:rsid w:val="00955F52"/>
    <w:rsid w:val="0096388A"/>
    <w:rsid w:val="00964DBF"/>
    <w:rsid w:val="0096693F"/>
    <w:rsid w:val="009710D3"/>
    <w:rsid w:val="00973C03"/>
    <w:rsid w:val="009765B4"/>
    <w:rsid w:val="009828F5"/>
    <w:rsid w:val="009843F8"/>
    <w:rsid w:val="00985256"/>
    <w:rsid w:val="0099171D"/>
    <w:rsid w:val="00997650"/>
    <w:rsid w:val="009A38F9"/>
    <w:rsid w:val="009A4A7F"/>
    <w:rsid w:val="009B2B27"/>
    <w:rsid w:val="009B549C"/>
    <w:rsid w:val="009B5BFD"/>
    <w:rsid w:val="009C0A56"/>
    <w:rsid w:val="009C141B"/>
    <w:rsid w:val="009C657C"/>
    <w:rsid w:val="009D12AE"/>
    <w:rsid w:val="009D181F"/>
    <w:rsid w:val="009D7808"/>
    <w:rsid w:val="009E028E"/>
    <w:rsid w:val="009E5AFC"/>
    <w:rsid w:val="009E5BD8"/>
    <w:rsid w:val="009F3CE8"/>
    <w:rsid w:val="009F5F20"/>
    <w:rsid w:val="009F6FB5"/>
    <w:rsid w:val="009F755F"/>
    <w:rsid w:val="009F7C75"/>
    <w:rsid w:val="00A01234"/>
    <w:rsid w:val="00A051F3"/>
    <w:rsid w:val="00A1540E"/>
    <w:rsid w:val="00A16B2E"/>
    <w:rsid w:val="00A226EB"/>
    <w:rsid w:val="00A2558D"/>
    <w:rsid w:val="00A2618D"/>
    <w:rsid w:val="00A26276"/>
    <w:rsid w:val="00A3272A"/>
    <w:rsid w:val="00A32FF8"/>
    <w:rsid w:val="00A33678"/>
    <w:rsid w:val="00A3600D"/>
    <w:rsid w:val="00A36331"/>
    <w:rsid w:val="00A36FD1"/>
    <w:rsid w:val="00A400BC"/>
    <w:rsid w:val="00A4603D"/>
    <w:rsid w:val="00A46AFC"/>
    <w:rsid w:val="00A47E1A"/>
    <w:rsid w:val="00A52291"/>
    <w:rsid w:val="00A526C2"/>
    <w:rsid w:val="00A52CE4"/>
    <w:rsid w:val="00A5421E"/>
    <w:rsid w:val="00A56092"/>
    <w:rsid w:val="00A56D1D"/>
    <w:rsid w:val="00A62D3B"/>
    <w:rsid w:val="00A62DFE"/>
    <w:rsid w:val="00A734D6"/>
    <w:rsid w:val="00A74139"/>
    <w:rsid w:val="00A81159"/>
    <w:rsid w:val="00A91210"/>
    <w:rsid w:val="00A943EA"/>
    <w:rsid w:val="00A95686"/>
    <w:rsid w:val="00A97EE4"/>
    <w:rsid w:val="00AA15A2"/>
    <w:rsid w:val="00AB3EDF"/>
    <w:rsid w:val="00AB5AB7"/>
    <w:rsid w:val="00AD0A77"/>
    <w:rsid w:val="00AD59DC"/>
    <w:rsid w:val="00AE0E15"/>
    <w:rsid w:val="00AE2209"/>
    <w:rsid w:val="00AE3A3F"/>
    <w:rsid w:val="00AF3AFE"/>
    <w:rsid w:val="00AF450E"/>
    <w:rsid w:val="00AF5478"/>
    <w:rsid w:val="00B017A3"/>
    <w:rsid w:val="00B01C29"/>
    <w:rsid w:val="00B0542D"/>
    <w:rsid w:val="00B06394"/>
    <w:rsid w:val="00B06CDB"/>
    <w:rsid w:val="00B165D1"/>
    <w:rsid w:val="00B1660A"/>
    <w:rsid w:val="00B174DF"/>
    <w:rsid w:val="00B22D1D"/>
    <w:rsid w:val="00B23529"/>
    <w:rsid w:val="00B272BE"/>
    <w:rsid w:val="00B308A2"/>
    <w:rsid w:val="00B3458C"/>
    <w:rsid w:val="00B36466"/>
    <w:rsid w:val="00B407B5"/>
    <w:rsid w:val="00B40C1E"/>
    <w:rsid w:val="00B41E0F"/>
    <w:rsid w:val="00B428A8"/>
    <w:rsid w:val="00B439C3"/>
    <w:rsid w:val="00B43C25"/>
    <w:rsid w:val="00B43E10"/>
    <w:rsid w:val="00B4431D"/>
    <w:rsid w:val="00B504E7"/>
    <w:rsid w:val="00B53201"/>
    <w:rsid w:val="00B5321D"/>
    <w:rsid w:val="00B552DF"/>
    <w:rsid w:val="00B610FE"/>
    <w:rsid w:val="00B66DA0"/>
    <w:rsid w:val="00B719BB"/>
    <w:rsid w:val="00B72FB1"/>
    <w:rsid w:val="00B75C0A"/>
    <w:rsid w:val="00B81D6D"/>
    <w:rsid w:val="00B8406B"/>
    <w:rsid w:val="00B85076"/>
    <w:rsid w:val="00B8528A"/>
    <w:rsid w:val="00B853C0"/>
    <w:rsid w:val="00B864B2"/>
    <w:rsid w:val="00B9122D"/>
    <w:rsid w:val="00B93CDB"/>
    <w:rsid w:val="00B95D32"/>
    <w:rsid w:val="00BA13F4"/>
    <w:rsid w:val="00BA315C"/>
    <w:rsid w:val="00BA3779"/>
    <w:rsid w:val="00BA4801"/>
    <w:rsid w:val="00BA4EE1"/>
    <w:rsid w:val="00BA5BB4"/>
    <w:rsid w:val="00BB7783"/>
    <w:rsid w:val="00BC173E"/>
    <w:rsid w:val="00BC2DF3"/>
    <w:rsid w:val="00BD3020"/>
    <w:rsid w:val="00BD3CC1"/>
    <w:rsid w:val="00BD40FC"/>
    <w:rsid w:val="00BD4E3D"/>
    <w:rsid w:val="00BD5631"/>
    <w:rsid w:val="00BD694F"/>
    <w:rsid w:val="00BD69E8"/>
    <w:rsid w:val="00BD7D60"/>
    <w:rsid w:val="00BE1FF6"/>
    <w:rsid w:val="00BE2E94"/>
    <w:rsid w:val="00BE31CA"/>
    <w:rsid w:val="00BF1077"/>
    <w:rsid w:val="00BF44B5"/>
    <w:rsid w:val="00BF6DDD"/>
    <w:rsid w:val="00BF78C0"/>
    <w:rsid w:val="00C06495"/>
    <w:rsid w:val="00C06B39"/>
    <w:rsid w:val="00C131FF"/>
    <w:rsid w:val="00C134E8"/>
    <w:rsid w:val="00C17393"/>
    <w:rsid w:val="00C3146A"/>
    <w:rsid w:val="00C318AE"/>
    <w:rsid w:val="00C3197E"/>
    <w:rsid w:val="00C35DCD"/>
    <w:rsid w:val="00C51721"/>
    <w:rsid w:val="00C65625"/>
    <w:rsid w:val="00C66253"/>
    <w:rsid w:val="00C701C5"/>
    <w:rsid w:val="00C71EF0"/>
    <w:rsid w:val="00C760C2"/>
    <w:rsid w:val="00C83F24"/>
    <w:rsid w:val="00C94361"/>
    <w:rsid w:val="00C95C63"/>
    <w:rsid w:val="00C96743"/>
    <w:rsid w:val="00CA3CA4"/>
    <w:rsid w:val="00CA3CFF"/>
    <w:rsid w:val="00CA4650"/>
    <w:rsid w:val="00CA53B6"/>
    <w:rsid w:val="00CA6017"/>
    <w:rsid w:val="00CB315C"/>
    <w:rsid w:val="00CB3A9F"/>
    <w:rsid w:val="00CB5EF2"/>
    <w:rsid w:val="00CB6456"/>
    <w:rsid w:val="00CB6944"/>
    <w:rsid w:val="00CB7784"/>
    <w:rsid w:val="00CC43D9"/>
    <w:rsid w:val="00CC46AA"/>
    <w:rsid w:val="00CC7C68"/>
    <w:rsid w:val="00CC7CE4"/>
    <w:rsid w:val="00CC7D82"/>
    <w:rsid w:val="00CD70BF"/>
    <w:rsid w:val="00CE2DF5"/>
    <w:rsid w:val="00CE417D"/>
    <w:rsid w:val="00CE4D33"/>
    <w:rsid w:val="00CE6683"/>
    <w:rsid w:val="00CF1D27"/>
    <w:rsid w:val="00CF2E59"/>
    <w:rsid w:val="00CF6377"/>
    <w:rsid w:val="00D02073"/>
    <w:rsid w:val="00D05A3A"/>
    <w:rsid w:val="00D06C97"/>
    <w:rsid w:val="00D167B8"/>
    <w:rsid w:val="00D16AC0"/>
    <w:rsid w:val="00D248D9"/>
    <w:rsid w:val="00D24DDC"/>
    <w:rsid w:val="00D265A9"/>
    <w:rsid w:val="00D31139"/>
    <w:rsid w:val="00D32246"/>
    <w:rsid w:val="00D36B38"/>
    <w:rsid w:val="00D37ED6"/>
    <w:rsid w:val="00D440BE"/>
    <w:rsid w:val="00D466CE"/>
    <w:rsid w:val="00D51270"/>
    <w:rsid w:val="00D53D16"/>
    <w:rsid w:val="00D54EE8"/>
    <w:rsid w:val="00D567CF"/>
    <w:rsid w:val="00D56CFE"/>
    <w:rsid w:val="00D60221"/>
    <w:rsid w:val="00D61611"/>
    <w:rsid w:val="00D64D14"/>
    <w:rsid w:val="00D66DAB"/>
    <w:rsid w:val="00D678E6"/>
    <w:rsid w:val="00D67A45"/>
    <w:rsid w:val="00D7296A"/>
    <w:rsid w:val="00D74238"/>
    <w:rsid w:val="00D77500"/>
    <w:rsid w:val="00D779F5"/>
    <w:rsid w:val="00D8627F"/>
    <w:rsid w:val="00D912BF"/>
    <w:rsid w:val="00D95B33"/>
    <w:rsid w:val="00DA6EBE"/>
    <w:rsid w:val="00DB35C9"/>
    <w:rsid w:val="00DB3F65"/>
    <w:rsid w:val="00DB65CE"/>
    <w:rsid w:val="00DB6786"/>
    <w:rsid w:val="00DC49B9"/>
    <w:rsid w:val="00DC7143"/>
    <w:rsid w:val="00DD4A29"/>
    <w:rsid w:val="00DD724E"/>
    <w:rsid w:val="00DE0F6E"/>
    <w:rsid w:val="00DE1088"/>
    <w:rsid w:val="00DE274F"/>
    <w:rsid w:val="00DE4441"/>
    <w:rsid w:val="00DF09B2"/>
    <w:rsid w:val="00DF2B80"/>
    <w:rsid w:val="00DF669C"/>
    <w:rsid w:val="00DF7DE2"/>
    <w:rsid w:val="00E0165F"/>
    <w:rsid w:val="00E0312A"/>
    <w:rsid w:val="00E065D2"/>
    <w:rsid w:val="00E1088B"/>
    <w:rsid w:val="00E12E0E"/>
    <w:rsid w:val="00E14A11"/>
    <w:rsid w:val="00E1557A"/>
    <w:rsid w:val="00E17BA8"/>
    <w:rsid w:val="00E235E2"/>
    <w:rsid w:val="00E240C0"/>
    <w:rsid w:val="00E24F78"/>
    <w:rsid w:val="00E25035"/>
    <w:rsid w:val="00E257E6"/>
    <w:rsid w:val="00E3017F"/>
    <w:rsid w:val="00E30D77"/>
    <w:rsid w:val="00E32C41"/>
    <w:rsid w:val="00E35533"/>
    <w:rsid w:val="00E405BC"/>
    <w:rsid w:val="00E41A33"/>
    <w:rsid w:val="00E43391"/>
    <w:rsid w:val="00E44C62"/>
    <w:rsid w:val="00E5096E"/>
    <w:rsid w:val="00E51EEC"/>
    <w:rsid w:val="00E51FE9"/>
    <w:rsid w:val="00E53522"/>
    <w:rsid w:val="00E55B12"/>
    <w:rsid w:val="00E60B2D"/>
    <w:rsid w:val="00E63A57"/>
    <w:rsid w:val="00E66A44"/>
    <w:rsid w:val="00E71374"/>
    <w:rsid w:val="00E80175"/>
    <w:rsid w:val="00E84E86"/>
    <w:rsid w:val="00E868D7"/>
    <w:rsid w:val="00E918A0"/>
    <w:rsid w:val="00E93FA6"/>
    <w:rsid w:val="00EA2B10"/>
    <w:rsid w:val="00EB1458"/>
    <w:rsid w:val="00EB5827"/>
    <w:rsid w:val="00EC3462"/>
    <w:rsid w:val="00EC4AEB"/>
    <w:rsid w:val="00ED26FF"/>
    <w:rsid w:val="00EE2C49"/>
    <w:rsid w:val="00EF5B5B"/>
    <w:rsid w:val="00EF7584"/>
    <w:rsid w:val="00F028FA"/>
    <w:rsid w:val="00F043C2"/>
    <w:rsid w:val="00F07D8C"/>
    <w:rsid w:val="00F13907"/>
    <w:rsid w:val="00F14D04"/>
    <w:rsid w:val="00F171B6"/>
    <w:rsid w:val="00F22D15"/>
    <w:rsid w:val="00F243B0"/>
    <w:rsid w:val="00F26B41"/>
    <w:rsid w:val="00F36453"/>
    <w:rsid w:val="00F4192E"/>
    <w:rsid w:val="00F479B4"/>
    <w:rsid w:val="00F51385"/>
    <w:rsid w:val="00F51B16"/>
    <w:rsid w:val="00F51DF8"/>
    <w:rsid w:val="00F5385A"/>
    <w:rsid w:val="00F568EE"/>
    <w:rsid w:val="00F6470B"/>
    <w:rsid w:val="00F7113C"/>
    <w:rsid w:val="00F71DF6"/>
    <w:rsid w:val="00F82D5C"/>
    <w:rsid w:val="00F91FB0"/>
    <w:rsid w:val="00F92C28"/>
    <w:rsid w:val="00F92DCF"/>
    <w:rsid w:val="00F92ED1"/>
    <w:rsid w:val="00F93A8E"/>
    <w:rsid w:val="00F94EA1"/>
    <w:rsid w:val="00F94FE8"/>
    <w:rsid w:val="00F9547C"/>
    <w:rsid w:val="00FA0D3C"/>
    <w:rsid w:val="00FA7823"/>
    <w:rsid w:val="00FB10AD"/>
    <w:rsid w:val="00FB202F"/>
    <w:rsid w:val="00FC21DD"/>
    <w:rsid w:val="00FC4425"/>
    <w:rsid w:val="00FD00EA"/>
    <w:rsid w:val="00FD4126"/>
    <w:rsid w:val="00FE1D97"/>
    <w:rsid w:val="00FE2D00"/>
    <w:rsid w:val="00FE5663"/>
    <w:rsid w:val="00FF0A87"/>
    <w:rsid w:val="00FF1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8EB"/>
    <w:rPr>
      <w:sz w:val="24"/>
      <w:szCs w:val="24"/>
    </w:rPr>
  </w:style>
  <w:style w:type="paragraph" w:styleId="Titre1">
    <w:name w:val="heading 1"/>
    <w:basedOn w:val="Normal"/>
    <w:next w:val="Normal"/>
    <w:link w:val="Titre1Car"/>
    <w:uiPriority w:val="9"/>
    <w:qFormat/>
    <w:rsid w:val="00CA53B6"/>
    <w:pPr>
      <w:keepNext/>
      <w:spacing w:before="480" w:after="240"/>
      <w:outlineLvl w:val="0"/>
    </w:pPr>
    <w:rPr>
      <w:rFonts w:ascii="Arial" w:hAnsi="Arial"/>
      <w:b/>
      <w:sz w:val="36"/>
      <w:szCs w:val="20"/>
    </w:rPr>
  </w:style>
  <w:style w:type="paragraph" w:styleId="Titre2">
    <w:name w:val="heading 2"/>
    <w:basedOn w:val="Titre1"/>
    <w:next w:val="Normal"/>
    <w:qFormat/>
    <w:rsid w:val="00CA53B6"/>
    <w:pPr>
      <w:spacing w:before="360" w:after="0"/>
      <w:ind w:left="721" w:hanging="437"/>
      <w:outlineLvl w:val="1"/>
    </w:pPr>
    <w:rPr>
      <w:color w:val="008080"/>
      <w:sz w:val="22"/>
    </w:rPr>
  </w:style>
  <w:style w:type="paragraph" w:styleId="Titre3">
    <w:name w:val="heading 3"/>
    <w:basedOn w:val="Normal"/>
    <w:next w:val="Normal"/>
    <w:qFormat/>
    <w:rsid w:val="00CA53B6"/>
    <w:pPr>
      <w:keepNext/>
      <w:spacing w:before="120"/>
      <w:ind w:right="72"/>
      <w:outlineLvl w:val="2"/>
    </w:pPr>
    <w:rPr>
      <w:rFonts w:ascii="Arial" w:hAnsi="Arial"/>
      <w:b/>
      <w:sz w:val="20"/>
    </w:rPr>
  </w:style>
  <w:style w:type="paragraph" w:styleId="Titre4">
    <w:name w:val="heading 4"/>
    <w:basedOn w:val="Normal"/>
    <w:next w:val="Normal"/>
    <w:qFormat/>
    <w:rsid w:val="00CA53B6"/>
    <w:pPr>
      <w:keepNext/>
      <w:outlineLvl w:val="3"/>
    </w:pPr>
    <w:rPr>
      <w:b/>
      <w:sz w:val="22"/>
    </w:rPr>
  </w:style>
  <w:style w:type="paragraph" w:styleId="Titre5">
    <w:name w:val="heading 5"/>
    <w:basedOn w:val="Normal"/>
    <w:next w:val="Normal"/>
    <w:qFormat/>
    <w:rsid w:val="00CA53B6"/>
    <w:pPr>
      <w:keepNext/>
      <w:ind w:right="-1"/>
      <w:jc w:val="center"/>
      <w:outlineLvl w:val="4"/>
    </w:pPr>
    <w:rPr>
      <w:b/>
      <w:color w:val="0000FF"/>
      <w:sz w:val="36"/>
    </w:rPr>
  </w:style>
  <w:style w:type="paragraph" w:styleId="Titre6">
    <w:name w:val="heading 6"/>
    <w:basedOn w:val="Normal"/>
    <w:next w:val="Normal"/>
    <w:qFormat/>
    <w:rsid w:val="00CA53B6"/>
    <w:pPr>
      <w:keepNext/>
      <w:outlineLvl w:val="5"/>
    </w:pPr>
    <w:rPr>
      <w:b/>
    </w:rPr>
  </w:style>
  <w:style w:type="paragraph" w:styleId="Titre7">
    <w:name w:val="heading 7"/>
    <w:basedOn w:val="Normal"/>
    <w:next w:val="Normal"/>
    <w:qFormat/>
    <w:rsid w:val="00CA53B6"/>
    <w:pPr>
      <w:keepNext/>
      <w:jc w:val="both"/>
      <w:outlineLvl w:val="6"/>
    </w:pPr>
    <w:rPr>
      <w:b/>
      <w:sz w:val="22"/>
      <w:u w:val="single"/>
    </w:rPr>
  </w:style>
  <w:style w:type="paragraph" w:styleId="Titre8">
    <w:name w:val="heading 8"/>
    <w:basedOn w:val="Normal"/>
    <w:next w:val="Normal"/>
    <w:qFormat/>
    <w:rsid w:val="00CA53B6"/>
    <w:pPr>
      <w:keepNext/>
      <w:tabs>
        <w:tab w:val="left" w:pos="5671"/>
      </w:tabs>
      <w:ind w:left="142" w:hanging="142"/>
      <w:jc w:val="center"/>
      <w:outlineLvl w:val="7"/>
    </w:pPr>
    <w:rPr>
      <w:rFonts w:ascii="Tms Rmn" w:hAnsi="Tms Rmn"/>
      <w:i/>
      <w:sz w:val="20"/>
    </w:rPr>
  </w:style>
  <w:style w:type="paragraph" w:styleId="Titre9">
    <w:name w:val="heading 9"/>
    <w:basedOn w:val="Normal"/>
    <w:next w:val="Normal"/>
    <w:qFormat/>
    <w:rsid w:val="00CA53B6"/>
    <w:pPr>
      <w:keepNext/>
      <w:jc w:val="center"/>
      <w:outlineLvl w:val="8"/>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rttitre">
    <w:name w:val="encart_titre"/>
    <w:basedOn w:val="Normal"/>
    <w:rsid w:val="00CA53B6"/>
    <w:pPr>
      <w:pBdr>
        <w:top w:val="thickThinLargeGap" w:sz="24" w:space="1" w:color="008080"/>
        <w:left w:val="thickThinLargeGap" w:sz="24" w:space="1" w:color="008080"/>
        <w:bottom w:val="thinThickLargeGap" w:sz="24" w:space="1" w:color="008080"/>
        <w:right w:val="thinThickLargeGap" w:sz="24" w:space="1" w:color="008080"/>
      </w:pBdr>
      <w:shd w:val="solid" w:color="C0C0C0" w:fill="FFFF00"/>
      <w:ind w:left="3402" w:right="3402"/>
      <w:jc w:val="center"/>
    </w:pPr>
    <w:rPr>
      <w:rFonts w:ascii="Arial" w:hAnsi="Arial"/>
      <w:b/>
      <w:color w:val="008080"/>
      <w:sz w:val="32"/>
      <w:szCs w:val="20"/>
    </w:rPr>
  </w:style>
  <w:style w:type="paragraph" w:customStyle="1" w:styleId="enumtiret">
    <w:name w:val="enumtiret"/>
    <w:basedOn w:val="Normal"/>
    <w:rsid w:val="00CA53B6"/>
    <w:pPr>
      <w:tabs>
        <w:tab w:val="left" w:pos="6805"/>
      </w:tabs>
      <w:spacing w:after="120"/>
      <w:ind w:left="284" w:hanging="284"/>
    </w:pPr>
    <w:rPr>
      <w:sz w:val="20"/>
      <w:szCs w:val="20"/>
    </w:rPr>
  </w:style>
  <w:style w:type="paragraph" w:customStyle="1" w:styleId="encart">
    <w:name w:val="encart"/>
    <w:basedOn w:val="Normal"/>
    <w:rsid w:val="00CA53B6"/>
    <w:pPr>
      <w:shd w:val="solid" w:color="FFFF00" w:fill="auto"/>
      <w:ind w:left="227" w:right="227"/>
    </w:pPr>
    <w:rPr>
      <w:rFonts w:ascii="Arial" w:hAnsi="Arial"/>
      <w:color w:val="0000FF"/>
      <w:szCs w:val="20"/>
    </w:rPr>
  </w:style>
  <w:style w:type="paragraph" w:customStyle="1" w:styleId="filettitrecouverture">
    <w:name w:val="filet titre couverture"/>
    <w:basedOn w:val="Normal"/>
    <w:next w:val="Normal"/>
    <w:rsid w:val="00CA53B6"/>
    <w:pPr>
      <w:pBdr>
        <w:bottom w:val="single" w:sz="18" w:space="0" w:color="auto"/>
      </w:pBdr>
      <w:spacing w:line="360" w:lineRule="exact"/>
      <w:ind w:left="2835" w:right="2835"/>
      <w:jc w:val="center"/>
    </w:pPr>
    <w:rPr>
      <w:szCs w:val="20"/>
    </w:rPr>
  </w:style>
  <w:style w:type="paragraph" w:customStyle="1" w:styleId="encartsoustitre">
    <w:name w:val="encart_sous_titre"/>
    <w:basedOn w:val="encarttitre"/>
    <w:rsid w:val="00CA53B6"/>
    <w:rPr>
      <w:sz w:val="22"/>
    </w:rPr>
  </w:style>
  <w:style w:type="character" w:styleId="Appelnotedebasdep">
    <w:name w:val="footnote reference"/>
    <w:basedOn w:val="Policepardfaut"/>
    <w:semiHidden/>
    <w:rsid w:val="00CA53B6"/>
    <w:rPr>
      <w:rFonts w:ascii="Times New Roman" w:hAnsi="Times New Roman"/>
      <w:position w:val="6"/>
      <w:sz w:val="12"/>
      <w:bdr w:val="none" w:sz="0" w:space="0" w:color="auto"/>
    </w:rPr>
  </w:style>
  <w:style w:type="paragraph" w:styleId="Corpsdetexte3">
    <w:name w:val="Body Text 3"/>
    <w:basedOn w:val="Normal"/>
    <w:rsid w:val="00CA53B6"/>
    <w:pPr>
      <w:tabs>
        <w:tab w:val="left" w:pos="284"/>
        <w:tab w:val="left" w:pos="6805"/>
      </w:tabs>
      <w:spacing w:after="120"/>
    </w:pPr>
    <w:rPr>
      <w:color w:val="FF0000"/>
      <w:sz w:val="20"/>
    </w:rPr>
  </w:style>
  <w:style w:type="paragraph" w:customStyle="1" w:styleId="grandA">
    <w:name w:val="grandA"/>
    <w:basedOn w:val="Normal"/>
    <w:rsid w:val="00CA53B6"/>
    <w:pPr>
      <w:pBdr>
        <w:top w:val="double" w:sz="4" w:space="2" w:color="008080"/>
        <w:left w:val="double" w:sz="4" w:space="0" w:color="008080"/>
        <w:bottom w:val="double" w:sz="4" w:space="2" w:color="008080"/>
        <w:right w:val="double" w:sz="4" w:space="0" w:color="008080"/>
      </w:pBdr>
      <w:tabs>
        <w:tab w:val="left" w:pos="426"/>
      </w:tabs>
      <w:ind w:left="113" w:right="4820"/>
      <w:jc w:val="center"/>
    </w:pPr>
    <w:rPr>
      <w:b/>
      <w:sz w:val="20"/>
      <w:szCs w:val="20"/>
    </w:rPr>
  </w:style>
  <w:style w:type="paragraph" w:customStyle="1" w:styleId="petita">
    <w:name w:val="petita"/>
    <w:basedOn w:val="Normal"/>
    <w:rsid w:val="00CA53B6"/>
    <w:pPr>
      <w:tabs>
        <w:tab w:val="left" w:pos="567"/>
        <w:tab w:val="left" w:pos="709"/>
      </w:tabs>
      <w:spacing w:after="120"/>
      <w:ind w:firstLine="284"/>
      <w:jc w:val="both"/>
    </w:pPr>
    <w:rPr>
      <w:b/>
      <w:i/>
      <w:sz w:val="20"/>
      <w:szCs w:val="20"/>
    </w:rPr>
  </w:style>
  <w:style w:type="paragraph" w:styleId="Corpsdetexte">
    <w:name w:val="Body Text"/>
    <w:basedOn w:val="Normal"/>
    <w:rsid w:val="00CA53B6"/>
    <w:pPr>
      <w:tabs>
        <w:tab w:val="left" w:pos="426"/>
      </w:tabs>
      <w:ind w:right="-1"/>
      <w:jc w:val="both"/>
    </w:pPr>
    <w:rPr>
      <w:rFonts w:ascii="Tms Rmn" w:hAnsi="Tms Rmn"/>
      <w:sz w:val="20"/>
      <w:szCs w:val="20"/>
    </w:rPr>
  </w:style>
  <w:style w:type="paragraph" w:styleId="Normalcentr">
    <w:name w:val="Block Text"/>
    <w:basedOn w:val="Normal"/>
    <w:rsid w:val="00CA53B6"/>
    <w:pPr>
      <w:tabs>
        <w:tab w:val="num" w:pos="993"/>
      </w:tabs>
      <w:ind w:left="1134" w:right="-1" w:hanging="567"/>
      <w:jc w:val="both"/>
    </w:pPr>
    <w:rPr>
      <w:rFonts w:ascii="Tms Rmn" w:hAnsi="Tms Rmn"/>
      <w:sz w:val="20"/>
      <w:szCs w:val="20"/>
    </w:rPr>
  </w:style>
  <w:style w:type="paragraph" w:styleId="Commentaire">
    <w:name w:val="annotation text"/>
    <w:basedOn w:val="Normal"/>
    <w:link w:val="CommentaireCar"/>
    <w:rsid w:val="00CA53B6"/>
    <w:pPr>
      <w:jc w:val="both"/>
    </w:pPr>
    <w:rPr>
      <w:sz w:val="20"/>
      <w:szCs w:val="20"/>
    </w:rPr>
  </w:style>
  <w:style w:type="paragraph" w:styleId="Retraitcorpsdetexte">
    <w:name w:val="Body Text Indent"/>
    <w:basedOn w:val="Normal"/>
    <w:rsid w:val="00CA53B6"/>
    <w:pPr>
      <w:ind w:left="720" w:hanging="720"/>
      <w:jc w:val="both"/>
    </w:pPr>
    <w:rPr>
      <w:b/>
      <w:bCs/>
      <w:sz w:val="20"/>
    </w:rPr>
  </w:style>
  <w:style w:type="paragraph" w:styleId="Retraitcorpsdetexte2">
    <w:name w:val="Body Text Indent 2"/>
    <w:basedOn w:val="Normal"/>
    <w:rsid w:val="00CA53B6"/>
    <w:pPr>
      <w:ind w:left="1056"/>
      <w:jc w:val="both"/>
    </w:pPr>
    <w:rPr>
      <w:sz w:val="20"/>
    </w:rPr>
  </w:style>
  <w:style w:type="paragraph" w:customStyle="1" w:styleId="tiret">
    <w:name w:val="tiret"/>
    <w:basedOn w:val="Retraitcorpsdetexte2"/>
    <w:rsid w:val="00CA53B6"/>
    <w:pPr>
      <w:numPr>
        <w:numId w:val="2"/>
      </w:numPr>
      <w:tabs>
        <w:tab w:val="clear" w:pos="927"/>
        <w:tab w:val="num" w:pos="644"/>
      </w:tabs>
      <w:ind w:left="641" w:hanging="357"/>
      <w:jc w:val="left"/>
    </w:pPr>
    <w:rPr>
      <w:color w:val="FF0000"/>
    </w:rPr>
  </w:style>
  <w:style w:type="paragraph" w:styleId="Retraitcorpsdetexte3">
    <w:name w:val="Body Text Indent 3"/>
    <w:basedOn w:val="Normal"/>
    <w:rsid w:val="00CA53B6"/>
    <w:pPr>
      <w:ind w:left="708"/>
      <w:jc w:val="both"/>
    </w:pPr>
    <w:rPr>
      <w:sz w:val="20"/>
    </w:rPr>
  </w:style>
  <w:style w:type="paragraph" w:styleId="Pieddepage">
    <w:name w:val="footer"/>
    <w:basedOn w:val="Normal"/>
    <w:link w:val="PieddepageCar"/>
    <w:uiPriority w:val="99"/>
    <w:rsid w:val="00CA53B6"/>
    <w:pPr>
      <w:tabs>
        <w:tab w:val="center" w:pos="4536"/>
        <w:tab w:val="right" w:pos="9072"/>
      </w:tabs>
    </w:pPr>
  </w:style>
  <w:style w:type="paragraph" w:styleId="Corpsdetexte2">
    <w:name w:val="Body Text 2"/>
    <w:basedOn w:val="Normal"/>
    <w:rsid w:val="00CA53B6"/>
    <w:pPr>
      <w:tabs>
        <w:tab w:val="left" w:pos="0"/>
      </w:tabs>
      <w:spacing w:after="120"/>
    </w:pPr>
    <w:rPr>
      <w:rFonts w:ascii="Tms Rmn" w:hAnsi="Tms Rmn"/>
      <w:sz w:val="20"/>
      <w:szCs w:val="20"/>
    </w:rPr>
  </w:style>
  <w:style w:type="paragraph" w:styleId="Notedebasdepage">
    <w:name w:val="footnote text"/>
    <w:basedOn w:val="Normal"/>
    <w:link w:val="NotedebasdepageCar"/>
    <w:semiHidden/>
    <w:rsid w:val="00CA53B6"/>
    <w:pPr>
      <w:spacing w:before="40" w:after="40"/>
      <w:ind w:left="170" w:right="851" w:hanging="170"/>
      <w:jc w:val="both"/>
    </w:pPr>
    <w:rPr>
      <w:sz w:val="16"/>
      <w:szCs w:val="20"/>
    </w:rPr>
  </w:style>
  <w:style w:type="character" w:styleId="Numrodepage">
    <w:name w:val="page number"/>
    <w:basedOn w:val="Policepardfaut"/>
    <w:rsid w:val="00CA53B6"/>
  </w:style>
  <w:style w:type="paragraph" w:customStyle="1" w:styleId="Texte">
    <w:name w:val="Texte"/>
    <w:basedOn w:val="Normal"/>
    <w:rsid w:val="00CA53B6"/>
    <w:pPr>
      <w:jc w:val="both"/>
    </w:pPr>
    <w:rPr>
      <w:sz w:val="22"/>
    </w:rPr>
  </w:style>
  <w:style w:type="paragraph" w:customStyle="1" w:styleId="kaux">
    <w:name w:val="kaux"/>
    <w:basedOn w:val="Normal"/>
    <w:rsid w:val="00CA53B6"/>
    <w:pPr>
      <w:jc w:val="center"/>
    </w:pPr>
    <w:rPr>
      <w:b/>
      <w:sz w:val="20"/>
    </w:rPr>
  </w:style>
  <w:style w:type="paragraph" w:styleId="Index1">
    <w:name w:val="index 1"/>
    <w:basedOn w:val="Normal"/>
    <w:next w:val="Normal"/>
    <w:autoRedefine/>
    <w:semiHidden/>
    <w:rsid w:val="00CA53B6"/>
    <w:pPr>
      <w:jc w:val="both"/>
    </w:pPr>
    <w:rPr>
      <w:sz w:val="22"/>
    </w:rPr>
  </w:style>
  <w:style w:type="paragraph" w:styleId="En-tte">
    <w:name w:val="header"/>
    <w:basedOn w:val="Normal"/>
    <w:rsid w:val="00CA53B6"/>
    <w:pPr>
      <w:tabs>
        <w:tab w:val="center" w:pos="4536"/>
        <w:tab w:val="right" w:pos="9072"/>
      </w:tabs>
    </w:pPr>
  </w:style>
  <w:style w:type="paragraph" w:customStyle="1" w:styleId="adresse-date">
    <w:name w:val="adresse-date"/>
    <w:basedOn w:val="Normal"/>
    <w:rsid w:val="00CA53B6"/>
    <w:rPr>
      <w:rFonts w:ascii="Tms Rmn" w:hAnsi="Tms Rmn"/>
      <w:sz w:val="22"/>
    </w:rPr>
  </w:style>
  <w:style w:type="paragraph" w:styleId="Titre">
    <w:name w:val="Title"/>
    <w:basedOn w:val="Normal"/>
    <w:qFormat/>
    <w:rsid w:val="00CA53B6"/>
    <w:pPr>
      <w:pBdr>
        <w:top w:val="single" w:sz="6" w:space="1" w:color="auto"/>
        <w:left w:val="single" w:sz="6" w:space="1" w:color="auto"/>
        <w:bottom w:val="single" w:sz="6" w:space="1" w:color="auto"/>
        <w:right w:val="single" w:sz="6" w:space="1" w:color="auto"/>
      </w:pBdr>
      <w:shd w:val="pct10" w:color="auto" w:fill="auto"/>
      <w:spacing w:before="120"/>
      <w:ind w:left="1418" w:right="1134"/>
      <w:jc w:val="center"/>
    </w:pPr>
    <w:rPr>
      <w:rFonts w:ascii="Tms Rmn" w:hAnsi="Tms Rmn"/>
      <w:b/>
      <w:i/>
    </w:rPr>
  </w:style>
  <w:style w:type="character" w:styleId="Marquedecommentaire">
    <w:name w:val="annotation reference"/>
    <w:basedOn w:val="Policepardfaut"/>
    <w:semiHidden/>
    <w:rsid w:val="00CA53B6"/>
    <w:rPr>
      <w:sz w:val="16"/>
    </w:rPr>
  </w:style>
  <w:style w:type="character" w:styleId="Lienhypertexte">
    <w:name w:val="Hyperlink"/>
    <w:basedOn w:val="Policepardfaut"/>
    <w:rsid w:val="002A4AB8"/>
    <w:rPr>
      <w:color w:val="0000FF"/>
      <w:u w:val="single"/>
    </w:rPr>
  </w:style>
  <w:style w:type="table" w:styleId="Grilledutableau">
    <w:name w:val="Table Grid"/>
    <w:basedOn w:val="TableauNormal"/>
    <w:rsid w:val="002A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C06B39"/>
    <w:rPr>
      <w:color w:val="606420"/>
      <w:u w:val="single"/>
    </w:rPr>
  </w:style>
  <w:style w:type="paragraph" w:styleId="Textedebulles">
    <w:name w:val="Balloon Text"/>
    <w:basedOn w:val="Normal"/>
    <w:semiHidden/>
    <w:rsid w:val="00096F6A"/>
    <w:rPr>
      <w:rFonts w:ascii="Tahoma" w:hAnsi="Tahoma" w:cs="Tahoma"/>
      <w:sz w:val="16"/>
      <w:szCs w:val="16"/>
    </w:rPr>
  </w:style>
  <w:style w:type="paragraph" w:styleId="Objetducommentaire">
    <w:name w:val="annotation subject"/>
    <w:basedOn w:val="Commentaire"/>
    <w:next w:val="Commentaire"/>
    <w:semiHidden/>
    <w:rsid w:val="00096F6A"/>
    <w:pPr>
      <w:jc w:val="left"/>
    </w:pPr>
    <w:rPr>
      <w:b/>
      <w:bCs/>
    </w:rPr>
  </w:style>
  <w:style w:type="paragraph" w:customStyle="1" w:styleId="Paragraphedeliste1">
    <w:name w:val="Paragraphe de liste1"/>
    <w:basedOn w:val="Normal"/>
    <w:rsid w:val="00B165D1"/>
    <w:pPr>
      <w:suppressAutoHyphens/>
      <w:ind w:left="708"/>
      <w:jc w:val="both"/>
    </w:pPr>
    <w:rPr>
      <w:sz w:val="22"/>
      <w:szCs w:val="20"/>
      <w:lang w:eastAsia="ar-SA"/>
    </w:rPr>
  </w:style>
  <w:style w:type="numbering" w:styleId="111111">
    <w:name w:val="Outline List 2"/>
    <w:basedOn w:val="Aucuneliste"/>
    <w:rsid w:val="007C1D6D"/>
    <w:pPr>
      <w:numPr>
        <w:numId w:val="3"/>
      </w:numPr>
    </w:pPr>
  </w:style>
  <w:style w:type="character" w:customStyle="1" w:styleId="NotedebasdepageCar">
    <w:name w:val="Note de bas de page Car"/>
    <w:basedOn w:val="Policepardfaut"/>
    <w:link w:val="Notedebasdepage"/>
    <w:rsid w:val="00BD3CC1"/>
    <w:rPr>
      <w:sz w:val="16"/>
      <w:lang w:val="fr-FR" w:eastAsia="fr-FR" w:bidi="ar-SA"/>
    </w:rPr>
  </w:style>
  <w:style w:type="character" w:customStyle="1" w:styleId="PieddepageCar">
    <w:name w:val="Pied de page Car"/>
    <w:basedOn w:val="Policepardfaut"/>
    <w:link w:val="Pieddepage"/>
    <w:uiPriority w:val="99"/>
    <w:rsid w:val="00CB3A9F"/>
    <w:rPr>
      <w:sz w:val="24"/>
      <w:szCs w:val="24"/>
    </w:rPr>
  </w:style>
  <w:style w:type="character" w:customStyle="1" w:styleId="CommentaireCar">
    <w:name w:val="Commentaire Car"/>
    <w:basedOn w:val="Policepardfaut"/>
    <w:link w:val="Commentaire"/>
    <w:rsid w:val="004077CC"/>
  </w:style>
  <w:style w:type="paragraph" w:styleId="Paragraphedeliste">
    <w:name w:val="List Paragraph"/>
    <w:basedOn w:val="Normal"/>
    <w:uiPriority w:val="34"/>
    <w:qFormat/>
    <w:rsid w:val="00CA3CFF"/>
    <w:pPr>
      <w:ind w:left="720"/>
      <w:contextualSpacing/>
    </w:pPr>
  </w:style>
  <w:style w:type="character" w:customStyle="1" w:styleId="Titre1Car">
    <w:name w:val="Titre 1 Car"/>
    <w:basedOn w:val="Policepardfaut"/>
    <w:link w:val="Titre1"/>
    <w:uiPriority w:val="9"/>
    <w:rsid w:val="00FC21DD"/>
    <w:rPr>
      <w:rFonts w:ascii="Arial" w:hAnsi="Arial"/>
      <w:b/>
      <w:sz w:val="36"/>
    </w:rPr>
  </w:style>
  <w:style w:type="paragraph" w:styleId="Rvision">
    <w:name w:val="Revision"/>
    <w:hidden/>
    <w:uiPriority w:val="99"/>
    <w:semiHidden/>
    <w:rsid w:val="00B41E0F"/>
    <w:rPr>
      <w:sz w:val="24"/>
      <w:szCs w:val="24"/>
    </w:rPr>
  </w:style>
  <w:style w:type="character" w:styleId="lev">
    <w:name w:val="Strong"/>
    <w:basedOn w:val="Policepardfaut"/>
    <w:qFormat/>
    <w:rsid w:val="00653D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8EB"/>
    <w:rPr>
      <w:sz w:val="24"/>
      <w:szCs w:val="24"/>
    </w:rPr>
  </w:style>
  <w:style w:type="paragraph" w:styleId="Titre1">
    <w:name w:val="heading 1"/>
    <w:basedOn w:val="Normal"/>
    <w:next w:val="Normal"/>
    <w:link w:val="Titre1Car"/>
    <w:uiPriority w:val="9"/>
    <w:qFormat/>
    <w:rsid w:val="00CA53B6"/>
    <w:pPr>
      <w:keepNext/>
      <w:spacing w:before="480" w:after="240"/>
      <w:outlineLvl w:val="0"/>
    </w:pPr>
    <w:rPr>
      <w:rFonts w:ascii="Arial" w:hAnsi="Arial"/>
      <w:b/>
      <w:sz w:val="36"/>
      <w:szCs w:val="20"/>
    </w:rPr>
  </w:style>
  <w:style w:type="paragraph" w:styleId="Titre2">
    <w:name w:val="heading 2"/>
    <w:basedOn w:val="Titre1"/>
    <w:next w:val="Normal"/>
    <w:qFormat/>
    <w:rsid w:val="00CA53B6"/>
    <w:pPr>
      <w:spacing w:before="360" w:after="0"/>
      <w:ind w:left="721" w:hanging="437"/>
      <w:outlineLvl w:val="1"/>
    </w:pPr>
    <w:rPr>
      <w:color w:val="008080"/>
      <w:sz w:val="22"/>
    </w:rPr>
  </w:style>
  <w:style w:type="paragraph" w:styleId="Titre3">
    <w:name w:val="heading 3"/>
    <w:basedOn w:val="Normal"/>
    <w:next w:val="Normal"/>
    <w:qFormat/>
    <w:rsid w:val="00CA53B6"/>
    <w:pPr>
      <w:keepNext/>
      <w:spacing w:before="120"/>
      <w:ind w:right="72"/>
      <w:outlineLvl w:val="2"/>
    </w:pPr>
    <w:rPr>
      <w:rFonts w:ascii="Arial" w:hAnsi="Arial"/>
      <w:b/>
      <w:sz w:val="20"/>
    </w:rPr>
  </w:style>
  <w:style w:type="paragraph" w:styleId="Titre4">
    <w:name w:val="heading 4"/>
    <w:basedOn w:val="Normal"/>
    <w:next w:val="Normal"/>
    <w:qFormat/>
    <w:rsid w:val="00CA53B6"/>
    <w:pPr>
      <w:keepNext/>
      <w:outlineLvl w:val="3"/>
    </w:pPr>
    <w:rPr>
      <w:b/>
      <w:sz w:val="22"/>
    </w:rPr>
  </w:style>
  <w:style w:type="paragraph" w:styleId="Titre5">
    <w:name w:val="heading 5"/>
    <w:basedOn w:val="Normal"/>
    <w:next w:val="Normal"/>
    <w:qFormat/>
    <w:rsid w:val="00CA53B6"/>
    <w:pPr>
      <w:keepNext/>
      <w:ind w:right="-1"/>
      <w:jc w:val="center"/>
      <w:outlineLvl w:val="4"/>
    </w:pPr>
    <w:rPr>
      <w:b/>
      <w:color w:val="0000FF"/>
      <w:sz w:val="36"/>
    </w:rPr>
  </w:style>
  <w:style w:type="paragraph" w:styleId="Titre6">
    <w:name w:val="heading 6"/>
    <w:basedOn w:val="Normal"/>
    <w:next w:val="Normal"/>
    <w:qFormat/>
    <w:rsid w:val="00CA53B6"/>
    <w:pPr>
      <w:keepNext/>
      <w:outlineLvl w:val="5"/>
    </w:pPr>
    <w:rPr>
      <w:b/>
    </w:rPr>
  </w:style>
  <w:style w:type="paragraph" w:styleId="Titre7">
    <w:name w:val="heading 7"/>
    <w:basedOn w:val="Normal"/>
    <w:next w:val="Normal"/>
    <w:qFormat/>
    <w:rsid w:val="00CA53B6"/>
    <w:pPr>
      <w:keepNext/>
      <w:jc w:val="both"/>
      <w:outlineLvl w:val="6"/>
    </w:pPr>
    <w:rPr>
      <w:b/>
      <w:sz w:val="22"/>
      <w:u w:val="single"/>
    </w:rPr>
  </w:style>
  <w:style w:type="paragraph" w:styleId="Titre8">
    <w:name w:val="heading 8"/>
    <w:basedOn w:val="Normal"/>
    <w:next w:val="Normal"/>
    <w:qFormat/>
    <w:rsid w:val="00CA53B6"/>
    <w:pPr>
      <w:keepNext/>
      <w:tabs>
        <w:tab w:val="left" w:pos="5671"/>
      </w:tabs>
      <w:ind w:left="142" w:hanging="142"/>
      <w:jc w:val="center"/>
      <w:outlineLvl w:val="7"/>
    </w:pPr>
    <w:rPr>
      <w:rFonts w:ascii="Tms Rmn" w:hAnsi="Tms Rmn"/>
      <w:i/>
      <w:sz w:val="20"/>
    </w:rPr>
  </w:style>
  <w:style w:type="paragraph" w:styleId="Titre9">
    <w:name w:val="heading 9"/>
    <w:basedOn w:val="Normal"/>
    <w:next w:val="Normal"/>
    <w:qFormat/>
    <w:rsid w:val="00CA53B6"/>
    <w:pPr>
      <w:keepNext/>
      <w:jc w:val="center"/>
      <w:outlineLvl w:val="8"/>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rttitre">
    <w:name w:val="encart_titre"/>
    <w:basedOn w:val="Normal"/>
    <w:rsid w:val="00CA53B6"/>
    <w:pPr>
      <w:pBdr>
        <w:top w:val="thickThinLargeGap" w:sz="24" w:space="1" w:color="008080"/>
        <w:left w:val="thickThinLargeGap" w:sz="24" w:space="1" w:color="008080"/>
        <w:bottom w:val="thinThickLargeGap" w:sz="24" w:space="1" w:color="008080"/>
        <w:right w:val="thinThickLargeGap" w:sz="24" w:space="1" w:color="008080"/>
      </w:pBdr>
      <w:shd w:val="solid" w:color="C0C0C0" w:fill="FFFF00"/>
      <w:ind w:left="3402" w:right="3402"/>
      <w:jc w:val="center"/>
    </w:pPr>
    <w:rPr>
      <w:rFonts w:ascii="Arial" w:hAnsi="Arial"/>
      <w:b/>
      <w:color w:val="008080"/>
      <w:sz w:val="32"/>
      <w:szCs w:val="20"/>
    </w:rPr>
  </w:style>
  <w:style w:type="paragraph" w:customStyle="1" w:styleId="enumtiret">
    <w:name w:val="enumtiret"/>
    <w:basedOn w:val="Normal"/>
    <w:rsid w:val="00CA53B6"/>
    <w:pPr>
      <w:tabs>
        <w:tab w:val="left" w:pos="6805"/>
      </w:tabs>
      <w:spacing w:after="120"/>
      <w:ind w:left="284" w:hanging="284"/>
    </w:pPr>
    <w:rPr>
      <w:sz w:val="20"/>
      <w:szCs w:val="20"/>
    </w:rPr>
  </w:style>
  <w:style w:type="paragraph" w:customStyle="1" w:styleId="encart">
    <w:name w:val="encart"/>
    <w:basedOn w:val="Normal"/>
    <w:rsid w:val="00CA53B6"/>
    <w:pPr>
      <w:shd w:val="solid" w:color="FFFF00" w:fill="auto"/>
      <w:ind w:left="227" w:right="227"/>
    </w:pPr>
    <w:rPr>
      <w:rFonts w:ascii="Arial" w:hAnsi="Arial"/>
      <w:color w:val="0000FF"/>
      <w:szCs w:val="20"/>
    </w:rPr>
  </w:style>
  <w:style w:type="paragraph" w:customStyle="1" w:styleId="filettitrecouverture">
    <w:name w:val="filet titre couverture"/>
    <w:basedOn w:val="Normal"/>
    <w:next w:val="Normal"/>
    <w:rsid w:val="00CA53B6"/>
    <w:pPr>
      <w:pBdr>
        <w:bottom w:val="single" w:sz="18" w:space="0" w:color="auto"/>
      </w:pBdr>
      <w:spacing w:line="360" w:lineRule="exact"/>
      <w:ind w:left="2835" w:right="2835"/>
      <w:jc w:val="center"/>
    </w:pPr>
    <w:rPr>
      <w:szCs w:val="20"/>
    </w:rPr>
  </w:style>
  <w:style w:type="paragraph" w:customStyle="1" w:styleId="encartsoustitre">
    <w:name w:val="encart_sous_titre"/>
    <w:basedOn w:val="encarttitre"/>
    <w:rsid w:val="00CA53B6"/>
    <w:rPr>
      <w:sz w:val="22"/>
    </w:rPr>
  </w:style>
  <w:style w:type="character" w:styleId="Appelnotedebasdep">
    <w:name w:val="footnote reference"/>
    <w:basedOn w:val="Policepardfaut"/>
    <w:semiHidden/>
    <w:rsid w:val="00CA53B6"/>
    <w:rPr>
      <w:rFonts w:ascii="Times New Roman" w:hAnsi="Times New Roman"/>
      <w:position w:val="6"/>
      <w:sz w:val="12"/>
      <w:bdr w:val="none" w:sz="0" w:space="0" w:color="auto"/>
    </w:rPr>
  </w:style>
  <w:style w:type="paragraph" w:styleId="Corpsdetexte3">
    <w:name w:val="Body Text 3"/>
    <w:basedOn w:val="Normal"/>
    <w:rsid w:val="00CA53B6"/>
    <w:pPr>
      <w:tabs>
        <w:tab w:val="left" w:pos="284"/>
        <w:tab w:val="left" w:pos="6805"/>
      </w:tabs>
      <w:spacing w:after="120"/>
    </w:pPr>
    <w:rPr>
      <w:color w:val="FF0000"/>
      <w:sz w:val="20"/>
    </w:rPr>
  </w:style>
  <w:style w:type="paragraph" w:customStyle="1" w:styleId="grandA">
    <w:name w:val="grandA"/>
    <w:basedOn w:val="Normal"/>
    <w:rsid w:val="00CA53B6"/>
    <w:pPr>
      <w:pBdr>
        <w:top w:val="double" w:sz="4" w:space="2" w:color="008080"/>
        <w:left w:val="double" w:sz="4" w:space="0" w:color="008080"/>
        <w:bottom w:val="double" w:sz="4" w:space="2" w:color="008080"/>
        <w:right w:val="double" w:sz="4" w:space="0" w:color="008080"/>
      </w:pBdr>
      <w:tabs>
        <w:tab w:val="left" w:pos="426"/>
      </w:tabs>
      <w:ind w:left="113" w:right="4820"/>
      <w:jc w:val="center"/>
    </w:pPr>
    <w:rPr>
      <w:b/>
      <w:sz w:val="20"/>
      <w:szCs w:val="20"/>
    </w:rPr>
  </w:style>
  <w:style w:type="paragraph" w:customStyle="1" w:styleId="petita">
    <w:name w:val="petita"/>
    <w:basedOn w:val="Normal"/>
    <w:rsid w:val="00CA53B6"/>
    <w:pPr>
      <w:tabs>
        <w:tab w:val="left" w:pos="567"/>
        <w:tab w:val="left" w:pos="709"/>
      </w:tabs>
      <w:spacing w:after="120"/>
      <w:ind w:firstLine="284"/>
      <w:jc w:val="both"/>
    </w:pPr>
    <w:rPr>
      <w:b/>
      <w:i/>
      <w:sz w:val="20"/>
      <w:szCs w:val="20"/>
    </w:rPr>
  </w:style>
  <w:style w:type="paragraph" w:styleId="Corpsdetexte">
    <w:name w:val="Body Text"/>
    <w:basedOn w:val="Normal"/>
    <w:rsid w:val="00CA53B6"/>
    <w:pPr>
      <w:tabs>
        <w:tab w:val="left" w:pos="426"/>
      </w:tabs>
      <w:ind w:right="-1"/>
      <w:jc w:val="both"/>
    </w:pPr>
    <w:rPr>
      <w:rFonts w:ascii="Tms Rmn" w:hAnsi="Tms Rmn"/>
      <w:sz w:val="20"/>
      <w:szCs w:val="20"/>
    </w:rPr>
  </w:style>
  <w:style w:type="paragraph" w:styleId="Normalcentr">
    <w:name w:val="Block Text"/>
    <w:basedOn w:val="Normal"/>
    <w:rsid w:val="00CA53B6"/>
    <w:pPr>
      <w:tabs>
        <w:tab w:val="num" w:pos="993"/>
      </w:tabs>
      <w:ind w:left="1134" w:right="-1" w:hanging="567"/>
      <w:jc w:val="both"/>
    </w:pPr>
    <w:rPr>
      <w:rFonts w:ascii="Tms Rmn" w:hAnsi="Tms Rmn"/>
      <w:sz w:val="20"/>
      <w:szCs w:val="20"/>
    </w:rPr>
  </w:style>
  <w:style w:type="paragraph" w:styleId="Commentaire">
    <w:name w:val="annotation text"/>
    <w:basedOn w:val="Normal"/>
    <w:link w:val="CommentaireCar"/>
    <w:rsid w:val="00CA53B6"/>
    <w:pPr>
      <w:jc w:val="both"/>
    </w:pPr>
    <w:rPr>
      <w:sz w:val="20"/>
      <w:szCs w:val="20"/>
    </w:rPr>
  </w:style>
  <w:style w:type="paragraph" w:styleId="Retraitcorpsdetexte">
    <w:name w:val="Body Text Indent"/>
    <w:basedOn w:val="Normal"/>
    <w:rsid w:val="00CA53B6"/>
    <w:pPr>
      <w:ind w:left="720" w:hanging="720"/>
      <w:jc w:val="both"/>
    </w:pPr>
    <w:rPr>
      <w:b/>
      <w:bCs/>
      <w:sz w:val="20"/>
    </w:rPr>
  </w:style>
  <w:style w:type="paragraph" w:styleId="Retraitcorpsdetexte2">
    <w:name w:val="Body Text Indent 2"/>
    <w:basedOn w:val="Normal"/>
    <w:rsid w:val="00CA53B6"/>
    <w:pPr>
      <w:ind w:left="1056"/>
      <w:jc w:val="both"/>
    </w:pPr>
    <w:rPr>
      <w:sz w:val="20"/>
    </w:rPr>
  </w:style>
  <w:style w:type="paragraph" w:customStyle="1" w:styleId="tiret">
    <w:name w:val="tiret"/>
    <w:basedOn w:val="Retraitcorpsdetexte2"/>
    <w:rsid w:val="00CA53B6"/>
    <w:pPr>
      <w:numPr>
        <w:numId w:val="2"/>
      </w:numPr>
      <w:tabs>
        <w:tab w:val="clear" w:pos="927"/>
        <w:tab w:val="num" w:pos="644"/>
      </w:tabs>
      <w:ind w:left="641" w:hanging="357"/>
      <w:jc w:val="left"/>
    </w:pPr>
    <w:rPr>
      <w:color w:val="FF0000"/>
    </w:rPr>
  </w:style>
  <w:style w:type="paragraph" w:styleId="Retraitcorpsdetexte3">
    <w:name w:val="Body Text Indent 3"/>
    <w:basedOn w:val="Normal"/>
    <w:rsid w:val="00CA53B6"/>
    <w:pPr>
      <w:ind w:left="708"/>
      <w:jc w:val="both"/>
    </w:pPr>
    <w:rPr>
      <w:sz w:val="20"/>
    </w:rPr>
  </w:style>
  <w:style w:type="paragraph" w:styleId="Pieddepage">
    <w:name w:val="footer"/>
    <w:basedOn w:val="Normal"/>
    <w:link w:val="PieddepageCar"/>
    <w:uiPriority w:val="99"/>
    <w:rsid w:val="00CA53B6"/>
    <w:pPr>
      <w:tabs>
        <w:tab w:val="center" w:pos="4536"/>
        <w:tab w:val="right" w:pos="9072"/>
      </w:tabs>
    </w:pPr>
  </w:style>
  <w:style w:type="paragraph" w:styleId="Corpsdetexte2">
    <w:name w:val="Body Text 2"/>
    <w:basedOn w:val="Normal"/>
    <w:rsid w:val="00CA53B6"/>
    <w:pPr>
      <w:tabs>
        <w:tab w:val="left" w:pos="0"/>
      </w:tabs>
      <w:spacing w:after="120"/>
    </w:pPr>
    <w:rPr>
      <w:rFonts w:ascii="Tms Rmn" w:hAnsi="Tms Rmn"/>
      <w:sz w:val="20"/>
      <w:szCs w:val="20"/>
    </w:rPr>
  </w:style>
  <w:style w:type="paragraph" w:styleId="Notedebasdepage">
    <w:name w:val="footnote text"/>
    <w:basedOn w:val="Normal"/>
    <w:link w:val="NotedebasdepageCar"/>
    <w:semiHidden/>
    <w:rsid w:val="00CA53B6"/>
    <w:pPr>
      <w:spacing w:before="40" w:after="40"/>
      <w:ind w:left="170" w:right="851" w:hanging="170"/>
      <w:jc w:val="both"/>
    </w:pPr>
    <w:rPr>
      <w:sz w:val="16"/>
      <w:szCs w:val="20"/>
    </w:rPr>
  </w:style>
  <w:style w:type="character" w:styleId="Numrodepage">
    <w:name w:val="page number"/>
    <w:basedOn w:val="Policepardfaut"/>
    <w:rsid w:val="00CA53B6"/>
  </w:style>
  <w:style w:type="paragraph" w:customStyle="1" w:styleId="Texte">
    <w:name w:val="Texte"/>
    <w:basedOn w:val="Normal"/>
    <w:rsid w:val="00CA53B6"/>
    <w:pPr>
      <w:jc w:val="both"/>
    </w:pPr>
    <w:rPr>
      <w:sz w:val="22"/>
    </w:rPr>
  </w:style>
  <w:style w:type="paragraph" w:customStyle="1" w:styleId="kaux">
    <w:name w:val="kaux"/>
    <w:basedOn w:val="Normal"/>
    <w:rsid w:val="00CA53B6"/>
    <w:pPr>
      <w:jc w:val="center"/>
    </w:pPr>
    <w:rPr>
      <w:b/>
      <w:sz w:val="20"/>
    </w:rPr>
  </w:style>
  <w:style w:type="paragraph" w:styleId="Index1">
    <w:name w:val="index 1"/>
    <w:basedOn w:val="Normal"/>
    <w:next w:val="Normal"/>
    <w:autoRedefine/>
    <w:semiHidden/>
    <w:rsid w:val="00CA53B6"/>
    <w:pPr>
      <w:jc w:val="both"/>
    </w:pPr>
    <w:rPr>
      <w:sz w:val="22"/>
    </w:rPr>
  </w:style>
  <w:style w:type="paragraph" w:styleId="En-tte">
    <w:name w:val="header"/>
    <w:basedOn w:val="Normal"/>
    <w:rsid w:val="00CA53B6"/>
    <w:pPr>
      <w:tabs>
        <w:tab w:val="center" w:pos="4536"/>
        <w:tab w:val="right" w:pos="9072"/>
      </w:tabs>
    </w:pPr>
  </w:style>
  <w:style w:type="paragraph" w:customStyle="1" w:styleId="adresse-date">
    <w:name w:val="adresse-date"/>
    <w:basedOn w:val="Normal"/>
    <w:rsid w:val="00CA53B6"/>
    <w:rPr>
      <w:rFonts w:ascii="Tms Rmn" w:hAnsi="Tms Rmn"/>
      <w:sz w:val="22"/>
    </w:rPr>
  </w:style>
  <w:style w:type="paragraph" w:styleId="Titre">
    <w:name w:val="Title"/>
    <w:basedOn w:val="Normal"/>
    <w:qFormat/>
    <w:rsid w:val="00CA53B6"/>
    <w:pPr>
      <w:pBdr>
        <w:top w:val="single" w:sz="6" w:space="1" w:color="auto"/>
        <w:left w:val="single" w:sz="6" w:space="1" w:color="auto"/>
        <w:bottom w:val="single" w:sz="6" w:space="1" w:color="auto"/>
        <w:right w:val="single" w:sz="6" w:space="1" w:color="auto"/>
      </w:pBdr>
      <w:shd w:val="pct10" w:color="auto" w:fill="auto"/>
      <w:spacing w:before="120"/>
      <w:ind w:left="1418" w:right="1134"/>
      <w:jc w:val="center"/>
    </w:pPr>
    <w:rPr>
      <w:rFonts w:ascii="Tms Rmn" w:hAnsi="Tms Rmn"/>
      <w:b/>
      <w:i/>
    </w:rPr>
  </w:style>
  <w:style w:type="character" w:styleId="Marquedecommentaire">
    <w:name w:val="annotation reference"/>
    <w:basedOn w:val="Policepardfaut"/>
    <w:semiHidden/>
    <w:rsid w:val="00CA53B6"/>
    <w:rPr>
      <w:sz w:val="16"/>
    </w:rPr>
  </w:style>
  <w:style w:type="character" w:styleId="Lienhypertexte">
    <w:name w:val="Hyperlink"/>
    <w:basedOn w:val="Policepardfaut"/>
    <w:rsid w:val="002A4AB8"/>
    <w:rPr>
      <w:color w:val="0000FF"/>
      <w:u w:val="single"/>
    </w:rPr>
  </w:style>
  <w:style w:type="table" w:styleId="Grilledutableau">
    <w:name w:val="Table Grid"/>
    <w:basedOn w:val="TableauNormal"/>
    <w:rsid w:val="002A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C06B39"/>
    <w:rPr>
      <w:color w:val="606420"/>
      <w:u w:val="single"/>
    </w:rPr>
  </w:style>
  <w:style w:type="paragraph" w:styleId="Textedebulles">
    <w:name w:val="Balloon Text"/>
    <w:basedOn w:val="Normal"/>
    <w:semiHidden/>
    <w:rsid w:val="00096F6A"/>
    <w:rPr>
      <w:rFonts w:ascii="Tahoma" w:hAnsi="Tahoma" w:cs="Tahoma"/>
      <w:sz w:val="16"/>
      <w:szCs w:val="16"/>
    </w:rPr>
  </w:style>
  <w:style w:type="paragraph" w:styleId="Objetducommentaire">
    <w:name w:val="annotation subject"/>
    <w:basedOn w:val="Commentaire"/>
    <w:next w:val="Commentaire"/>
    <w:semiHidden/>
    <w:rsid w:val="00096F6A"/>
    <w:pPr>
      <w:jc w:val="left"/>
    </w:pPr>
    <w:rPr>
      <w:b/>
      <w:bCs/>
    </w:rPr>
  </w:style>
  <w:style w:type="paragraph" w:customStyle="1" w:styleId="Paragraphedeliste1">
    <w:name w:val="Paragraphe de liste1"/>
    <w:basedOn w:val="Normal"/>
    <w:rsid w:val="00B165D1"/>
    <w:pPr>
      <w:suppressAutoHyphens/>
      <w:ind w:left="708"/>
      <w:jc w:val="both"/>
    </w:pPr>
    <w:rPr>
      <w:sz w:val="22"/>
      <w:szCs w:val="20"/>
      <w:lang w:eastAsia="ar-SA"/>
    </w:rPr>
  </w:style>
  <w:style w:type="numbering" w:styleId="111111">
    <w:name w:val="Outline List 2"/>
    <w:basedOn w:val="Aucuneliste"/>
    <w:rsid w:val="007C1D6D"/>
    <w:pPr>
      <w:numPr>
        <w:numId w:val="3"/>
      </w:numPr>
    </w:pPr>
  </w:style>
  <w:style w:type="character" w:customStyle="1" w:styleId="NotedebasdepageCar">
    <w:name w:val="Note de bas de page Car"/>
    <w:basedOn w:val="Policepardfaut"/>
    <w:link w:val="Notedebasdepage"/>
    <w:rsid w:val="00BD3CC1"/>
    <w:rPr>
      <w:sz w:val="16"/>
      <w:lang w:val="fr-FR" w:eastAsia="fr-FR" w:bidi="ar-SA"/>
    </w:rPr>
  </w:style>
  <w:style w:type="character" w:customStyle="1" w:styleId="PieddepageCar">
    <w:name w:val="Pied de page Car"/>
    <w:basedOn w:val="Policepardfaut"/>
    <w:link w:val="Pieddepage"/>
    <w:uiPriority w:val="99"/>
    <w:rsid w:val="00CB3A9F"/>
    <w:rPr>
      <w:sz w:val="24"/>
      <w:szCs w:val="24"/>
    </w:rPr>
  </w:style>
  <w:style w:type="character" w:customStyle="1" w:styleId="CommentaireCar">
    <w:name w:val="Commentaire Car"/>
    <w:basedOn w:val="Policepardfaut"/>
    <w:link w:val="Commentaire"/>
    <w:rsid w:val="004077CC"/>
  </w:style>
  <w:style w:type="paragraph" w:styleId="Paragraphedeliste">
    <w:name w:val="List Paragraph"/>
    <w:basedOn w:val="Normal"/>
    <w:uiPriority w:val="34"/>
    <w:qFormat/>
    <w:rsid w:val="00CA3CFF"/>
    <w:pPr>
      <w:ind w:left="720"/>
      <w:contextualSpacing/>
    </w:pPr>
  </w:style>
  <w:style w:type="character" w:customStyle="1" w:styleId="Titre1Car">
    <w:name w:val="Titre 1 Car"/>
    <w:basedOn w:val="Policepardfaut"/>
    <w:link w:val="Titre1"/>
    <w:uiPriority w:val="9"/>
    <w:rsid w:val="00FC21DD"/>
    <w:rPr>
      <w:rFonts w:ascii="Arial" w:hAnsi="Arial"/>
      <w:b/>
      <w:sz w:val="36"/>
    </w:rPr>
  </w:style>
  <w:style w:type="paragraph" w:styleId="Rvision">
    <w:name w:val="Revision"/>
    <w:hidden/>
    <w:uiPriority w:val="99"/>
    <w:semiHidden/>
    <w:rsid w:val="00B41E0F"/>
    <w:rPr>
      <w:sz w:val="24"/>
      <w:szCs w:val="24"/>
    </w:rPr>
  </w:style>
  <w:style w:type="character" w:styleId="lev">
    <w:name w:val="Strong"/>
    <w:basedOn w:val="Policepardfaut"/>
    <w:qFormat/>
    <w:rsid w:val="00653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5228">
      <w:bodyDiv w:val="1"/>
      <w:marLeft w:val="0"/>
      <w:marRight w:val="0"/>
      <w:marTop w:val="0"/>
      <w:marBottom w:val="0"/>
      <w:divBdr>
        <w:top w:val="none" w:sz="0" w:space="0" w:color="auto"/>
        <w:left w:val="none" w:sz="0" w:space="0" w:color="auto"/>
        <w:bottom w:val="none" w:sz="0" w:space="0" w:color="auto"/>
        <w:right w:val="none" w:sz="0" w:space="0" w:color="auto"/>
      </w:divBdr>
    </w:div>
    <w:div w:id="329674075">
      <w:bodyDiv w:val="1"/>
      <w:marLeft w:val="0"/>
      <w:marRight w:val="0"/>
      <w:marTop w:val="0"/>
      <w:marBottom w:val="0"/>
      <w:divBdr>
        <w:top w:val="none" w:sz="0" w:space="0" w:color="auto"/>
        <w:left w:val="none" w:sz="0" w:space="0" w:color="auto"/>
        <w:bottom w:val="none" w:sz="0" w:space="0" w:color="auto"/>
        <w:right w:val="none" w:sz="0" w:space="0" w:color="auto"/>
      </w:divBdr>
    </w:div>
    <w:div w:id="1519537486">
      <w:bodyDiv w:val="1"/>
      <w:marLeft w:val="0"/>
      <w:marRight w:val="0"/>
      <w:marTop w:val="0"/>
      <w:marBottom w:val="0"/>
      <w:divBdr>
        <w:top w:val="none" w:sz="0" w:space="0" w:color="auto"/>
        <w:left w:val="none" w:sz="0" w:space="0" w:color="auto"/>
        <w:bottom w:val="none" w:sz="0" w:space="0" w:color="auto"/>
        <w:right w:val="none" w:sz="0" w:space="0" w:color="auto"/>
      </w:divBdr>
    </w:div>
    <w:div w:id="1890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2785-SECRETARIAT-DIRECTION-UT@acpr.banque-france.fr"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acpr.banque-france.fr/page-sommaire/cooperation-et-aspects-transversau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acpr.banque-france.fr/autoriser/procedures-secteur-banque/agrement-autorisation-ou-enregistrement/agent-prestataire-de-services-de-paiement"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yperlink" Target="https://www.cnil.fr" TargetMode="External"/><Relationship Id="rId10" Type="http://schemas.openxmlformats.org/officeDocument/2006/relationships/hyperlink" Target="https://acpr.banque-france.fr/"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acpr.banque-france.fr/" TargetMode="External"/><Relationship Id="rId27" Type="http://schemas.openxmlformats.org/officeDocument/2006/relationships/hyperlink" Target="mailto:1038-IL-UT@banque-france.fr"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45C4-B1CF-43F2-B1DE-59117E6E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156AD62E.dotm</Template>
  <TotalTime>1</TotalTime>
  <Pages>9</Pages>
  <Words>2217</Words>
  <Characters>14536</Characters>
  <Application>Microsoft Office Word</Application>
  <DocSecurity>0</DocSecurity>
  <Lines>121</Lines>
  <Paragraphs>33</Paragraphs>
  <ScaleCrop>false</ScaleCrop>
  <HeadingPairs>
    <vt:vector size="2" baseType="variant">
      <vt:variant>
        <vt:lpstr>Titre</vt:lpstr>
      </vt:variant>
      <vt:variant>
        <vt:i4>1</vt:i4>
      </vt:variant>
    </vt:vector>
  </HeadingPairs>
  <TitlesOfParts>
    <vt:vector size="1" baseType="lpstr">
      <vt:lpstr>Instruction 2013-I-09 de l'ACP – Annexe 3</vt:lpstr>
    </vt:vector>
  </TitlesOfParts>
  <Company>CMF</Company>
  <LinksUpToDate>false</LinksUpToDate>
  <CharactersWithSpaces>16720</CharactersWithSpaces>
  <SharedDoc>false</SharedDoc>
  <HLinks>
    <vt:vector size="12" baseType="variant">
      <vt:variant>
        <vt:i4>7536753</vt:i4>
      </vt:variant>
      <vt:variant>
        <vt:i4>145</vt:i4>
      </vt:variant>
      <vt:variant>
        <vt:i4>0</vt:i4>
      </vt:variant>
      <vt:variant>
        <vt:i4>5</vt:i4>
      </vt:variant>
      <vt:variant>
        <vt:lpwstr>http://www.banque-france.fr/agrements-autorisations/fr/proc_euro/succur_lps.htm</vt:lpwstr>
      </vt:variant>
      <vt:variant>
        <vt:lpwstr/>
      </vt:variant>
      <vt:variant>
        <vt:i4>7536753</vt:i4>
      </vt:variant>
      <vt:variant>
        <vt:i4>142</vt:i4>
      </vt:variant>
      <vt:variant>
        <vt:i4>0</vt:i4>
      </vt:variant>
      <vt:variant>
        <vt:i4>5</vt:i4>
      </vt:variant>
      <vt:variant>
        <vt:lpwstr>http://www.banque-france.fr/agrements-autorisations/fr/proc_euro/succur_lps.htm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2013-I-09 de l'ACP – Annexe 3</dc:title>
  <dc:subject>Instruction 2013-I-09 relative aux formulaires de demandes d’agrément – Annexe 3</dc:subject>
  <dc:creator>AUTORITÉ DE CONTRÔLE PRUDENTIEL</dc:creator>
  <cp:lastModifiedBy>Mariam LEITE</cp:lastModifiedBy>
  <cp:revision>3</cp:revision>
  <cp:lastPrinted>2018-05-30T12:57:00Z</cp:lastPrinted>
  <dcterms:created xsi:type="dcterms:W3CDTF">2018-11-30T14:31:00Z</dcterms:created>
  <dcterms:modified xsi:type="dcterms:W3CDTF">2018-12-10T10:16:00Z</dcterms:modified>
</cp:coreProperties>
</file>