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0D" w:rsidRDefault="007D0C0D" w:rsidP="007D0C0D">
      <w:pPr>
        <w:pStyle w:val="Annexenumro"/>
      </w:pPr>
      <w:r w:rsidRPr="00401BE6">
        <w:t>Annexe I</w:t>
      </w:r>
    </w:p>
    <w:p w:rsidR="007D0C0D" w:rsidRDefault="007D0C0D" w:rsidP="007D0C0D">
      <w:pPr>
        <w:pStyle w:val="Annexenumro"/>
      </w:pPr>
      <w:r>
        <w:t>État déclaratif et fiches</w:t>
      </w:r>
    </w:p>
    <w:p w:rsidR="007D0C0D" w:rsidRDefault="007D0C0D" w:rsidP="007D0C0D">
      <w:pPr>
        <w:pStyle w:val="Annexenumro"/>
      </w:pPr>
    </w:p>
    <w:p w:rsidR="00A72B7A" w:rsidRPr="00CF3DF7" w:rsidRDefault="007D0C0D" w:rsidP="0006141D">
      <w:pPr>
        <w:pStyle w:val="Annexetitre"/>
        <w:rPr>
          <w:color w:val="548DD4" w:themeColor="text2" w:themeTint="99"/>
        </w:rPr>
      </w:pPr>
      <w:r w:rsidRPr="00CF3DF7">
        <w:rPr>
          <w:color w:val="548DD4" w:themeColor="text2" w:themeTint="99"/>
        </w:rPr>
        <w:t xml:space="preserve">Fiche </w:t>
      </w:r>
      <w:r w:rsidR="00A72B7A" w:rsidRPr="00CF3DF7">
        <w:rPr>
          <w:color w:val="548DD4" w:themeColor="text2" w:themeTint="99"/>
        </w:rPr>
        <w:t>4</w:t>
      </w:r>
    </w:p>
    <w:p w:rsidR="007D0C0D" w:rsidRPr="00CF3DF7" w:rsidRDefault="00AE17F1" w:rsidP="0006141D">
      <w:pPr>
        <w:pStyle w:val="Annexetitre"/>
        <w:rPr>
          <w:color w:val="548DD4" w:themeColor="text2" w:themeTint="99"/>
        </w:rPr>
      </w:pPr>
      <w:r w:rsidRPr="00CF3DF7">
        <w:rPr>
          <w:color w:val="548DD4" w:themeColor="text2" w:themeTint="99"/>
        </w:rPr>
        <w:t>Engagement de l'expert en évaluation immobilière ou foncière</w:t>
      </w:r>
    </w:p>
    <w:p w:rsidR="00AE17F1" w:rsidRDefault="00AE17F1" w:rsidP="0006141D">
      <w:pPr>
        <w:pStyle w:val="Annexetitre"/>
      </w:pPr>
    </w:p>
    <w:p w:rsidR="00AE17F1" w:rsidRPr="00CF3DF7" w:rsidRDefault="00AE17F1" w:rsidP="0006141D">
      <w:pPr>
        <w:pStyle w:val="Annexetitre"/>
        <w:rPr>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 xml:space="preserve">Cette fiche d’engagement remplie par l’expert est transmise à l’ACPR par l’organisme d’assurance qui propose de le missionner pour la réalisation d’expertise d’un (ou de plusieurs) bien(s) immobilier(s) en vue de déterminer leur valeur de réalisation. </w:t>
      </w:r>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Toute modification du contenu de cette fiche avant la fin de la mission d’expertise ou d’actualisation intermédiaire doit être portée sans délai à la connaissance de l’Autorité de contrôle prudentiel et de résolution.</w:t>
      </w:r>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 xml:space="preserve">L’expert est une personne physique ou morale. Le signataire est responsable de l’ensemble des collaborateurs internes ou externes qui concourent aux opérations d’évaluation, </w:t>
      </w:r>
      <w:proofErr w:type="gramStart"/>
      <w:r w:rsidRPr="00CF3DF7">
        <w:rPr>
          <w:rFonts w:ascii="Arial" w:hAnsi="Arial" w:cs="Arial"/>
          <w:sz w:val="20"/>
          <w:szCs w:val="20"/>
        </w:rPr>
        <w:t>quels que soient leur niveau hiérarchique et leur spécialisation</w:t>
      </w:r>
      <w:proofErr w:type="gramEnd"/>
      <w:r w:rsidRPr="00CF3DF7">
        <w:rPr>
          <w:rFonts w:ascii="Arial" w:hAnsi="Arial" w:cs="Arial"/>
          <w:sz w:val="20"/>
          <w:szCs w:val="20"/>
        </w:rPr>
        <w:t>.</w:t>
      </w:r>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L’engagement concerne l’ensemble des actifs pour lesquels l’expert est proposé à l’acceptation de l’ACPR. Cet engagement vaut pour la durée d’un cycle quinquennal.</w:t>
      </w:r>
    </w:p>
    <w:p w:rsidR="00A72B7A" w:rsidRPr="00CF3DF7" w:rsidRDefault="00A72B7A"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Cette acceptation ne peut être renouvelée dans le cadre du cycle quinquennal suivant le présent engagement pour les mêmes actifs.</w:t>
      </w:r>
    </w:p>
    <w:p w:rsidR="00AE17F1" w:rsidRPr="00A72B7A" w:rsidRDefault="00AE17F1" w:rsidP="00A72B7A">
      <w:pPr>
        <w:pStyle w:val="Sansinterligne"/>
        <w:jc w:val="both"/>
        <w:rPr>
          <w:rFonts w:ascii="Times New Roman" w:hAnsi="Times New Roman" w:cs="Times New Roman"/>
        </w:rPr>
      </w:pPr>
    </w:p>
    <w:p w:rsidR="00AE17F1" w:rsidRPr="00CF3DF7" w:rsidRDefault="00AE17F1" w:rsidP="00A72B7A">
      <w:pPr>
        <w:pStyle w:val="Sansinterligne"/>
        <w:jc w:val="both"/>
        <w:rPr>
          <w:rFonts w:ascii="Arial" w:hAnsi="Arial" w:cs="Arial"/>
          <w:b/>
          <w:color w:val="548DD4" w:themeColor="text2" w:themeTint="99"/>
          <w:sz w:val="28"/>
          <w:szCs w:val="28"/>
        </w:rPr>
      </w:pPr>
      <w:r w:rsidRPr="00CF3DF7">
        <w:rPr>
          <w:rFonts w:ascii="Arial" w:hAnsi="Arial" w:cs="Arial"/>
          <w:b/>
          <w:color w:val="548DD4" w:themeColor="text2" w:themeTint="99"/>
          <w:sz w:val="28"/>
          <w:szCs w:val="28"/>
        </w:rPr>
        <w:t>Campagne d’expertise : exercice comptable de l’année 20</w:t>
      </w:r>
      <w:r w:rsidR="00CF3DF7">
        <w:rPr>
          <w:rFonts w:ascii="Arial" w:hAnsi="Arial" w:cs="Arial"/>
          <w:b/>
          <w:color w:val="548DD4" w:themeColor="text2" w:themeTint="99"/>
          <w:sz w:val="28"/>
          <w:szCs w:val="28"/>
        </w:rPr>
        <w:fldChar w:fldCharType="begin">
          <w:ffData>
            <w:name w:val="Texte1"/>
            <w:enabled/>
            <w:calcOnExit w:val="0"/>
            <w:textInput>
              <w:maxLength w:val="2"/>
            </w:textInput>
          </w:ffData>
        </w:fldChar>
      </w:r>
      <w:bookmarkStart w:id="0" w:name="Texte1"/>
      <w:r w:rsidR="00CF3DF7">
        <w:rPr>
          <w:rFonts w:ascii="Arial" w:hAnsi="Arial" w:cs="Arial"/>
          <w:b/>
          <w:color w:val="548DD4" w:themeColor="text2" w:themeTint="99"/>
          <w:sz w:val="28"/>
          <w:szCs w:val="28"/>
        </w:rPr>
        <w:instrText xml:space="preserve"> FORMTEXT </w:instrText>
      </w:r>
      <w:r w:rsidR="00CF3DF7">
        <w:rPr>
          <w:rFonts w:ascii="Arial" w:hAnsi="Arial" w:cs="Arial"/>
          <w:b/>
          <w:color w:val="548DD4" w:themeColor="text2" w:themeTint="99"/>
          <w:sz w:val="28"/>
          <w:szCs w:val="28"/>
        </w:rPr>
      </w:r>
      <w:r w:rsidR="00CF3DF7">
        <w:rPr>
          <w:rFonts w:ascii="Arial" w:hAnsi="Arial" w:cs="Arial"/>
          <w:b/>
          <w:color w:val="548DD4" w:themeColor="text2" w:themeTint="99"/>
          <w:sz w:val="28"/>
          <w:szCs w:val="28"/>
        </w:rPr>
        <w:fldChar w:fldCharType="separate"/>
      </w:r>
      <w:r w:rsidR="00CF3DF7">
        <w:rPr>
          <w:rFonts w:ascii="Arial" w:hAnsi="Arial" w:cs="Arial"/>
          <w:b/>
          <w:noProof/>
          <w:color w:val="548DD4" w:themeColor="text2" w:themeTint="99"/>
          <w:sz w:val="28"/>
          <w:szCs w:val="28"/>
        </w:rPr>
        <w:t> </w:t>
      </w:r>
      <w:r w:rsidR="00CF3DF7">
        <w:rPr>
          <w:rFonts w:ascii="Arial" w:hAnsi="Arial" w:cs="Arial"/>
          <w:b/>
          <w:noProof/>
          <w:color w:val="548DD4" w:themeColor="text2" w:themeTint="99"/>
          <w:sz w:val="28"/>
          <w:szCs w:val="28"/>
        </w:rPr>
        <w:t> </w:t>
      </w:r>
      <w:r w:rsidR="00CF3DF7">
        <w:rPr>
          <w:rFonts w:ascii="Arial" w:hAnsi="Arial" w:cs="Arial"/>
          <w:b/>
          <w:color w:val="548DD4" w:themeColor="text2" w:themeTint="99"/>
          <w:sz w:val="28"/>
          <w:szCs w:val="28"/>
        </w:rPr>
        <w:fldChar w:fldCharType="end"/>
      </w:r>
      <w:bookmarkEnd w:id="0"/>
    </w:p>
    <w:p w:rsidR="00AE17F1" w:rsidRPr="0006141D" w:rsidRDefault="00AE17F1" w:rsidP="00A72B7A">
      <w:pPr>
        <w:pStyle w:val="Sansinterligne"/>
        <w:jc w:val="both"/>
        <w:rPr>
          <w:rFonts w:ascii="Arial" w:hAnsi="Arial" w:cs="Arial"/>
        </w:rPr>
      </w:pPr>
    </w:p>
    <w:p w:rsidR="00AE17F1" w:rsidRPr="00CF3DF7" w:rsidRDefault="00AE17F1" w:rsidP="00A72B7A">
      <w:pPr>
        <w:pStyle w:val="Publitextecourant"/>
        <w:rPr>
          <w:rFonts w:ascii="Arial" w:hAnsi="Arial" w:cs="Arial"/>
          <w:sz w:val="20"/>
          <w:szCs w:val="20"/>
        </w:rPr>
      </w:pPr>
      <w:r w:rsidRPr="00CF3DF7">
        <w:rPr>
          <w:rFonts w:ascii="Arial" w:hAnsi="Arial" w:cs="Arial"/>
          <w:sz w:val="20"/>
          <w:szCs w:val="20"/>
        </w:rPr>
        <w:t>Organisme relevant :</w:t>
      </w:r>
    </w:p>
    <w:p w:rsidR="00AE17F1" w:rsidRPr="00CF3DF7" w:rsidRDefault="00211B41" w:rsidP="00A72B7A">
      <w:pPr>
        <w:pStyle w:val="Publitextecourant"/>
        <w:rPr>
          <w:rFonts w:ascii="Arial" w:hAnsi="Arial" w:cs="Arial"/>
          <w:sz w:val="20"/>
          <w:szCs w:val="20"/>
        </w:rPr>
      </w:pPr>
      <w:sdt>
        <w:sdtPr>
          <w:rPr>
            <w:rFonts w:ascii="MS Gothic" w:eastAsia="MS Gothic" w:hAnsi="MS Gothic" w:cs="MS Gothic" w:hint="eastAsia"/>
            <w:sz w:val="20"/>
            <w:szCs w:val="20"/>
          </w:rPr>
          <w:id w:val="1994987734"/>
          <w14:checkbox>
            <w14:checked w14:val="0"/>
            <w14:checkedState w14:val="2612" w14:font="MS Gothic"/>
            <w14:uncheckedState w14:val="2610" w14:font="MS Gothic"/>
          </w14:checkbox>
        </w:sdtPr>
        <w:sdtEndPr/>
        <w:sdtContent>
          <w:r w:rsidR="00CF3DF7">
            <w:rPr>
              <w:rFonts w:ascii="MS Gothic" w:eastAsia="MS Gothic" w:hAnsi="MS Gothic" w:cs="MS Gothic" w:hint="eastAsia"/>
              <w:sz w:val="20"/>
              <w:szCs w:val="20"/>
            </w:rPr>
            <w:t>☐</w:t>
          </w:r>
        </w:sdtContent>
      </w:sdt>
      <w:r w:rsidR="00AE17F1" w:rsidRPr="00CF3DF7">
        <w:rPr>
          <w:rFonts w:ascii="Arial" w:hAnsi="Arial" w:cs="Arial"/>
          <w:sz w:val="20"/>
          <w:szCs w:val="20"/>
        </w:rPr>
        <w:t xml:space="preserve"> </w:t>
      </w:r>
      <w:proofErr w:type="gramStart"/>
      <w:r w:rsidR="00AE17F1" w:rsidRPr="00CF3DF7">
        <w:rPr>
          <w:rFonts w:ascii="Arial" w:hAnsi="Arial" w:cs="Arial"/>
          <w:sz w:val="20"/>
          <w:szCs w:val="20"/>
        </w:rPr>
        <w:t>du</w:t>
      </w:r>
      <w:proofErr w:type="gramEnd"/>
      <w:r w:rsidR="00AE17F1" w:rsidRPr="00CF3DF7">
        <w:rPr>
          <w:rFonts w:ascii="Arial" w:hAnsi="Arial" w:cs="Arial"/>
          <w:sz w:val="20"/>
          <w:szCs w:val="20"/>
        </w:rPr>
        <w:t xml:space="preserve"> Code des assurances</w:t>
      </w:r>
    </w:p>
    <w:p w:rsidR="00AE17F1" w:rsidRPr="00CF3DF7" w:rsidRDefault="00211B41" w:rsidP="00A72B7A">
      <w:pPr>
        <w:pStyle w:val="Publitextecourant"/>
        <w:rPr>
          <w:rFonts w:ascii="Arial" w:hAnsi="Arial" w:cs="Arial"/>
          <w:sz w:val="20"/>
          <w:szCs w:val="20"/>
        </w:rPr>
      </w:pPr>
      <w:sdt>
        <w:sdtPr>
          <w:rPr>
            <w:rFonts w:ascii="MS Gothic" w:eastAsia="MS Gothic" w:hAnsi="MS Gothic" w:cs="MS Gothic" w:hint="eastAsia"/>
            <w:sz w:val="20"/>
            <w:szCs w:val="20"/>
          </w:rPr>
          <w:id w:val="1222646708"/>
          <w14:checkbox>
            <w14:checked w14:val="0"/>
            <w14:checkedState w14:val="2612" w14:font="MS Gothic"/>
            <w14:uncheckedState w14:val="2610" w14:font="MS Gothic"/>
          </w14:checkbox>
        </w:sdtPr>
        <w:sdtEndPr/>
        <w:sdtContent>
          <w:r w:rsidR="00CF3DF7">
            <w:rPr>
              <w:rFonts w:ascii="MS Gothic" w:eastAsia="MS Gothic" w:hAnsi="MS Gothic" w:cs="MS Gothic" w:hint="eastAsia"/>
              <w:sz w:val="20"/>
              <w:szCs w:val="20"/>
            </w:rPr>
            <w:t>☐</w:t>
          </w:r>
        </w:sdtContent>
      </w:sdt>
      <w:r w:rsidR="00AE17F1" w:rsidRPr="00CF3DF7">
        <w:rPr>
          <w:rFonts w:ascii="Arial" w:hAnsi="Arial" w:cs="Arial"/>
          <w:sz w:val="20"/>
          <w:szCs w:val="20"/>
        </w:rPr>
        <w:t xml:space="preserve"> </w:t>
      </w:r>
      <w:proofErr w:type="gramStart"/>
      <w:r w:rsidR="00AE17F1" w:rsidRPr="00CF3DF7">
        <w:rPr>
          <w:rFonts w:ascii="Arial" w:hAnsi="Arial" w:cs="Arial"/>
          <w:sz w:val="20"/>
          <w:szCs w:val="20"/>
        </w:rPr>
        <w:t>du</w:t>
      </w:r>
      <w:proofErr w:type="gramEnd"/>
      <w:r w:rsidR="00AE17F1" w:rsidRPr="00CF3DF7">
        <w:rPr>
          <w:rFonts w:ascii="Arial" w:hAnsi="Arial" w:cs="Arial"/>
          <w:sz w:val="20"/>
          <w:szCs w:val="20"/>
        </w:rPr>
        <w:t xml:space="preserve"> Code de la mutualité</w:t>
      </w:r>
    </w:p>
    <w:p w:rsidR="00AE17F1" w:rsidRPr="00CF3DF7" w:rsidRDefault="00211B41" w:rsidP="00A72B7A">
      <w:pPr>
        <w:pStyle w:val="Publitextecourant"/>
        <w:rPr>
          <w:rFonts w:ascii="Arial" w:hAnsi="Arial" w:cs="Arial"/>
          <w:sz w:val="20"/>
          <w:szCs w:val="20"/>
        </w:rPr>
      </w:pPr>
      <w:sdt>
        <w:sdtPr>
          <w:rPr>
            <w:rFonts w:ascii="MS Gothic" w:eastAsia="MS Gothic" w:hAnsi="MS Gothic" w:cs="MS Gothic" w:hint="eastAsia"/>
            <w:sz w:val="20"/>
            <w:szCs w:val="20"/>
          </w:rPr>
          <w:id w:val="242617097"/>
          <w14:checkbox>
            <w14:checked w14:val="0"/>
            <w14:checkedState w14:val="2612" w14:font="MS Gothic"/>
            <w14:uncheckedState w14:val="2610" w14:font="MS Gothic"/>
          </w14:checkbox>
        </w:sdtPr>
        <w:sdtEndPr/>
        <w:sdtContent>
          <w:r w:rsidR="00CF3DF7">
            <w:rPr>
              <w:rFonts w:ascii="MS Gothic" w:eastAsia="MS Gothic" w:hAnsi="MS Gothic" w:cs="MS Gothic" w:hint="eastAsia"/>
              <w:sz w:val="20"/>
              <w:szCs w:val="20"/>
            </w:rPr>
            <w:t>☐</w:t>
          </w:r>
        </w:sdtContent>
      </w:sdt>
      <w:r w:rsidR="00AE17F1" w:rsidRPr="00CF3DF7">
        <w:rPr>
          <w:rFonts w:ascii="Arial" w:hAnsi="Arial" w:cs="Arial"/>
          <w:sz w:val="20"/>
          <w:szCs w:val="20"/>
        </w:rPr>
        <w:t xml:space="preserve"> </w:t>
      </w:r>
      <w:proofErr w:type="gramStart"/>
      <w:r w:rsidR="00AE17F1" w:rsidRPr="00CF3DF7">
        <w:rPr>
          <w:rFonts w:ascii="Arial" w:hAnsi="Arial" w:cs="Arial"/>
          <w:sz w:val="20"/>
          <w:szCs w:val="20"/>
        </w:rPr>
        <w:t>du</w:t>
      </w:r>
      <w:proofErr w:type="gramEnd"/>
      <w:r w:rsidR="00AE17F1" w:rsidRPr="00CF3DF7">
        <w:rPr>
          <w:rFonts w:ascii="Arial" w:hAnsi="Arial" w:cs="Arial"/>
          <w:sz w:val="20"/>
          <w:szCs w:val="20"/>
        </w:rPr>
        <w:t xml:space="preserve"> Code de la sécurité sociale</w:t>
      </w:r>
    </w:p>
    <w:p w:rsidR="00AE17F1" w:rsidRPr="00CF3DF7" w:rsidRDefault="00AE17F1" w:rsidP="00A72B7A">
      <w:pPr>
        <w:rPr>
          <w:rFonts w:ascii="Arial" w:hAnsi="Arial" w:cs="Arial"/>
          <w:sz w:val="20"/>
          <w:szCs w:val="20"/>
        </w:rPr>
      </w:pPr>
    </w:p>
    <w:p w:rsidR="00AE17F1" w:rsidRPr="00CF3DF7" w:rsidRDefault="00AE17F1" w:rsidP="00A72B7A">
      <w:pPr>
        <w:rPr>
          <w:rFonts w:ascii="Arial" w:hAnsi="Arial" w:cs="Arial"/>
          <w:sz w:val="20"/>
          <w:szCs w:val="20"/>
        </w:rPr>
      </w:pPr>
      <w:r w:rsidRPr="00CF3DF7">
        <w:rPr>
          <w:rFonts w:ascii="Arial" w:hAnsi="Arial" w:cs="Arial"/>
          <w:sz w:val="20"/>
          <w:szCs w:val="20"/>
        </w:rPr>
        <w:t>N° SIREN de l’organisme : </w:t>
      </w:r>
      <w:r w:rsidR="00CF3DF7">
        <w:rPr>
          <w:rFonts w:ascii="Arial" w:hAnsi="Arial" w:cs="Arial"/>
          <w:sz w:val="20"/>
          <w:szCs w:val="20"/>
        </w:rPr>
        <w:fldChar w:fldCharType="begin">
          <w:ffData>
            <w:name w:val="Texte2"/>
            <w:enabled/>
            <w:calcOnExit w:val="0"/>
            <w:textInput/>
          </w:ffData>
        </w:fldChar>
      </w:r>
      <w:bookmarkStart w:id="1" w:name="Texte2"/>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1"/>
    </w:p>
    <w:p w:rsidR="00AE17F1" w:rsidRPr="00CF3DF7" w:rsidRDefault="00AE17F1" w:rsidP="00A72B7A">
      <w:pPr>
        <w:rPr>
          <w:rFonts w:ascii="Arial" w:hAnsi="Arial" w:cs="Arial"/>
          <w:sz w:val="20"/>
          <w:szCs w:val="20"/>
        </w:rPr>
      </w:pPr>
      <w:r w:rsidRPr="00CF3DF7">
        <w:rPr>
          <w:rFonts w:ascii="Arial" w:hAnsi="Arial" w:cs="Arial"/>
          <w:sz w:val="20"/>
          <w:szCs w:val="20"/>
        </w:rPr>
        <w:t xml:space="preserve">Dénomination sociale complète et sigle : </w:t>
      </w:r>
      <w:r w:rsidR="00CF3DF7">
        <w:rPr>
          <w:rFonts w:ascii="Arial" w:hAnsi="Arial" w:cs="Arial"/>
          <w:sz w:val="20"/>
          <w:szCs w:val="20"/>
        </w:rPr>
        <w:fldChar w:fldCharType="begin">
          <w:ffData>
            <w:name w:val="Texte3"/>
            <w:enabled/>
            <w:calcOnExit w:val="0"/>
            <w:textInput/>
          </w:ffData>
        </w:fldChar>
      </w:r>
      <w:bookmarkStart w:id="2" w:name="Texte3"/>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2"/>
    </w:p>
    <w:p w:rsidR="00AE17F1" w:rsidRPr="00CF3DF7" w:rsidRDefault="00AE17F1" w:rsidP="00A72B7A">
      <w:pPr>
        <w:rPr>
          <w:rFonts w:ascii="Arial" w:hAnsi="Arial" w:cs="Arial"/>
          <w:sz w:val="20"/>
          <w:szCs w:val="20"/>
        </w:rPr>
      </w:pPr>
    </w:p>
    <w:p w:rsidR="00AE17F1" w:rsidRPr="00CF3DF7" w:rsidRDefault="00AE17F1" w:rsidP="00A72B7A">
      <w:pPr>
        <w:rPr>
          <w:rFonts w:ascii="Arial" w:hAnsi="Arial" w:cs="Arial"/>
          <w:sz w:val="20"/>
          <w:szCs w:val="20"/>
        </w:rPr>
      </w:pPr>
      <w:r w:rsidRPr="00CF3DF7">
        <w:rPr>
          <w:rFonts w:ascii="Arial" w:hAnsi="Arial" w:cs="Arial"/>
          <w:sz w:val="20"/>
          <w:szCs w:val="20"/>
        </w:rPr>
        <w:t>LEI</w:t>
      </w:r>
      <w:r w:rsidRPr="00CF3DF7">
        <w:rPr>
          <w:rFonts w:ascii="Arial" w:hAnsi="Arial" w:cs="Arial"/>
          <w:sz w:val="20"/>
          <w:szCs w:val="20"/>
          <w:vertAlign w:val="superscript"/>
        </w:rPr>
        <w:footnoteReference w:id="1"/>
      </w:r>
      <w:r w:rsidRPr="00CF3DF7">
        <w:rPr>
          <w:rFonts w:ascii="Arial" w:hAnsi="Arial" w:cs="Arial"/>
          <w:sz w:val="20"/>
          <w:szCs w:val="20"/>
        </w:rPr>
        <w:t xml:space="preserve"> : </w:t>
      </w:r>
      <w:r w:rsidR="00CF3DF7">
        <w:rPr>
          <w:rFonts w:ascii="Arial" w:hAnsi="Arial" w:cs="Arial"/>
          <w:sz w:val="20"/>
          <w:szCs w:val="20"/>
        </w:rPr>
        <w:fldChar w:fldCharType="begin">
          <w:ffData>
            <w:name w:val="Texte4"/>
            <w:enabled/>
            <w:calcOnExit w:val="0"/>
            <w:textInput/>
          </w:ffData>
        </w:fldChar>
      </w:r>
      <w:bookmarkStart w:id="3" w:name="Texte4"/>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3"/>
    </w:p>
    <w:p w:rsidR="00AE17F1" w:rsidRPr="00CF3DF7" w:rsidRDefault="00AE17F1" w:rsidP="00A72B7A">
      <w:pPr>
        <w:pStyle w:val="Sansinterligne"/>
        <w:jc w:val="both"/>
        <w:rPr>
          <w:rFonts w:ascii="Arial" w:hAnsi="Arial" w:cs="Arial"/>
          <w:sz w:val="20"/>
          <w:szCs w:val="20"/>
        </w:rPr>
      </w:pPr>
    </w:p>
    <w:p w:rsidR="00A72B7A"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Je soussigné(e)</w:t>
      </w:r>
    </w:p>
    <w:p w:rsidR="00AE17F1" w:rsidRPr="00CF3DF7" w:rsidRDefault="00AE17F1" w:rsidP="00A72B7A">
      <w:pPr>
        <w:pStyle w:val="Sansinterligne"/>
        <w:jc w:val="both"/>
        <w:rPr>
          <w:rFonts w:ascii="Arial" w:hAnsi="Arial" w:cs="Arial"/>
          <w:i/>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Nom et prénoms :</w:t>
      </w:r>
      <w:r w:rsidR="00A60DAD" w:rsidRPr="00CF3DF7">
        <w:rPr>
          <w:rFonts w:ascii="Arial" w:hAnsi="Arial" w:cs="Arial"/>
          <w:sz w:val="20"/>
          <w:szCs w:val="20"/>
        </w:rPr>
        <w:t xml:space="preserve"> </w:t>
      </w:r>
      <w:r w:rsidR="00CF3DF7">
        <w:rPr>
          <w:rFonts w:ascii="Arial" w:hAnsi="Arial" w:cs="Arial"/>
          <w:sz w:val="20"/>
          <w:szCs w:val="20"/>
        </w:rPr>
        <w:fldChar w:fldCharType="begin">
          <w:ffData>
            <w:name w:val="Texte5"/>
            <w:enabled/>
            <w:calcOnExit w:val="0"/>
            <w:textInput/>
          </w:ffData>
        </w:fldChar>
      </w:r>
      <w:bookmarkStart w:id="4" w:name="Texte5"/>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4"/>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Le cas échéant</w:t>
      </w:r>
      <w:r w:rsidR="00A60DAD" w:rsidRPr="00CF3DF7">
        <w:rPr>
          <w:rFonts w:ascii="Arial" w:hAnsi="Arial" w:cs="Arial"/>
          <w:sz w:val="20"/>
          <w:szCs w:val="20"/>
        </w:rPr>
        <w:t xml:space="preserve">, </w:t>
      </w:r>
      <w:r w:rsidRPr="00CF3DF7">
        <w:rPr>
          <w:rFonts w:ascii="Arial" w:hAnsi="Arial" w:cs="Arial"/>
          <w:sz w:val="20"/>
          <w:szCs w:val="20"/>
        </w:rPr>
        <w:t>représentant la société d’expertise :</w:t>
      </w:r>
      <w:r w:rsidR="00A72B7A" w:rsidRPr="00CF3DF7">
        <w:rPr>
          <w:rFonts w:ascii="Arial" w:hAnsi="Arial" w:cs="Arial"/>
          <w:sz w:val="20"/>
          <w:szCs w:val="20"/>
        </w:rPr>
        <w:t xml:space="preserve"> </w:t>
      </w:r>
      <w:r w:rsidR="00CF3DF7">
        <w:rPr>
          <w:rFonts w:ascii="Arial" w:hAnsi="Arial" w:cs="Arial"/>
          <w:sz w:val="20"/>
          <w:szCs w:val="20"/>
        </w:rPr>
        <w:fldChar w:fldCharType="begin">
          <w:ffData>
            <w:name w:val="Texte6"/>
            <w:enabled/>
            <w:calcOnExit w:val="0"/>
            <w:textInput/>
          </w:ffData>
        </w:fldChar>
      </w:r>
      <w:bookmarkStart w:id="5" w:name="Texte6"/>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5"/>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Adresse :</w:t>
      </w:r>
      <w:r w:rsidR="00A60DAD" w:rsidRPr="00CF3DF7">
        <w:rPr>
          <w:rFonts w:ascii="Arial" w:hAnsi="Arial" w:cs="Arial"/>
          <w:sz w:val="20"/>
          <w:szCs w:val="20"/>
        </w:rPr>
        <w:t xml:space="preserve"> </w:t>
      </w:r>
      <w:r w:rsidR="00CF3DF7">
        <w:rPr>
          <w:rFonts w:ascii="Arial" w:hAnsi="Arial" w:cs="Arial"/>
          <w:sz w:val="20"/>
          <w:szCs w:val="20"/>
        </w:rPr>
        <w:fldChar w:fldCharType="begin">
          <w:ffData>
            <w:name w:val="Texte7"/>
            <w:enabled/>
            <w:calcOnExit w:val="0"/>
            <w:textInput/>
          </w:ffData>
        </w:fldChar>
      </w:r>
      <w:bookmarkStart w:id="6" w:name="Texte7"/>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6"/>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 xml:space="preserve">Téléphone : </w:t>
      </w:r>
      <w:r w:rsidR="00CF3DF7">
        <w:rPr>
          <w:rFonts w:ascii="Arial" w:hAnsi="Arial" w:cs="Arial"/>
          <w:sz w:val="20"/>
          <w:szCs w:val="20"/>
        </w:rPr>
        <w:fldChar w:fldCharType="begin">
          <w:ffData>
            <w:name w:val="Texte8"/>
            <w:enabled/>
            <w:calcOnExit w:val="0"/>
            <w:textInput/>
          </w:ffData>
        </w:fldChar>
      </w:r>
      <w:bookmarkStart w:id="7" w:name="Texte8"/>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7"/>
    </w:p>
    <w:p w:rsidR="00AE17F1" w:rsidRPr="00CF3DF7" w:rsidRDefault="00AE17F1" w:rsidP="00A72B7A">
      <w:pPr>
        <w:pStyle w:val="Sansinterligne"/>
        <w:jc w:val="both"/>
        <w:rPr>
          <w:rFonts w:ascii="Arial" w:hAnsi="Arial" w:cs="Arial"/>
          <w:sz w:val="20"/>
          <w:szCs w:val="20"/>
        </w:rPr>
      </w:pPr>
    </w:p>
    <w:p w:rsidR="00AE17F1" w:rsidRPr="00CF3DF7" w:rsidRDefault="00AE17F1" w:rsidP="00A72B7A">
      <w:pPr>
        <w:pStyle w:val="Sansinterligne"/>
        <w:jc w:val="both"/>
        <w:rPr>
          <w:rFonts w:ascii="Arial" w:hAnsi="Arial" w:cs="Arial"/>
          <w:sz w:val="20"/>
          <w:szCs w:val="20"/>
        </w:rPr>
      </w:pPr>
      <w:r w:rsidRPr="00CF3DF7">
        <w:rPr>
          <w:rFonts w:ascii="Arial" w:hAnsi="Arial" w:cs="Arial"/>
          <w:sz w:val="20"/>
          <w:szCs w:val="20"/>
        </w:rPr>
        <w:t>Courriel :</w:t>
      </w:r>
      <w:r w:rsidR="00A60DAD" w:rsidRPr="00CF3DF7">
        <w:rPr>
          <w:rFonts w:ascii="Arial" w:hAnsi="Arial" w:cs="Arial"/>
          <w:sz w:val="20"/>
          <w:szCs w:val="20"/>
        </w:rPr>
        <w:t xml:space="preserve"> </w:t>
      </w:r>
      <w:r w:rsidR="00CF3DF7">
        <w:rPr>
          <w:rFonts w:ascii="Arial" w:hAnsi="Arial" w:cs="Arial"/>
          <w:sz w:val="20"/>
          <w:szCs w:val="20"/>
        </w:rPr>
        <w:fldChar w:fldCharType="begin">
          <w:ffData>
            <w:name w:val="Texte9"/>
            <w:enabled/>
            <w:calcOnExit w:val="0"/>
            <w:textInput/>
          </w:ffData>
        </w:fldChar>
      </w:r>
      <w:bookmarkStart w:id="8" w:name="Texte9"/>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8"/>
    </w:p>
    <w:p w:rsidR="00AE17F1" w:rsidRPr="00CF3DF7" w:rsidRDefault="00AE17F1" w:rsidP="00A72B7A">
      <w:pPr>
        <w:pStyle w:val="Sansinterligne"/>
        <w:jc w:val="both"/>
        <w:rPr>
          <w:rFonts w:ascii="Arial" w:hAnsi="Arial" w:cs="Arial"/>
          <w:sz w:val="20"/>
          <w:szCs w:val="20"/>
        </w:rPr>
      </w:pPr>
    </w:p>
    <w:p w:rsidR="00AE17F1" w:rsidRPr="00CF3DF7" w:rsidRDefault="00A60DAD" w:rsidP="00A72B7A">
      <w:pPr>
        <w:pStyle w:val="Sansinterligne"/>
        <w:jc w:val="both"/>
        <w:rPr>
          <w:rFonts w:ascii="Arial" w:hAnsi="Arial" w:cs="Arial"/>
          <w:i/>
          <w:sz w:val="20"/>
          <w:szCs w:val="20"/>
        </w:rPr>
      </w:pPr>
      <w:r w:rsidRPr="00CF3DF7">
        <w:rPr>
          <w:rFonts w:ascii="Arial" w:hAnsi="Arial" w:cs="Arial"/>
          <w:i/>
          <w:sz w:val="20"/>
          <w:szCs w:val="20"/>
        </w:rPr>
        <w:t xml:space="preserve">Agissant en qualité d’expert </w:t>
      </w:r>
      <w:r w:rsidR="00AE17F1" w:rsidRPr="00CF3DF7">
        <w:rPr>
          <w:rFonts w:ascii="Arial" w:hAnsi="Arial" w:cs="Arial"/>
          <w:i/>
          <w:sz w:val="20"/>
          <w:szCs w:val="20"/>
        </w:rPr>
        <w:t xml:space="preserve">en évaluation immobilière ou représentant la société d’expertise. </w:t>
      </w:r>
    </w:p>
    <w:p w:rsidR="00AE17F1" w:rsidRPr="00CF3DF7" w:rsidRDefault="00AE17F1" w:rsidP="00CF3DF7">
      <w:pPr>
        <w:pStyle w:val="Sansinterligne"/>
        <w:keepNext/>
        <w:jc w:val="both"/>
        <w:rPr>
          <w:rFonts w:ascii="Arial" w:hAnsi="Arial" w:cs="Arial"/>
          <w:i/>
          <w:sz w:val="20"/>
          <w:szCs w:val="20"/>
        </w:rPr>
      </w:pPr>
    </w:p>
    <w:p w:rsidR="00AE17F1" w:rsidRPr="00CF3DF7" w:rsidRDefault="00AE17F1" w:rsidP="00CF3DF7">
      <w:pPr>
        <w:pStyle w:val="Sansinterligne"/>
        <w:keepNext/>
        <w:jc w:val="both"/>
        <w:rPr>
          <w:rFonts w:ascii="Arial" w:hAnsi="Arial" w:cs="Arial"/>
          <w:i/>
          <w:sz w:val="20"/>
          <w:szCs w:val="20"/>
        </w:rPr>
      </w:pPr>
      <w:r w:rsidRPr="00CF3DF7">
        <w:rPr>
          <w:rFonts w:ascii="Arial" w:hAnsi="Arial" w:cs="Arial"/>
          <w:i/>
          <w:sz w:val="20"/>
          <w:szCs w:val="20"/>
        </w:rPr>
        <w:t>Pressenti en vue de</w:t>
      </w:r>
      <w:r w:rsidR="00A60DAD" w:rsidRPr="00CF3DF7">
        <w:rPr>
          <w:rFonts w:ascii="Arial" w:hAnsi="Arial" w:cs="Arial"/>
          <w:i/>
          <w:sz w:val="20"/>
          <w:szCs w:val="20"/>
        </w:rPr>
        <w:t xml:space="preserve"> </w:t>
      </w:r>
      <w:r w:rsidRPr="00CF3DF7">
        <w:rPr>
          <w:rFonts w:ascii="Arial" w:hAnsi="Arial" w:cs="Arial"/>
          <w:i/>
          <w:sz w:val="20"/>
          <w:szCs w:val="20"/>
        </w:rPr>
        <w:t>la réalisation des expertises immobilières quinquennales suivies des actualisations pour l’organisme susvisé.</w:t>
      </w:r>
    </w:p>
    <w:p w:rsidR="00AE17F1" w:rsidRPr="00CF3DF7" w:rsidRDefault="00AE17F1" w:rsidP="00A72B7A">
      <w:pPr>
        <w:pStyle w:val="Sansinterligne"/>
        <w:jc w:val="both"/>
        <w:rPr>
          <w:rFonts w:ascii="Arial" w:hAnsi="Arial" w:cs="Arial"/>
          <w:i/>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Je déclare avoir parfaitement connaissance des articles R. </w:t>
      </w:r>
      <w:r w:rsidR="00FF0F73">
        <w:rPr>
          <w:rFonts w:ascii="Arial" w:hAnsi="Arial" w:cs="Arial"/>
          <w:i/>
          <w:sz w:val="20"/>
          <w:szCs w:val="20"/>
        </w:rPr>
        <w:t>931-11-1</w:t>
      </w:r>
      <w:r w:rsidRPr="00CF3DF7">
        <w:rPr>
          <w:rFonts w:ascii="Arial" w:hAnsi="Arial" w:cs="Arial"/>
          <w:i/>
          <w:sz w:val="20"/>
          <w:szCs w:val="20"/>
        </w:rPr>
        <w:t xml:space="preserve"> du Code de la sécurité sociale, R. 212-</w:t>
      </w:r>
      <w:r w:rsidR="00FF0F73">
        <w:rPr>
          <w:rFonts w:ascii="Arial" w:hAnsi="Arial" w:cs="Arial"/>
          <w:i/>
          <w:sz w:val="20"/>
          <w:szCs w:val="20"/>
        </w:rPr>
        <w:t>11</w:t>
      </w:r>
      <w:r w:rsidRPr="00CF3DF7">
        <w:rPr>
          <w:rFonts w:ascii="Arial" w:hAnsi="Arial" w:cs="Arial"/>
          <w:i/>
          <w:sz w:val="20"/>
          <w:szCs w:val="20"/>
        </w:rPr>
        <w:t xml:space="preserve"> du Code de la mutualité, R. </w:t>
      </w:r>
      <w:r w:rsidR="00FF0F73">
        <w:rPr>
          <w:rFonts w:ascii="Arial" w:hAnsi="Arial" w:cs="Arial"/>
          <w:i/>
          <w:sz w:val="20"/>
          <w:szCs w:val="20"/>
        </w:rPr>
        <w:t>343-11</w:t>
      </w:r>
      <w:r w:rsidRPr="00CF3DF7">
        <w:rPr>
          <w:rFonts w:ascii="Arial" w:hAnsi="Arial" w:cs="Arial"/>
          <w:i/>
          <w:sz w:val="20"/>
          <w:szCs w:val="20"/>
        </w:rPr>
        <w:t xml:space="preserve"> du Code des assurances et de l’instruction n</w:t>
      </w:r>
      <w:r w:rsidRPr="00CF3DF7">
        <w:rPr>
          <w:rFonts w:ascii="Arial" w:hAnsi="Arial" w:cs="Arial"/>
          <w:i/>
          <w:sz w:val="20"/>
          <w:szCs w:val="20"/>
          <w:vertAlign w:val="superscript"/>
        </w:rPr>
        <w:t>o</w:t>
      </w:r>
      <w:r w:rsidRPr="00CF3DF7">
        <w:rPr>
          <w:rFonts w:ascii="Arial" w:hAnsi="Arial" w:cs="Arial"/>
          <w:i/>
          <w:sz w:val="20"/>
          <w:szCs w:val="20"/>
        </w:rPr>
        <w:t xml:space="preserve"> </w:t>
      </w:r>
      <w:r w:rsidR="005164E8">
        <w:rPr>
          <w:rFonts w:ascii="Arial" w:hAnsi="Arial" w:cs="Arial"/>
          <w:i/>
          <w:sz w:val="20"/>
          <w:szCs w:val="20"/>
        </w:rPr>
        <w:t>2017-I-09</w:t>
      </w:r>
      <w:r w:rsidRPr="00CF3DF7">
        <w:rPr>
          <w:rFonts w:ascii="Arial" w:hAnsi="Arial" w:cs="Arial"/>
          <w:i/>
          <w:sz w:val="20"/>
          <w:szCs w:val="20"/>
        </w:rPr>
        <w:t xml:space="preserve"> de l’ACPR.</w:t>
      </w: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Je confirme avoir procédé aux diligences nécessaires pour apprécier si l’acceptation de la mission d’expertise immobilière envisagée ne me placerait pas en position d’affecter le respect des principes fondamentaux prévus par les normes professionnelles en vigueur, et notamment de nuire aux principes d’impartialité, d’indépendance, de prévention des conflits d’intérêts et de compétence nécessaires à l’exercice de ma mission.</w:t>
      </w:r>
    </w:p>
    <w:p w:rsidR="00CA396D" w:rsidRPr="00CF3DF7" w:rsidRDefault="00CA396D"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(Le cas échéant, préciser dans un courrier séparé les situations à risques identifiées et les éléments ayant conduit néanmoins </w:t>
      </w:r>
      <w:r w:rsidR="00A60DAD" w:rsidRPr="00CF3DF7">
        <w:rPr>
          <w:rFonts w:ascii="Arial" w:hAnsi="Arial" w:cs="Arial"/>
          <w:i/>
          <w:sz w:val="20"/>
          <w:szCs w:val="20"/>
        </w:rPr>
        <w:t>l’expert à accepter la mission.)</w:t>
      </w:r>
    </w:p>
    <w:p w:rsidR="00AE17F1" w:rsidRPr="00CF3DF7" w:rsidRDefault="00AE17F1" w:rsidP="00A72B7A">
      <w:pPr>
        <w:pStyle w:val="Sansinterligne"/>
        <w:jc w:val="both"/>
        <w:rPr>
          <w:rFonts w:ascii="Arial" w:hAnsi="Arial" w:cs="Arial"/>
          <w:i/>
          <w:sz w:val="20"/>
          <w:szCs w:val="20"/>
        </w:rPr>
      </w:pPr>
    </w:p>
    <w:p w:rsidR="00CA396D" w:rsidRPr="00CF3DF7" w:rsidRDefault="00CA396D"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En particulier</w:t>
      </w:r>
      <w:r w:rsidR="00A60DAD" w:rsidRPr="00CF3DF7">
        <w:rPr>
          <w:rFonts w:ascii="Arial" w:hAnsi="Arial" w:cs="Arial"/>
          <w:i/>
          <w:sz w:val="20"/>
          <w:szCs w:val="20"/>
        </w:rPr>
        <w:t>, je confirme pour moi-même et, le cas échéant,</w:t>
      </w:r>
      <w:r w:rsidRPr="00CF3DF7">
        <w:rPr>
          <w:rFonts w:ascii="Arial" w:hAnsi="Arial" w:cs="Arial"/>
          <w:i/>
          <w:sz w:val="20"/>
          <w:szCs w:val="20"/>
        </w:rPr>
        <w:t xml:space="preserve"> pour la société au nom de laquelle j’exercerai la mission évoquée ci-dessus :</w:t>
      </w:r>
    </w:p>
    <w:p w:rsidR="00AE17F1" w:rsidRPr="00CF3DF7" w:rsidRDefault="00AE17F1" w:rsidP="00A72B7A">
      <w:pPr>
        <w:pStyle w:val="Sansinterligne"/>
        <w:jc w:val="both"/>
        <w:rPr>
          <w:rFonts w:ascii="Arial" w:hAnsi="Arial" w:cs="Arial"/>
          <w:i/>
          <w:sz w:val="20"/>
          <w:szCs w:val="20"/>
        </w:rPr>
      </w:pPr>
    </w:p>
    <w:p w:rsidR="00AE17F1" w:rsidRPr="00CF3DF7" w:rsidRDefault="00CA396D" w:rsidP="00A72B7A">
      <w:pPr>
        <w:pStyle w:val="Publinumration1erniveau"/>
        <w:rPr>
          <w:rFonts w:ascii="Arial" w:hAnsi="Arial" w:cs="Arial"/>
          <w:i/>
          <w:sz w:val="20"/>
          <w:szCs w:val="20"/>
        </w:rPr>
      </w:pPr>
      <w:r w:rsidRPr="00CF3DF7">
        <w:rPr>
          <w:rFonts w:ascii="Arial" w:hAnsi="Arial" w:cs="Arial"/>
          <w:i/>
          <w:sz w:val="20"/>
          <w:szCs w:val="20"/>
        </w:rPr>
        <w:t xml:space="preserve">disposer </w:t>
      </w:r>
      <w:r w:rsidR="00AE17F1" w:rsidRPr="00CF3DF7">
        <w:rPr>
          <w:rFonts w:ascii="Arial" w:hAnsi="Arial" w:cs="Arial"/>
          <w:i/>
          <w:sz w:val="20"/>
          <w:szCs w:val="20"/>
        </w:rPr>
        <w:t>d’une organisation, du niveau de compétence et d’expérience ainsi que des moyens humains et matériels adaptés à la taille et à la nature des expertises immobilières proposées par l’organisme ci-dessus mentionné</w:t>
      </w:r>
      <w:r w:rsidR="00A60DAD" w:rsidRPr="00CF3DF7">
        <w:rPr>
          <w:rFonts w:ascii="Arial" w:hAnsi="Arial" w:cs="Arial"/>
          <w:i/>
          <w:sz w:val="20"/>
          <w:szCs w:val="20"/>
        </w:rPr>
        <w:t> ;</w:t>
      </w:r>
    </w:p>
    <w:p w:rsidR="00AE17F1" w:rsidRPr="00CF3DF7" w:rsidRDefault="00AE17F1" w:rsidP="00A72B7A">
      <w:pPr>
        <w:pStyle w:val="Sansinterligne"/>
        <w:jc w:val="both"/>
        <w:rPr>
          <w:rFonts w:ascii="Arial" w:hAnsi="Arial" w:cs="Arial"/>
          <w:i/>
          <w:sz w:val="20"/>
          <w:szCs w:val="20"/>
        </w:rPr>
      </w:pPr>
    </w:p>
    <w:p w:rsidR="00AE17F1" w:rsidRPr="00CF3DF7" w:rsidRDefault="00CA396D" w:rsidP="00A72B7A">
      <w:pPr>
        <w:pStyle w:val="Publinumration1erniveau"/>
        <w:rPr>
          <w:rFonts w:ascii="Arial" w:hAnsi="Arial" w:cs="Arial"/>
          <w:i/>
          <w:sz w:val="20"/>
          <w:szCs w:val="20"/>
        </w:rPr>
      </w:pPr>
      <w:r w:rsidRPr="00CF3DF7">
        <w:rPr>
          <w:rFonts w:ascii="Arial" w:hAnsi="Arial" w:cs="Arial"/>
          <w:i/>
          <w:sz w:val="20"/>
          <w:szCs w:val="20"/>
        </w:rPr>
        <w:t xml:space="preserve">ne </w:t>
      </w:r>
      <w:r w:rsidR="00AE17F1" w:rsidRPr="00CF3DF7">
        <w:rPr>
          <w:rFonts w:ascii="Arial" w:hAnsi="Arial" w:cs="Arial"/>
          <w:i/>
          <w:sz w:val="20"/>
          <w:szCs w:val="20"/>
        </w:rPr>
        <w:t>présenter, tant à l’égard de l’organisme qui envisage ma désignation qu’à l’égard des biens soumis à mon expertise, aucune situation ou lien financier, personnel ou professionnel qui puisse être de nature à compromettre mon indépendance ou susceptible d’être perçu comme de nature à mettre en cause le caractère impartial de ma mission d’expertise. Je confirme en outre m’être assuré que les membres de mon équipe n’ont pas, par rapport à l’organisme concerné, de liens personnels, financiers ou professionnels incompatibles avec la mission d’expertise</w:t>
      </w:r>
      <w:r w:rsidR="00A60DAD" w:rsidRPr="00CF3DF7">
        <w:rPr>
          <w:rFonts w:ascii="Arial" w:hAnsi="Arial" w:cs="Arial"/>
          <w:i/>
          <w:sz w:val="20"/>
          <w:szCs w:val="20"/>
        </w:rPr>
        <w:t>.</w:t>
      </w:r>
    </w:p>
    <w:p w:rsidR="00AE17F1" w:rsidRPr="00CF3DF7" w:rsidRDefault="00AE17F1" w:rsidP="00A72B7A">
      <w:pPr>
        <w:pStyle w:val="Sansinterligne"/>
        <w:jc w:val="both"/>
        <w:rPr>
          <w:rFonts w:ascii="Arial" w:hAnsi="Arial" w:cs="Arial"/>
          <w:i/>
          <w:sz w:val="20"/>
          <w:szCs w:val="20"/>
        </w:rPr>
      </w:pPr>
    </w:p>
    <w:p w:rsidR="00AE17F1" w:rsidRPr="00CF3DF7" w:rsidRDefault="00A60DAD" w:rsidP="00A72B7A">
      <w:pPr>
        <w:pStyle w:val="Publinumration1erniveau"/>
        <w:rPr>
          <w:rFonts w:ascii="Arial" w:hAnsi="Arial" w:cs="Arial"/>
          <w:i/>
          <w:sz w:val="20"/>
          <w:szCs w:val="20"/>
        </w:rPr>
      </w:pPr>
      <w:r w:rsidRPr="00CF3DF7">
        <w:rPr>
          <w:rFonts w:ascii="Arial" w:hAnsi="Arial" w:cs="Arial"/>
          <w:i/>
          <w:sz w:val="20"/>
          <w:szCs w:val="20"/>
        </w:rPr>
        <w:t>a</w:t>
      </w:r>
      <w:r w:rsidR="00AE17F1" w:rsidRPr="00CF3DF7">
        <w:rPr>
          <w:rFonts w:ascii="Arial" w:hAnsi="Arial" w:cs="Arial"/>
          <w:i/>
          <w:sz w:val="20"/>
          <w:szCs w:val="20"/>
        </w:rPr>
        <w:t>gir sous ma propre responsabilité</w:t>
      </w:r>
      <w:r w:rsidRPr="00CF3DF7">
        <w:rPr>
          <w:rFonts w:ascii="Arial" w:hAnsi="Arial" w:cs="Arial"/>
          <w:i/>
          <w:sz w:val="20"/>
          <w:szCs w:val="20"/>
        </w:rPr>
        <w:t>.</w:t>
      </w:r>
    </w:p>
    <w:p w:rsidR="00CA396D" w:rsidRPr="00CF3DF7" w:rsidRDefault="00CA396D"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Je m’engage à rédiger un rapport daté et signé, recensant tous les éléments techniques, juridiques, économiques qui concourent à la détermination de la valeur du bien, et à le conclure par l’énoncé d’un chiffre représentant la valeur de réalisation du bien explicitement appréciée à la date de fin d’exercice en cours.</w:t>
      </w: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Je m’engage en outre à assortir le rapport d’une fiche de résumé conclusif normalisée qui sera la mieux adaptée au cas particulier de l’actif expertisé. Cette fiche sera annexée au rapport sans s’y substituer. </w:t>
      </w:r>
    </w:p>
    <w:p w:rsidR="00AE17F1" w:rsidRPr="00CF3DF7" w:rsidRDefault="00AE17F1" w:rsidP="00A72B7A">
      <w:pPr>
        <w:pStyle w:val="Sansinterligne"/>
        <w:jc w:val="both"/>
        <w:rPr>
          <w:rFonts w:ascii="Arial" w:hAnsi="Arial" w:cs="Arial"/>
          <w:i/>
          <w:sz w:val="20"/>
          <w:szCs w:val="20"/>
        </w:rPr>
      </w:pPr>
    </w:p>
    <w:p w:rsidR="00AE17F1" w:rsidRPr="00CF3DF7" w:rsidRDefault="00AE17F1" w:rsidP="00A72B7A">
      <w:pPr>
        <w:pStyle w:val="Sansinterligne"/>
        <w:jc w:val="both"/>
        <w:rPr>
          <w:rFonts w:ascii="Arial" w:hAnsi="Arial" w:cs="Arial"/>
          <w:i/>
          <w:sz w:val="20"/>
          <w:szCs w:val="20"/>
        </w:rPr>
      </w:pPr>
      <w:r w:rsidRPr="00CF3DF7">
        <w:rPr>
          <w:rFonts w:ascii="Arial" w:hAnsi="Arial" w:cs="Arial"/>
          <w:i/>
          <w:sz w:val="20"/>
          <w:szCs w:val="20"/>
        </w:rPr>
        <w:t xml:space="preserve">Dans le cas où je serais appelé à certifier, dans le cadre de la période intermédiaire à compter de la présente expertise, la valeur du bien présentement expertisé en valeur de réalisation à la date d’inventaire, je m’engage à procéder à cette actualisation sous ma seule responsabilité et en toute indépendance. </w:t>
      </w:r>
    </w:p>
    <w:p w:rsidR="00AE17F1" w:rsidRPr="00CF3DF7" w:rsidRDefault="00AE17F1" w:rsidP="00A72B7A">
      <w:pPr>
        <w:pStyle w:val="Sansinterligne"/>
        <w:jc w:val="both"/>
        <w:rPr>
          <w:rFonts w:ascii="Arial" w:hAnsi="Arial" w:cs="Arial"/>
          <w:i/>
          <w:sz w:val="20"/>
          <w:szCs w:val="20"/>
        </w:rPr>
      </w:pPr>
    </w:p>
    <w:p w:rsidR="00CF3DF7" w:rsidRDefault="00AE17F1" w:rsidP="00CF3DF7">
      <w:pPr>
        <w:pStyle w:val="Sansinterligne"/>
        <w:jc w:val="both"/>
        <w:rPr>
          <w:rFonts w:ascii="Arial" w:hAnsi="Arial" w:cs="Arial"/>
          <w:i/>
          <w:sz w:val="20"/>
          <w:szCs w:val="20"/>
        </w:rPr>
      </w:pPr>
      <w:r w:rsidRPr="00CF3DF7">
        <w:rPr>
          <w:rFonts w:ascii="Arial" w:hAnsi="Arial" w:cs="Arial"/>
          <w:i/>
          <w:sz w:val="20"/>
          <w:szCs w:val="20"/>
        </w:rPr>
        <w:t>Je m’engage à faire connaître à l’ACPR toute évolution susceptible de faire naître ou de révéler des situations de nature à remettre en cause le contenu de la présente déclaration durant ma mission.</w:t>
      </w:r>
    </w:p>
    <w:p w:rsidR="00CF3DF7" w:rsidRDefault="00CF3DF7" w:rsidP="00CF3DF7">
      <w:pPr>
        <w:pStyle w:val="Sansinterligne"/>
        <w:jc w:val="both"/>
        <w:rPr>
          <w:rFonts w:ascii="Arial" w:hAnsi="Arial" w:cs="Arial"/>
          <w:i/>
          <w:sz w:val="20"/>
          <w:szCs w:val="20"/>
        </w:rPr>
      </w:pPr>
    </w:p>
    <w:p w:rsidR="00CF3DF7" w:rsidRDefault="00AE17F1" w:rsidP="00CF3DF7">
      <w:pPr>
        <w:pStyle w:val="Sansinterligne"/>
        <w:jc w:val="both"/>
        <w:rPr>
          <w:rFonts w:ascii="Arial" w:hAnsi="Arial" w:cs="Arial"/>
          <w:i/>
          <w:sz w:val="20"/>
          <w:szCs w:val="20"/>
        </w:rPr>
      </w:pPr>
      <w:r w:rsidRPr="00CF3DF7">
        <w:rPr>
          <w:rFonts w:ascii="Arial" w:hAnsi="Arial" w:cs="Arial"/>
          <w:i/>
          <w:sz w:val="20"/>
          <w:szCs w:val="20"/>
        </w:rPr>
        <w:t>Je m’engage à ne faire aucun usage commercial de mon acceptation par l’ACPR pour l’évaluation de ces actifs. </w:t>
      </w:r>
    </w:p>
    <w:p w:rsidR="00CF3DF7" w:rsidRDefault="00CF3DF7" w:rsidP="00CF3DF7">
      <w:pPr>
        <w:pStyle w:val="Sansinterligne"/>
        <w:jc w:val="both"/>
        <w:rPr>
          <w:rFonts w:ascii="Arial" w:hAnsi="Arial" w:cs="Arial"/>
          <w:i/>
          <w:sz w:val="20"/>
          <w:szCs w:val="20"/>
        </w:rPr>
      </w:pPr>
    </w:p>
    <w:p w:rsidR="00CF3DF7" w:rsidRDefault="00CF3DF7" w:rsidP="00CF3DF7">
      <w:pPr>
        <w:pStyle w:val="Sansinterligne"/>
        <w:jc w:val="both"/>
        <w:rPr>
          <w:rFonts w:ascii="Arial" w:hAnsi="Arial" w:cs="Arial"/>
          <w:i/>
          <w:sz w:val="20"/>
          <w:szCs w:val="20"/>
        </w:rPr>
      </w:pPr>
    </w:p>
    <w:p w:rsidR="00A72B7A" w:rsidRDefault="00A72B7A" w:rsidP="00CF3DF7">
      <w:pPr>
        <w:pStyle w:val="Sansinterligne"/>
        <w:jc w:val="both"/>
        <w:rPr>
          <w:rFonts w:ascii="Arial" w:hAnsi="Arial" w:cs="Arial"/>
          <w:sz w:val="20"/>
          <w:szCs w:val="20"/>
        </w:rPr>
      </w:pPr>
      <w:r w:rsidRPr="00CF3DF7">
        <w:rPr>
          <w:rFonts w:ascii="Arial" w:hAnsi="Arial" w:cs="Arial"/>
          <w:sz w:val="20"/>
          <w:szCs w:val="20"/>
        </w:rPr>
        <w:t xml:space="preserve">Date : </w:t>
      </w:r>
      <w:r w:rsidR="00CF3DF7">
        <w:rPr>
          <w:rFonts w:ascii="Arial" w:hAnsi="Arial" w:cs="Arial"/>
          <w:sz w:val="20"/>
          <w:szCs w:val="20"/>
        </w:rPr>
        <w:fldChar w:fldCharType="begin">
          <w:ffData>
            <w:name w:val="Texte10"/>
            <w:enabled/>
            <w:calcOnExit w:val="0"/>
            <w:textInput/>
          </w:ffData>
        </w:fldChar>
      </w:r>
      <w:bookmarkStart w:id="9" w:name="Texte10"/>
      <w:r w:rsidR="00CF3DF7">
        <w:rPr>
          <w:rFonts w:ascii="Arial" w:hAnsi="Arial" w:cs="Arial"/>
          <w:sz w:val="20"/>
          <w:szCs w:val="20"/>
        </w:rPr>
        <w:instrText xml:space="preserve"> FORMTEXT </w:instrText>
      </w:r>
      <w:r w:rsidR="00CF3DF7">
        <w:rPr>
          <w:rFonts w:ascii="Arial" w:hAnsi="Arial" w:cs="Arial"/>
          <w:sz w:val="20"/>
          <w:szCs w:val="20"/>
        </w:rPr>
      </w:r>
      <w:r w:rsidR="00CF3DF7">
        <w:rPr>
          <w:rFonts w:ascii="Arial" w:hAnsi="Arial" w:cs="Arial"/>
          <w:sz w:val="20"/>
          <w:szCs w:val="20"/>
        </w:rPr>
        <w:fldChar w:fldCharType="separate"/>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noProof/>
          <w:sz w:val="20"/>
          <w:szCs w:val="20"/>
        </w:rPr>
        <w:t> </w:t>
      </w:r>
      <w:r w:rsidR="00CF3DF7">
        <w:rPr>
          <w:rFonts w:ascii="Arial" w:hAnsi="Arial" w:cs="Arial"/>
          <w:sz w:val="20"/>
          <w:szCs w:val="20"/>
        </w:rPr>
        <w:fldChar w:fldCharType="end"/>
      </w:r>
      <w:bookmarkEnd w:id="9"/>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Pr="00CF3DF7" w:rsidRDefault="00CF3DF7" w:rsidP="00CF3DF7">
      <w:pPr>
        <w:pStyle w:val="Sansinterligne"/>
        <w:keepNext/>
        <w:rPr>
          <w:rFonts w:ascii="Arial" w:hAnsi="Arial" w:cs="Arial"/>
          <w:sz w:val="20"/>
          <w:szCs w:val="20"/>
        </w:rPr>
      </w:pPr>
      <w:r w:rsidRPr="00CF3DF7">
        <w:rPr>
          <w:rFonts w:ascii="Arial" w:hAnsi="Arial" w:cs="Arial"/>
          <w:sz w:val="20"/>
          <w:szCs w:val="20"/>
        </w:rPr>
        <w:t>Signature de l’expert ou du dirigeant représentant la société d’expertise :</w:t>
      </w:r>
      <w:r w:rsidR="00525EEF">
        <w:rPr>
          <w:rFonts w:ascii="Arial" w:hAnsi="Arial" w:cs="Arial"/>
          <w:sz w:val="20"/>
          <w:szCs w:val="20"/>
        </w:rPr>
        <w:t xml:space="preserve"> </w:t>
      </w:r>
      <w:r>
        <w:rPr>
          <w:rFonts w:ascii="Arial" w:hAnsi="Arial" w:cs="Arial"/>
          <w:sz w:val="20"/>
          <w:szCs w:val="20"/>
        </w:rPr>
        <w:fldChar w:fldCharType="begin">
          <w:ffData>
            <w:name w:val="Texte11"/>
            <w:enabled/>
            <w:calcOnExit w:val="0"/>
            <w:textInput/>
          </w:ffData>
        </w:fldChar>
      </w:r>
      <w:bookmarkStart w:id="10" w:name="Texte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Default="00CF3DF7" w:rsidP="00CF3DF7">
      <w:pPr>
        <w:pStyle w:val="Sansinterligne"/>
        <w:jc w:val="both"/>
        <w:rPr>
          <w:rFonts w:ascii="Arial" w:hAnsi="Arial" w:cs="Arial"/>
          <w:sz w:val="20"/>
          <w:szCs w:val="20"/>
        </w:rPr>
      </w:pPr>
    </w:p>
    <w:p w:rsidR="00CF3DF7" w:rsidRPr="009A7BB3" w:rsidRDefault="00CF3DF7" w:rsidP="00CF3DF7">
      <w:pPr>
        <w:pStyle w:val="Publitextecourant"/>
        <w:keepNext/>
        <w:rPr>
          <w:rFonts w:cs="Times New Roman"/>
          <w:bCs/>
          <w:sz w:val="16"/>
          <w:szCs w:val="16"/>
        </w:rPr>
      </w:pPr>
      <w:r w:rsidRPr="006167FE">
        <w:rPr>
          <w:rFonts w:cs="Times New Roman"/>
          <w:sz w:val="16"/>
          <w:szCs w:val="16"/>
        </w:rPr>
        <w:t>Conformément à la loi « informatique et libertés » du 6 janvier 1978, modifiée par la loi du 6 août 2004, les droits d’accès et de rectification des données personnelles peuvent être exercés auprès du Secrétariat général de l’ACPR –</w:t>
      </w:r>
      <w:r w:rsidR="009A7BB3" w:rsidRPr="009A7BB3">
        <w:rPr>
          <w:rFonts w:cs="Times New Roman"/>
          <w:bCs/>
          <w:sz w:val="16"/>
          <w:szCs w:val="16"/>
        </w:rPr>
        <w:t>4, place de Budapest</w:t>
      </w:r>
      <w:r w:rsidR="00211B41">
        <w:rPr>
          <w:rFonts w:cs="Times New Roman"/>
          <w:bCs/>
          <w:sz w:val="16"/>
          <w:szCs w:val="16"/>
        </w:rPr>
        <w:t xml:space="preserve"> </w:t>
      </w:r>
      <w:r w:rsidR="009A7BB3" w:rsidRPr="009A7BB3">
        <w:rPr>
          <w:rFonts w:cs="Times New Roman"/>
          <w:bCs/>
          <w:sz w:val="16"/>
          <w:szCs w:val="16"/>
        </w:rPr>
        <w:t>CS 92459</w:t>
      </w:r>
      <w:r w:rsidR="009A7BB3">
        <w:rPr>
          <w:rFonts w:cs="Times New Roman"/>
          <w:bCs/>
          <w:sz w:val="16"/>
          <w:szCs w:val="16"/>
        </w:rPr>
        <w:t xml:space="preserve"> </w:t>
      </w:r>
      <w:r w:rsidR="00211B41">
        <w:rPr>
          <w:rFonts w:cs="Times New Roman"/>
          <w:bCs/>
          <w:sz w:val="16"/>
          <w:szCs w:val="16"/>
        </w:rPr>
        <w:t>75</w:t>
      </w:r>
      <w:r w:rsidR="009A7BB3" w:rsidRPr="009A7BB3">
        <w:rPr>
          <w:rFonts w:cs="Times New Roman"/>
          <w:bCs/>
          <w:sz w:val="16"/>
          <w:szCs w:val="16"/>
        </w:rPr>
        <w:t xml:space="preserve">436 PARIS Cedex </w:t>
      </w:r>
      <w:r w:rsidR="00211B41">
        <w:rPr>
          <w:rFonts w:cs="Times New Roman"/>
          <w:bCs/>
          <w:sz w:val="16"/>
          <w:szCs w:val="16"/>
        </w:rPr>
        <w:t>0</w:t>
      </w:r>
      <w:bookmarkStart w:id="11" w:name="_GoBack"/>
      <w:bookmarkEnd w:id="11"/>
      <w:r w:rsidR="009A7BB3" w:rsidRPr="009A7BB3">
        <w:rPr>
          <w:rFonts w:cs="Times New Roman"/>
          <w:bCs/>
          <w:sz w:val="16"/>
          <w:szCs w:val="16"/>
        </w:rPr>
        <w:t>9</w:t>
      </w:r>
      <w:r w:rsidRPr="006167FE">
        <w:rPr>
          <w:rFonts w:cs="Times New Roman"/>
          <w:sz w:val="16"/>
          <w:szCs w:val="16"/>
        </w:rPr>
        <w:t>.</w:t>
      </w:r>
    </w:p>
    <w:sectPr w:rsidR="00CF3DF7" w:rsidRPr="009A7BB3" w:rsidSect="00EB0903">
      <w:headerReference w:type="default" r:id="rId12"/>
      <w:footerReference w:type="default" r:id="rId13"/>
      <w:headerReference w:type="first" r:id="rId14"/>
      <w:footerReference w:type="first" r:id="rId15"/>
      <w:pgSz w:w="11906" w:h="16838" w:code="9"/>
      <w:pgMar w:top="1134" w:right="1134" w:bottom="1701"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0D" w:rsidRDefault="007D0C0D" w:rsidP="001B3C2B">
      <w:r>
        <w:separator/>
      </w:r>
    </w:p>
  </w:endnote>
  <w:endnote w:type="continuationSeparator" w:id="0">
    <w:p w:rsidR="007D0C0D" w:rsidRDefault="007D0C0D" w:rsidP="001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586"/>
      <w:docPartObj>
        <w:docPartGallery w:val="Page Numbers (Bottom of Page)"/>
        <w:docPartUnique/>
      </w:docPartObj>
    </w:sdtPr>
    <w:sdtEndPr/>
    <w:sdtContent>
      <w:p w:rsidR="005F0017" w:rsidRPr="00AE033D" w:rsidRDefault="005F0017" w:rsidP="00CA780A">
        <w:pPr>
          <w:pStyle w:val="Pieddepage"/>
          <w:tabs>
            <w:tab w:val="clear" w:pos="4536"/>
            <w:tab w:val="clear" w:pos="9072"/>
            <w:tab w:val="center" w:pos="9639"/>
          </w:tabs>
        </w:pPr>
        <w:r w:rsidRPr="00AE033D">
          <w:t xml:space="preserve">Autorité de </w:t>
        </w:r>
        <w:r w:rsidRPr="009D7E47">
          <w:t>contrôle</w:t>
        </w:r>
        <w:r w:rsidRPr="00AE033D">
          <w:t xml:space="preserve"> prudentiel</w:t>
        </w:r>
        <w:r w:rsidR="00F06DF0">
          <w:t xml:space="preserve"> et de résolution</w:t>
        </w:r>
        <w:r w:rsidRPr="00AE033D">
          <w:tab/>
        </w:r>
        <w:r w:rsidR="00A01250">
          <w:fldChar w:fldCharType="begin"/>
        </w:r>
        <w:r w:rsidR="00A01250">
          <w:instrText xml:space="preserve"> PAGE   \* MERGEFORMAT </w:instrText>
        </w:r>
        <w:r w:rsidR="00A01250">
          <w:fldChar w:fldCharType="separate"/>
        </w:r>
        <w:r w:rsidR="00211B41">
          <w:rPr>
            <w:noProof/>
          </w:rPr>
          <w:t>2</w:t>
        </w:r>
        <w:r w:rsidR="00A01250">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D2" w:rsidRDefault="00D30DD2" w:rsidP="0006141D">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0D" w:rsidRDefault="007D0C0D" w:rsidP="001B3C2B">
      <w:r>
        <w:separator/>
      </w:r>
    </w:p>
  </w:footnote>
  <w:footnote w:type="continuationSeparator" w:id="0">
    <w:p w:rsidR="007D0C0D" w:rsidRDefault="007D0C0D" w:rsidP="001B3C2B">
      <w:r>
        <w:continuationSeparator/>
      </w:r>
    </w:p>
  </w:footnote>
  <w:footnote w:id="1">
    <w:p w:rsidR="00AE17F1" w:rsidRPr="00A173D3" w:rsidRDefault="00AE17F1" w:rsidP="00AE17F1">
      <w:pPr>
        <w:pStyle w:val="Notedebasdepage"/>
        <w:rPr>
          <w:rFonts w:ascii="Arial" w:hAnsi="Arial" w:cs="Arial"/>
        </w:rPr>
      </w:pPr>
      <w:r w:rsidRPr="00A72B7A">
        <w:rPr>
          <w:rStyle w:val="Appelnotedebasdep"/>
          <w:vertAlign w:val="baseline"/>
        </w:rPr>
        <w:footnoteRef/>
      </w:r>
      <w:r w:rsidRPr="00A173D3">
        <w:rPr>
          <w:rFonts w:ascii="Arial" w:hAnsi="Arial" w:cs="Arial"/>
        </w:rPr>
        <w:t>.</w:t>
      </w:r>
      <w:r w:rsidRPr="00A173D3">
        <w:rPr>
          <w:rFonts w:ascii="Arial" w:hAnsi="Arial" w:cs="Arial"/>
        </w:rPr>
        <w:tab/>
      </w:r>
      <w:r w:rsidRPr="00A173D3">
        <w:rPr>
          <w:rStyle w:val="st"/>
          <w:rFonts w:ascii="Arial" w:hAnsi="Arial" w:cs="Arial"/>
          <w:i/>
          <w:color w:val="222222"/>
        </w:rPr>
        <w:t>Legal Entity Identifier</w:t>
      </w:r>
      <w:r w:rsidRPr="00A173D3">
        <w:rPr>
          <w:rStyle w:val="st"/>
          <w:rFonts w:ascii="Arial" w:hAnsi="Arial" w:cs="Arial"/>
          <w:color w:val="222222"/>
        </w:rPr>
        <w:t> : identifiant à utiliser, le cas échéant.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17" w:rsidRPr="00774E7B" w:rsidRDefault="00D30DD2" w:rsidP="009D7E47">
    <w:pPr>
      <w:pStyle w:val="En-tte"/>
    </w:pPr>
    <w:r w:rsidRPr="00A173D3">
      <w:t>Instruction n</w:t>
    </w:r>
    <w:r w:rsidRPr="00A173D3">
      <w:rPr>
        <w:vertAlign w:val="superscript"/>
      </w:rPr>
      <w:t>o</w:t>
    </w:r>
    <w:r w:rsidR="009A7BB3">
      <w:rPr>
        <w:vertAlign w:val="superscript"/>
      </w:rPr>
      <w:t xml:space="preserve"> </w:t>
    </w:r>
    <w:r w:rsidR="009A7BB3" w:rsidRPr="009A7BB3">
      <w:t>2017-I-09 en date du 15 juin 2017</w:t>
    </w:r>
    <w:r w:rsidRPr="00A173D3">
      <w:t>– Annexe I : état déclaratif et fiches</w:t>
    </w:r>
    <w:r>
      <w:t xml:space="preserve"> </w:t>
    </w:r>
    <w:r>
      <w:br/>
    </w:r>
    <w:r w:rsidRPr="00A173D3">
      <w:t xml:space="preserve">Fiche </w:t>
    </w:r>
    <w:r w:rsidR="00CA396D">
      <w:t>4</w:t>
    </w:r>
    <w:r w:rsidR="00CA396D" w:rsidRPr="00A173D3">
      <w:t> </w:t>
    </w:r>
    <w:r w:rsidRPr="00A173D3">
      <w:t xml:space="preserve">: </w:t>
    </w:r>
    <w:r w:rsidR="00CA396D">
      <w:t>engagement de l'expert en évaluation immobilière ou foncière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D2" w:rsidRDefault="00D30DD2" w:rsidP="0006141D">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B1"/>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7FF747C"/>
    <w:multiLevelType w:val="hybridMultilevel"/>
    <w:tmpl w:val="34C24EC4"/>
    <w:lvl w:ilvl="0" w:tplc="1FD6D5AE">
      <w:start w:val="1"/>
      <w:numFmt w:val="bullet"/>
      <w:pStyle w:val="Publinumration2eniveau"/>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D6B"/>
    <w:multiLevelType w:val="multilevel"/>
    <w:tmpl w:val="B53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93DFD"/>
    <w:multiLevelType w:val="hybridMultilevel"/>
    <w:tmpl w:val="7262A798"/>
    <w:lvl w:ilvl="0" w:tplc="0F64B672">
      <w:start w:val="1"/>
      <w:numFmt w:val="bullet"/>
      <w:pStyle w:val="Publinumration1erniveau"/>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3"/>
  </w:num>
  <w:num w:numId="40">
    <w:abstractNumId w:val="1"/>
  </w:num>
  <w:num w:numId="41">
    <w:abstractNumId w:val="0"/>
  </w:num>
  <w:num w:numId="42">
    <w:abstractNumId w:val="0"/>
  </w:num>
  <w:num w:numId="43">
    <w:abstractNumId w:val="0"/>
  </w:num>
  <w:num w:numId="44">
    <w:abstractNumId w:val="0"/>
  </w:num>
  <w:num w:numId="45">
    <w:abstractNumId w:val="0"/>
  </w:num>
  <w:num w:numId="46">
    <w:abstractNumId w:val="0"/>
  </w:num>
  <w:num w:numId="47">
    <w:abstractNumId w:val="3"/>
  </w:num>
  <w:num w:numId="48">
    <w:abstractNumId w:val="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0D"/>
    <w:rsid w:val="000140CB"/>
    <w:rsid w:val="000302C8"/>
    <w:rsid w:val="00044379"/>
    <w:rsid w:val="0006141D"/>
    <w:rsid w:val="0008631A"/>
    <w:rsid w:val="000A6364"/>
    <w:rsid w:val="000A7C16"/>
    <w:rsid w:val="000B50E0"/>
    <w:rsid w:val="001011B2"/>
    <w:rsid w:val="00161289"/>
    <w:rsid w:val="001A42D0"/>
    <w:rsid w:val="001B3C00"/>
    <w:rsid w:val="001B3C2B"/>
    <w:rsid w:val="001C09C8"/>
    <w:rsid w:val="00211B41"/>
    <w:rsid w:val="00216A56"/>
    <w:rsid w:val="00243E84"/>
    <w:rsid w:val="00244779"/>
    <w:rsid w:val="00264715"/>
    <w:rsid w:val="002658F6"/>
    <w:rsid w:val="00280C9D"/>
    <w:rsid w:val="002948D7"/>
    <w:rsid w:val="00296814"/>
    <w:rsid w:val="00296B8E"/>
    <w:rsid w:val="00350BA2"/>
    <w:rsid w:val="0041790D"/>
    <w:rsid w:val="00454B2D"/>
    <w:rsid w:val="004D3431"/>
    <w:rsid w:val="005013DB"/>
    <w:rsid w:val="00512B23"/>
    <w:rsid w:val="005164E8"/>
    <w:rsid w:val="00525EEF"/>
    <w:rsid w:val="00572C00"/>
    <w:rsid w:val="00595C5A"/>
    <w:rsid w:val="005C7DC8"/>
    <w:rsid w:val="005D7FBB"/>
    <w:rsid w:val="005F0017"/>
    <w:rsid w:val="005F3599"/>
    <w:rsid w:val="00621BBD"/>
    <w:rsid w:val="006B57A0"/>
    <w:rsid w:val="006D6E5C"/>
    <w:rsid w:val="0073039C"/>
    <w:rsid w:val="00774E7B"/>
    <w:rsid w:val="007A4184"/>
    <w:rsid w:val="007C1CCA"/>
    <w:rsid w:val="007C3FB3"/>
    <w:rsid w:val="007D0C0D"/>
    <w:rsid w:val="007D4A2F"/>
    <w:rsid w:val="007E51D1"/>
    <w:rsid w:val="00817886"/>
    <w:rsid w:val="008226DD"/>
    <w:rsid w:val="0082603B"/>
    <w:rsid w:val="008333D0"/>
    <w:rsid w:val="008337E7"/>
    <w:rsid w:val="00834271"/>
    <w:rsid w:val="00857803"/>
    <w:rsid w:val="00881098"/>
    <w:rsid w:val="008A5EA1"/>
    <w:rsid w:val="008E54CA"/>
    <w:rsid w:val="00903E87"/>
    <w:rsid w:val="00904F63"/>
    <w:rsid w:val="009627D9"/>
    <w:rsid w:val="00966AC1"/>
    <w:rsid w:val="00985BD8"/>
    <w:rsid w:val="0099730D"/>
    <w:rsid w:val="009A7BB3"/>
    <w:rsid w:val="009D7E47"/>
    <w:rsid w:val="00A01250"/>
    <w:rsid w:val="00A13167"/>
    <w:rsid w:val="00A13EB8"/>
    <w:rsid w:val="00A222B7"/>
    <w:rsid w:val="00A60DAD"/>
    <w:rsid w:val="00A72B7A"/>
    <w:rsid w:val="00AA075F"/>
    <w:rsid w:val="00AC11C9"/>
    <w:rsid w:val="00AE033D"/>
    <w:rsid w:val="00AE17F1"/>
    <w:rsid w:val="00B2178F"/>
    <w:rsid w:val="00B33EDF"/>
    <w:rsid w:val="00B97BC4"/>
    <w:rsid w:val="00C05EC5"/>
    <w:rsid w:val="00C36A25"/>
    <w:rsid w:val="00C60C91"/>
    <w:rsid w:val="00C76012"/>
    <w:rsid w:val="00C953FF"/>
    <w:rsid w:val="00CA396D"/>
    <w:rsid w:val="00CA780A"/>
    <w:rsid w:val="00CC5034"/>
    <w:rsid w:val="00CF3DF7"/>
    <w:rsid w:val="00D10FAA"/>
    <w:rsid w:val="00D15AC4"/>
    <w:rsid w:val="00D30DD2"/>
    <w:rsid w:val="00DA7828"/>
    <w:rsid w:val="00DC60A4"/>
    <w:rsid w:val="00DF2D66"/>
    <w:rsid w:val="00E069DB"/>
    <w:rsid w:val="00E26C39"/>
    <w:rsid w:val="00E56F31"/>
    <w:rsid w:val="00E7144C"/>
    <w:rsid w:val="00EB0903"/>
    <w:rsid w:val="00EB1FAE"/>
    <w:rsid w:val="00EE1210"/>
    <w:rsid w:val="00F06DF0"/>
    <w:rsid w:val="00F1117D"/>
    <w:rsid w:val="00F16C51"/>
    <w:rsid w:val="00F86E6F"/>
    <w:rsid w:val="00FB0A0B"/>
    <w:rsid w:val="00FF0F73"/>
    <w:rsid w:val="00FF2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14"/>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1B3C00"/>
    <w:pPr>
      <w:keepNext/>
      <w:keepLines/>
      <w:numPr>
        <w:numId w:val="46"/>
      </w:numPr>
      <w:jc w:val="left"/>
      <w:outlineLvl w:val="0"/>
    </w:pPr>
    <w:rPr>
      <w:rFonts w:ascii="Arial" w:eastAsiaTheme="majorEastAsia" w:hAnsi="Arial" w:cs="Arial"/>
      <w:bCs/>
      <w:sz w:val="32"/>
      <w:szCs w:val="32"/>
    </w:rPr>
  </w:style>
  <w:style w:type="paragraph" w:styleId="Titre2">
    <w:name w:val="heading 2"/>
    <w:basedOn w:val="Normal"/>
    <w:next w:val="Normal"/>
    <w:link w:val="Titre2Car"/>
    <w:uiPriority w:val="9"/>
    <w:unhideWhenUsed/>
    <w:qFormat/>
    <w:rsid w:val="001B3C00"/>
    <w:pPr>
      <w:keepNext/>
      <w:keepLines/>
      <w:numPr>
        <w:ilvl w:val="1"/>
        <w:numId w:val="46"/>
      </w:numPr>
      <w:jc w:val="left"/>
      <w:outlineLvl w:val="1"/>
    </w:pPr>
    <w:rPr>
      <w:rFonts w:ascii="Arial" w:eastAsiaTheme="majorEastAsia" w:hAnsi="Arial" w:cs="Arial"/>
      <w:b/>
      <w:bCs/>
      <w:sz w:val="24"/>
      <w:szCs w:val="24"/>
    </w:rPr>
  </w:style>
  <w:style w:type="paragraph" w:styleId="Titre3">
    <w:name w:val="heading 3"/>
    <w:basedOn w:val="Normal"/>
    <w:next w:val="Normal"/>
    <w:link w:val="Titre3Car"/>
    <w:uiPriority w:val="9"/>
    <w:unhideWhenUsed/>
    <w:qFormat/>
    <w:rsid w:val="001B3C00"/>
    <w:pPr>
      <w:keepNext/>
      <w:keepLines/>
      <w:numPr>
        <w:ilvl w:val="2"/>
        <w:numId w:val="46"/>
      </w:numPr>
      <w:jc w:val="left"/>
      <w:outlineLvl w:val="2"/>
    </w:pPr>
    <w:rPr>
      <w:rFonts w:ascii="Arial" w:eastAsiaTheme="majorEastAsia" w:hAnsi="Arial" w:cs="Arial"/>
      <w:bCs/>
    </w:rPr>
  </w:style>
  <w:style w:type="paragraph" w:styleId="Titre4">
    <w:name w:val="heading 4"/>
    <w:basedOn w:val="Normal"/>
    <w:next w:val="Normal"/>
    <w:link w:val="Titre4Car"/>
    <w:uiPriority w:val="9"/>
    <w:unhideWhenUsed/>
    <w:qFormat/>
    <w:rsid w:val="001B3C00"/>
    <w:pPr>
      <w:keepNext/>
      <w:keepLines/>
      <w:numPr>
        <w:ilvl w:val="3"/>
        <w:numId w:val="46"/>
      </w:numPr>
      <w:jc w:val="left"/>
      <w:outlineLvl w:val="3"/>
    </w:pPr>
    <w:rPr>
      <w:rFonts w:eastAsiaTheme="majorEastAsia"/>
      <w:b/>
      <w:bCs/>
      <w:i/>
      <w:iCs/>
    </w:rPr>
  </w:style>
  <w:style w:type="paragraph" w:styleId="Titre5">
    <w:name w:val="heading 5"/>
    <w:basedOn w:val="Normal"/>
    <w:next w:val="Normal"/>
    <w:link w:val="Titre5Car"/>
    <w:uiPriority w:val="9"/>
    <w:unhideWhenUsed/>
    <w:qFormat/>
    <w:rsid w:val="001B3C00"/>
    <w:pPr>
      <w:keepNext/>
      <w:keepLines/>
      <w:jc w:val="left"/>
      <w:outlineLvl w:val="4"/>
    </w:pPr>
    <w:rPr>
      <w:rFonts w:eastAsiaTheme="majorEastAsia"/>
      <w:b/>
    </w:rPr>
  </w:style>
  <w:style w:type="paragraph" w:styleId="Titre6">
    <w:name w:val="heading 6"/>
    <w:basedOn w:val="Normal"/>
    <w:next w:val="Normal"/>
    <w:link w:val="Titre6Car"/>
    <w:uiPriority w:val="9"/>
    <w:unhideWhenUsed/>
    <w:qFormat/>
    <w:rsid w:val="001B3C00"/>
    <w:pPr>
      <w:keepNext/>
      <w:keepLines/>
      <w:jc w:val="left"/>
      <w:outlineLvl w:val="5"/>
    </w:pPr>
    <w:rPr>
      <w:rFonts w:eastAsiaTheme="majorEastAsia"/>
      <w:i/>
      <w:iCs/>
    </w:rPr>
  </w:style>
  <w:style w:type="paragraph" w:styleId="Titre7">
    <w:name w:val="heading 7"/>
    <w:basedOn w:val="Normal"/>
    <w:next w:val="Normal"/>
    <w:link w:val="Titre7Car"/>
    <w:uiPriority w:val="9"/>
    <w:unhideWhenUsed/>
    <w:qFormat/>
    <w:rsid w:val="001B3C00"/>
    <w:pPr>
      <w:keepNext/>
      <w:keepLines/>
      <w:jc w:val="left"/>
      <w:outlineLvl w:val="6"/>
    </w:pPr>
    <w:rPr>
      <w:rFonts w:eastAsiaTheme="majorEastAsia"/>
      <w:iCs/>
      <w:color w:val="000000" w:themeColor="text1"/>
    </w:rPr>
  </w:style>
  <w:style w:type="paragraph" w:styleId="Titre8">
    <w:name w:val="heading 8"/>
    <w:basedOn w:val="Normal"/>
    <w:next w:val="Normal"/>
    <w:link w:val="Titre8Car"/>
    <w:uiPriority w:val="9"/>
    <w:semiHidden/>
    <w:qFormat/>
    <w:rsid w:val="001B3C00"/>
    <w:pPr>
      <w:keepNext/>
      <w:keepLines/>
      <w:numPr>
        <w:ilvl w:val="7"/>
        <w:numId w:val="4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1B3C00"/>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C00"/>
    <w:rPr>
      <w:rFonts w:ascii="Arial" w:eastAsiaTheme="majorEastAsia" w:hAnsi="Arial" w:cs="Arial"/>
      <w:bCs/>
      <w:sz w:val="32"/>
      <w:szCs w:val="32"/>
    </w:rPr>
  </w:style>
  <w:style w:type="character" w:customStyle="1" w:styleId="Titre2Car">
    <w:name w:val="Titre 2 Car"/>
    <w:basedOn w:val="Policepardfaut"/>
    <w:link w:val="Titre2"/>
    <w:uiPriority w:val="9"/>
    <w:rsid w:val="001B3C00"/>
    <w:rPr>
      <w:rFonts w:ascii="Arial" w:eastAsiaTheme="majorEastAsia" w:hAnsi="Arial" w:cs="Arial"/>
      <w:b/>
      <w:bCs/>
      <w:sz w:val="24"/>
      <w:szCs w:val="24"/>
    </w:rPr>
  </w:style>
  <w:style w:type="character" w:customStyle="1" w:styleId="Titre3Car">
    <w:name w:val="Titre 3 Car"/>
    <w:basedOn w:val="Policepardfaut"/>
    <w:link w:val="Titre3"/>
    <w:uiPriority w:val="9"/>
    <w:rsid w:val="001B3C00"/>
    <w:rPr>
      <w:rFonts w:ascii="Arial" w:eastAsiaTheme="majorEastAsia" w:hAnsi="Arial" w:cs="Arial"/>
      <w:bCs/>
    </w:rPr>
  </w:style>
  <w:style w:type="character" w:customStyle="1" w:styleId="Titre4Car">
    <w:name w:val="Titre 4 Car"/>
    <w:basedOn w:val="Policepardfaut"/>
    <w:link w:val="Titre4"/>
    <w:uiPriority w:val="9"/>
    <w:rsid w:val="001B3C00"/>
    <w:rPr>
      <w:rFonts w:ascii="Times New Roman" w:eastAsiaTheme="majorEastAsia" w:hAnsi="Times New Roman"/>
      <w:b/>
      <w:bCs/>
      <w:i/>
      <w:iCs/>
    </w:rPr>
  </w:style>
  <w:style w:type="character" w:customStyle="1" w:styleId="Titre5Car">
    <w:name w:val="Titre 5 Car"/>
    <w:basedOn w:val="Policepardfaut"/>
    <w:link w:val="Titre5"/>
    <w:uiPriority w:val="9"/>
    <w:rsid w:val="001B3C00"/>
    <w:rPr>
      <w:rFonts w:ascii="Times New Roman" w:eastAsiaTheme="majorEastAsia" w:hAnsi="Times New Roman"/>
      <w:b/>
    </w:rPr>
  </w:style>
  <w:style w:type="character" w:customStyle="1" w:styleId="Titre6Car">
    <w:name w:val="Titre 6 Car"/>
    <w:basedOn w:val="Policepardfaut"/>
    <w:link w:val="Titre6"/>
    <w:uiPriority w:val="9"/>
    <w:rsid w:val="001B3C00"/>
    <w:rPr>
      <w:rFonts w:ascii="Times New Roman" w:eastAsiaTheme="majorEastAsia" w:hAnsi="Times New Roman"/>
      <w:i/>
      <w:iCs/>
    </w:rPr>
  </w:style>
  <w:style w:type="character" w:customStyle="1" w:styleId="Titre7Car">
    <w:name w:val="Titre 7 Car"/>
    <w:basedOn w:val="Policepardfaut"/>
    <w:link w:val="Titre7"/>
    <w:uiPriority w:val="9"/>
    <w:rsid w:val="001B3C00"/>
    <w:rPr>
      <w:rFonts w:ascii="Times New Roman" w:eastAsiaTheme="majorEastAsia" w:hAnsi="Times New Roman"/>
      <w:iCs/>
      <w:color w:val="000000" w:themeColor="text1"/>
    </w:rPr>
  </w:style>
  <w:style w:type="character" w:customStyle="1" w:styleId="Titre8Car">
    <w:name w:val="Titre 8 Car"/>
    <w:basedOn w:val="Policepardfaut"/>
    <w:link w:val="Titre8"/>
    <w:uiPriority w:val="9"/>
    <w:semiHidden/>
    <w:rsid w:val="002968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81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semiHidden/>
    <w:qFormat/>
    <w:rsid w:val="001B3C00"/>
    <w:pPr>
      <w:contextualSpacing/>
      <w:jc w:val="center"/>
    </w:pPr>
    <w:rPr>
      <w:rFonts w:ascii="Arial" w:eastAsiaTheme="majorEastAsia" w:hAnsi="Arial" w:cs="Arial"/>
      <w:b/>
      <w:color w:val="003B8E"/>
      <w:spacing w:val="5"/>
      <w:kern w:val="28"/>
      <w:sz w:val="36"/>
      <w:szCs w:val="36"/>
    </w:rPr>
  </w:style>
  <w:style w:type="character" w:customStyle="1" w:styleId="TitreCar">
    <w:name w:val="Titre Car"/>
    <w:basedOn w:val="Policepardfaut"/>
    <w:link w:val="Titre"/>
    <w:uiPriority w:val="10"/>
    <w:semiHidden/>
    <w:rsid w:val="00296814"/>
    <w:rPr>
      <w:rFonts w:ascii="Arial" w:eastAsiaTheme="majorEastAsia" w:hAnsi="Arial" w:cs="Arial"/>
      <w:b/>
      <w:color w:val="003B8E"/>
      <w:spacing w:val="5"/>
      <w:kern w:val="28"/>
      <w:sz w:val="36"/>
      <w:szCs w:val="36"/>
    </w:rPr>
  </w:style>
  <w:style w:type="paragraph" w:styleId="Paragraphedeliste">
    <w:name w:val="List Paragraph"/>
    <w:basedOn w:val="Normal"/>
    <w:uiPriority w:val="34"/>
    <w:semiHidden/>
    <w:qFormat/>
    <w:rsid w:val="001B3C00"/>
    <w:pPr>
      <w:ind w:left="720"/>
      <w:contextualSpacing/>
    </w:pPr>
  </w:style>
  <w:style w:type="paragraph" w:customStyle="1" w:styleId="Publinumration1erniveau">
    <w:name w:val="Publi énumération 1er niveau"/>
    <w:basedOn w:val="Paragraphedeliste"/>
    <w:link w:val="Publinumration1erniveauCar"/>
    <w:autoRedefine/>
    <w:qFormat/>
    <w:rsid w:val="005F0017"/>
    <w:pPr>
      <w:numPr>
        <w:numId w:val="7"/>
      </w:numPr>
      <w:ind w:left="284" w:hanging="284"/>
    </w:pPr>
  </w:style>
  <w:style w:type="character" w:customStyle="1" w:styleId="Publinumration1erniveauCar">
    <w:name w:val="Publi énumération 1er niveau Car"/>
    <w:basedOn w:val="Policepardfaut"/>
    <w:link w:val="Publinumration1erniveau"/>
    <w:rsid w:val="005F0017"/>
    <w:rPr>
      <w:rFonts w:ascii="Times New Roman" w:hAnsi="Times New Roman"/>
    </w:rPr>
  </w:style>
  <w:style w:type="paragraph" w:customStyle="1" w:styleId="Publinumration2eniveau">
    <w:name w:val="Publi énumération 2e niveau"/>
    <w:basedOn w:val="Paragraphedeliste"/>
    <w:link w:val="Publinumration2eniveauCar"/>
    <w:qFormat/>
    <w:rsid w:val="00857803"/>
    <w:pPr>
      <w:numPr>
        <w:numId w:val="48"/>
      </w:numPr>
      <w:ind w:left="567" w:hanging="283"/>
    </w:pPr>
  </w:style>
  <w:style w:type="character" w:customStyle="1" w:styleId="Publinumration2eniveauCar">
    <w:name w:val="Publi énumération 2e niveau Car"/>
    <w:basedOn w:val="Policepardfaut"/>
    <w:link w:val="Publinumration2eniveau"/>
    <w:rsid w:val="00857803"/>
    <w:rPr>
      <w:rFonts w:ascii="Times New Roman" w:hAnsi="Times New Roman"/>
    </w:rPr>
  </w:style>
  <w:style w:type="paragraph" w:customStyle="1" w:styleId="Publitextecourant">
    <w:name w:val="Publi texte courant"/>
    <w:basedOn w:val="Normal"/>
    <w:link w:val="PublitextecourantCar"/>
    <w:qFormat/>
    <w:rsid w:val="001B3C00"/>
  </w:style>
  <w:style w:type="character" w:customStyle="1" w:styleId="PublitextecourantCar">
    <w:name w:val="Publi texte courant Car"/>
    <w:basedOn w:val="Policepardfaut"/>
    <w:link w:val="Publitextecourant"/>
    <w:rsid w:val="001B3C00"/>
    <w:rPr>
      <w:rFonts w:ascii="Times New Roman" w:hAnsi="Times New Roman"/>
    </w:rPr>
  </w:style>
  <w:style w:type="paragraph" w:styleId="NormalWeb">
    <w:name w:val="Normal (Web)"/>
    <w:basedOn w:val="Normal"/>
    <w:uiPriority w:val="99"/>
    <w:semiHidden/>
    <w:unhideWhenUsed/>
    <w:rsid w:val="00EB0903"/>
    <w:pPr>
      <w:spacing w:before="100" w:beforeAutospacing="1" w:after="100" w:afterAutospacing="1"/>
      <w:jc w:val="left"/>
    </w:pPr>
    <w:rPr>
      <w:rFonts w:eastAsia="Times New Roman" w:cs="Times New Roman"/>
      <w:sz w:val="24"/>
      <w:szCs w:val="24"/>
      <w:lang w:eastAsia="fr-FR"/>
    </w:rPr>
  </w:style>
  <w:style w:type="character" w:styleId="Accentuation">
    <w:name w:val="Emphasis"/>
    <w:basedOn w:val="Policepardfaut"/>
    <w:uiPriority w:val="20"/>
    <w:semiHidden/>
    <w:qFormat/>
    <w:rsid w:val="00EB0903"/>
    <w:rPr>
      <w:i/>
      <w:iCs/>
    </w:rPr>
  </w:style>
  <w:style w:type="character" w:styleId="Lienhypertexte">
    <w:name w:val="Hyperlink"/>
    <w:basedOn w:val="Policepardfaut"/>
    <w:uiPriority w:val="99"/>
    <w:unhideWhenUsed/>
    <w:rsid w:val="0099730D"/>
    <w:rPr>
      <w:color w:val="0000FF" w:themeColor="hyperlink"/>
      <w:u w:val="single"/>
    </w:rPr>
  </w:style>
  <w:style w:type="paragraph" w:customStyle="1" w:styleId="InstructionACPR">
    <w:name w:val="Instruction ACPR"/>
    <w:basedOn w:val="Normal"/>
    <w:link w:val="InstructionACPRCar"/>
    <w:qFormat/>
    <w:rsid w:val="00CC5034"/>
    <w:pPr>
      <w:jc w:val="center"/>
    </w:pPr>
    <w:rPr>
      <w:rFonts w:ascii="Arial" w:hAnsi="Arial" w:cs="Arial"/>
      <w:b/>
      <w:sz w:val="36"/>
      <w:szCs w:val="36"/>
    </w:rPr>
  </w:style>
  <w:style w:type="paragraph" w:customStyle="1" w:styleId="Instructiontitre">
    <w:name w:val="Instruction titre"/>
    <w:basedOn w:val="Normal"/>
    <w:link w:val="InstructiontitreCar"/>
    <w:qFormat/>
    <w:rsid w:val="00CC5034"/>
    <w:pPr>
      <w:jc w:val="center"/>
    </w:pPr>
    <w:rPr>
      <w:rFonts w:ascii="Arial" w:hAnsi="Arial" w:cs="Arial"/>
      <w:color w:val="003B8E"/>
      <w:sz w:val="32"/>
      <w:szCs w:val="32"/>
    </w:rPr>
  </w:style>
  <w:style w:type="character" w:customStyle="1" w:styleId="InstructionACPRCar">
    <w:name w:val="Instruction ACPR Car"/>
    <w:basedOn w:val="Policepardfaut"/>
    <w:link w:val="InstructionACPR"/>
    <w:rsid w:val="00CC5034"/>
    <w:rPr>
      <w:rFonts w:ascii="Arial" w:hAnsi="Arial" w:cs="Arial"/>
      <w:b/>
      <w:sz w:val="36"/>
      <w:szCs w:val="36"/>
    </w:rPr>
  </w:style>
  <w:style w:type="paragraph" w:customStyle="1" w:styleId="Instructionarticle">
    <w:name w:val="Instruction article"/>
    <w:basedOn w:val="Normal"/>
    <w:link w:val="InstructionarticleCar"/>
    <w:qFormat/>
    <w:rsid w:val="00CC5034"/>
    <w:rPr>
      <w:b/>
    </w:rPr>
  </w:style>
  <w:style w:type="character" w:customStyle="1" w:styleId="InstructiontitreCar">
    <w:name w:val="Instruction titre Car"/>
    <w:basedOn w:val="Policepardfaut"/>
    <w:link w:val="Instructiontitre"/>
    <w:rsid w:val="00CC5034"/>
    <w:rPr>
      <w:rFonts w:ascii="Arial" w:hAnsi="Arial" w:cs="Arial"/>
      <w:color w:val="003B8E"/>
      <w:sz w:val="32"/>
      <w:szCs w:val="32"/>
    </w:rPr>
  </w:style>
  <w:style w:type="paragraph" w:customStyle="1" w:styleId="Instructionsignature">
    <w:name w:val="Instruction signature"/>
    <w:basedOn w:val="Normal"/>
    <w:link w:val="InstructionsignatureCar"/>
    <w:qFormat/>
    <w:rsid w:val="00CC5034"/>
    <w:pPr>
      <w:ind w:left="4820"/>
      <w:jc w:val="center"/>
    </w:pPr>
  </w:style>
  <w:style w:type="character" w:customStyle="1" w:styleId="InstructionarticleCar">
    <w:name w:val="Instruction article Car"/>
    <w:basedOn w:val="Policepardfaut"/>
    <w:link w:val="Instructionarticle"/>
    <w:rsid w:val="00CC5034"/>
    <w:rPr>
      <w:rFonts w:ascii="Times New Roman" w:hAnsi="Times New Roman"/>
      <w:b/>
    </w:rPr>
  </w:style>
  <w:style w:type="character" w:customStyle="1" w:styleId="InstructionsignatureCar">
    <w:name w:val="Instruction signature Car"/>
    <w:basedOn w:val="Policepardfaut"/>
    <w:link w:val="Instructionsignature"/>
    <w:rsid w:val="00CC5034"/>
    <w:rPr>
      <w:rFonts w:ascii="Times New Roman" w:hAnsi="Times New Roman"/>
    </w:rPr>
  </w:style>
  <w:style w:type="paragraph" w:styleId="Notedebasdepage">
    <w:name w:val="footnote text"/>
    <w:basedOn w:val="Normal"/>
    <w:link w:val="NotedebasdepageCar"/>
    <w:unhideWhenUsed/>
    <w:rsid w:val="001B3C2B"/>
    <w:pPr>
      <w:spacing w:before="60" w:after="60"/>
      <w:ind w:left="284" w:hanging="284"/>
    </w:pPr>
    <w:rPr>
      <w:rFonts w:cs="Times New Roman"/>
      <w:sz w:val="16"/>
      <w:szCs w:val="16"/>
    </w:rPr>
  </w:style>
  <w:style w:type="character" w:customStyle="1" w:styleId="NotedebasdepageCar">
    <w:name w:val="Note de bas de page Car"/>
    <w:basedOn w:val="Policepardfaut"/>
    <w:link w:val="Notedebasdepage"/>
    <w:rsid w:val="001B3C2B"/>
    <w:rPr>
      <w:rFonts w:ascii="Times New Roman" w:hAnsi="Times New Roman" w:cs="Times New Roman"/>
      <w:sz w:val="16"/>
      <w:szCs w:val="16"/>
    </w:rPr>
  </w:style>
  <w:style w:type="character" w:styleId="Appelnotedebasdep">
    <w:name w:val="footnote reference"/>
    <w:basedOn w:val="Policepardfaut"/>
    <w:semiHidden/>
    <w:unhideWhenUsed/>
    <w:rsid w:val="001B3C2B"/>
    <w:rPr>
      <w:vertAlign w:val="superscript"/>
    </w:rPr>
  </w:style>
  <w:style w:type="table" w:styleId="Grilledutableau">
    <w:name w:val="Table Grid"/>
    <w:basedOn w:val="TableauNormal"/>
    <w:rsid w:val="000302C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0302C8"/>
    <w:pPr>
      <w:jc w:val="left"/>
    </w:pPr>
    <w:rPr>
      <w:rFonts w:ascii="Arial" w:hAnsi="Arial" w:cs="Arial"/>
      <w:b/>
      <w:sz w:val="16"/>
      <w:szCs w:val="20"/>
    </w:rPr>
  </w:style>
  <w:style w:type="character" w:customStyle="1" w:styleId="IntituldelignesCar">
    <w:name w:val="Intitulé de lignes Car"/>
    <w:basedOn w:val="Policepardfaut"/>
    <w:link w:val="Intituldelignes"/>
    <w:rsid w:val="000302C8"/>
    <w:rPr>
      <w:rFonts w:ascii="Arial" w:hAnsi="Arial" w:cs="Arial"/>
      <w:b/>
      <w:sz w:val="16"/>
      <w:szCs w:val="20"/>
    </w:rPr>
  </w:style>
  <w:style w:type="paragraph" w:customStyle="1" w:styleId="Annexenumro">
    <w:name w:val="Annexe numéro"/>
    <w:basedOn w:val="Normal"/>
    <w:link w:val="AnnexenumroCar"/>
    <w:qFormat/>
    <w:rsid w:val="000302C8"/>
    <w:pPr>
      <w:jc w:val="right"/>
    </w:pPr>
    <w:rPr>
      <w:rFonts w:ascii="Arial" w:hAnsi="Arial" w:cs="Arial"/>
      <w:sz w:val="20"/>
      <w:szCs w:val="20"/>
    </w:rPr>
  </w:style>
  <w:style w:type="paragraph" w:customStyle="1" w:styleId="Annexetitre">
    <w:name w:val="Annexe titre"/>
    <w:basedOn w:val="Normal"/>
    <w:link w:val="AnnexetitreCar"/>
    <w:qFormat/>
    <w:rsid w:val="000302C8"/>
    <w:pPr>
      <w:jc w:val="center"/>
    </w:pPr>
    <w:rPr>
      <w:rFonts w:ascii="Arial" w:hAnsi="Arial" w:cs="Arial"/>
      <w:b/>
      <w:sz w:val="24"/>
      <w:szCs w:val="24"/>
    </w:rPr>
  </w:style>
  <w:style w:type="character" w:customStyle="1" w:styleId="AnnexenumroCar">
    <w:name w:val="Annexe numéro Car"/>
    <w:basedOn w:val="Policepardfaut"/>
    <w:link w:val="Annexenumro"/>
    <w:rsid w:val="000302C8"/>
    <w:rPr>
      <w:rFonts w:ascii="Arial" w:hAnsi="Arial" w:cs="Arial"/>
      <w:sz w:val="20"/>
      <w:szCs w:val="20"/>
    </w:rPr>
  </w:style>
  <w:style w:type="character" w:customStyle="1" w:styleId="AnnexetitreCar">
    <w:name w:val="Annexe titre Car"/>
    <w:basedOn w:val="Policepardfaut"/>
    <w:link w:val="Annexetitre"/>
    <w:rsid w:val="000302C8"/>
    <w:rPr>
      <w:rFonts w:ascii="Arial" w:hAnsi="Arial" w:cs="Arial"/>
      <w:b/>
      <w:sz w:val="24"/>
      <w:szCs w:val="24"/>
    </w:rPr>
  </w:style>
  <w:style w:type="paragraph" w:customStyle="1" w:styleId="Intituldecolonnes">
    <w:name w:val="Intitulé de colonnes"/>
    <w:basedOn w:val="Intituldelignes"/>
    <w:qFormat/>
    <w:rsid w:val="000302C8"/>
    <w:pPr>
      <w:jc w:val="center"/>
    </w:pPr>
    <w:rPr>
      <w:rFonts w:eastAsia="Times New Roman"/>
      <w:lang w:eastAsia="fr-FR"/>
    </w:rPr>
  </w:style>
  <w:style w:type="paragraph" w:styleId="En-tte">
    <w:name w:val="header"/>
    <w:basedOn w:val="Normal"/>
    <w:link w:val="En-tteCar"/>
    <w:uiPriority w:val="99"/>
    <w:unhideWhenUsed/>
    <w:rsid w:val="009D7E47"/>
    <w:pPr>
      <w:pBdr>
        <w:bottom w:val="single" w:sz="4" w:space="1" w:color="auto"/>
      </w:pBdr>
      <w:tabs>
        <w:tab w:val="center" w:pos="4536"/>
        <w:tab w:val="right" w:pos="9072"/>
      </w:tabs>
      <w:jc w:val="right"/>
    </w:pPr>
    <w:rPr>
      <w:rFonts w:ascii="Arial Narrow" w:hAnsi="Arial Narrow"/>
      <w:b/>
      <w:i/>
      <w:sz w:val="18"/>
      <w:szCs w:val="18"/>
    </w:rPr>
  </w:style>
  <w:style w:type="character" w:customStyle="1" w:styleId="En-tteCar">
    <w:name w:val="En-tête Car"/>
    <w:basedOn w:val="Policepardfaut"/>
    <w:link w:val="En-tte"/>
    <w:uiPriority w:val="99"/>
    <w:rsid w:val="009D7E47"/>
    <w:rPr>
      <w:rFonts w:ascii="Arial Narrow" w:hAnsi="Arial Narrow"/>
      <w:b/>
      <w:i/>
      <w:sz w:val="18"/>
      <w:szCs w:val="18"/>
    </w:rPr>
  </w:style>
  <w:style w:type="paragraph" w:styleId="Pieddepage">
    <w:name w:val="footer"/>
    <w:basedOn w:val="Normal"/>
    <w:link w:val="PieddepageCar"/>
    <w:uiPriority w:val="99"/>
    <w:unhideWhenUsed/>
    <w:rsid w:val="009D7E47"/>
    <w:pPr>
      <w:pBdr>
        <w:top w:val="single" w:sz="4" w:space="2" w:color="auto"/>
      </w:pBdr>
      <w:tabs>
        <w:tab w:val="center" w:pos="4536"/>
        <w:tab w:val="right" w:pos="9072"/>
      </w:tabs>
      <w:jc w:val="left"/>
    </w:pPr>
    <w:rPr>
      <w:rFonts w:ascii="Arial" w:hAnsi="Arial" w:cs="Arial"/>
      <w:sz w:val="18"/>
      <w:szCs w:val="18"/>
    </w:rPr>
  </w:style>
  <w:style w:type="character" w:customStyle="1" w:styleId="PieddepageCar">
    <w:name w:val="Pied de page Car"/>
    <w:basedOn w:val="Policepardfaut"/>
    <w:link w:val="Pieddepage"/>
    <w:uiPriority w:val="99"/>
    <w:rsid w:val="009D7E47"/>
    <w:rPr>
      <w:rFonts w:ascii="Arial" w:hAnsi="Arial" w:cs="Arial"/>
      <w:sz w:val="18"/>
      <w:szCs w:val="18"/>
    </w:rPr>
  </w:style>
  <w:style w:type="paragraph" w:styleId="Sous-titre">
    <w:name w:val="Subtitle"/>
    <w:basedOn w:val="Normal"/>
    <w:next w:val="Normal"/>
    <w:link w:val="Sous-titreCar"/>
    <w:uiPriority w:val="11"/>
    <w:semiHidden/>
    <w:qFormat/>
    <w:rsid w:val="009D7E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C05EC5"/>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semiHidden/>
    <w:qFormat/>
    <w:rsid w:val="009D7E47"/>
    <w:rPr>
      <w:i/>
      <w:iCs/>
      <w:color w:val="808080" w:themeColor="text1" w:themeTint="7F"/>
    </w:rPr>
  </w:style>
  <w:style w:type="character" w:styleId="Emphaseintense">
    <w:name w:val="Intense Emphasis"/>
    <w:basedOn w:val="Policepardfaut"/>
    <w:uiPriority w:val="21"/>
    <w:semiHidden/>
    <w:qFormat/>
    <w:rsid w:val="009D7E47"/>
    <w:rPr>
      <w:b/>
      <w:bCs/>
      <w:i/>
      <w:iCs/>
      <w:color w:val="4F81BD" w:themeColor="accent1"/>
    </w:rPr>
  </w:style>
  <w:style w:type="character" w:styleId="lev">
    <w:name w:val="Strong"/>
    <w:basedOn w:val="Policepardfaut"/>
    <w:uiPriority w:val="22"/>
    <w:semiHidden/>
    <w:qFormat/>
    <w:rsid w:val="009D7E47"/>
    <w:rPr>
      <w:b/>
      <w:bCs/>
    </w:rPr>
  </w:style>
  <w:style w:type="paragraph" w:styleId="Citation">
    <w:name w:val="Quote"/>
    <w:basedOn w:val="Normal"/>
    <w:next w:val="Normal"/>
    <w:link w:val="CitationCar"/>
    <w:uiPriority w:val="29"/>
    <w:semiHidden/>
    <w:qFormat/>
    <w:rsid w:val="009D7E47"/>
    <w:rPr>
      <w:i/>
      <w:iCs/>
      <w:color w:val="000000" w:themeColor="text1"/>
    </w:rPr>
  </w:style>
  <w:style w:type="character" w:customStyle="1" w:styleId="CitationCar">
    <w:name w:val="Citation Car"/>
    <w:basedOn w:val="Policepardfaut"/>
    <w:link w:val="Citation"/>
    <w:uiPriority w:val="29"/>
    <w:semiHidden/>
    <w:rsid w:val="00C05EC5"/>
    <w:rPr>
      <w:rFonts w:ascii="Times New Roman" w:hAnsi="Times New Roman"/>
      <w:i/>
      <w:iCs/>
      <w:color w:val="000000" w:themeColor="text1"/>
    </w:rPr>
  </w:style>
  <w:style w:type="paragraph" w:styleId="Citationintense">
    <w:name w:val="Intense Quote"/>
    <w:basedOn w:val="Normal"/>
    <w:next w:val="Normal"/>
    <w:link w:val="CitationintenseCar"/>
    <w:uiPriority w:val="30"/>
    <w:semiHidden/>
    <w:qFormat/>
    <w:rsid w:val="009D7E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C05EC5"/>
    <w:rPr>
      <w:rFonts w:ascii="Times New Roman" w:hAnsi="Times New Roman"/>
      <w:b/>
      <w:bCs/>
      <w:i/>
      <w:iCs/>
      <w:color w:val="4F81BD" w:themeColor="accent1"/>
    </w:rPr>
  </w:style>
  <w:style w:type="character" w:styleId="Rfrenceple">
    <w:name w:val="Subtle Reference"/>
    <w:basedOn w:val="Policepardfaut"/>
    <w:uiPriority w:val="31"/>
    <w:semiHidden/>
    <w:qFormat/>
    <w:rsid w:val="009D7E47"/>
    <w:rPr>
      <w:smallCaps/>
      <w:color w:val="C0504D" w:themeColor="accent2"/>
      <w:u w:val="single"/>
    </w:rPr>
  </w:style>
  <w:style w:type="character" w:styleId="Rfrenceintense">
    <w:name w:val="Intense Reference"/>
    <w:basedOn w:val="Policepardfaut"/>
    <w:uiPriority w:val="32"/>
    <w:semiHidden/>
    <w:qFormat/>
    <w:rsid w:val="009D7E47"/>
    <w:rPr>
      <w:b/>
      <w:bCs/>
      <w:smallCaps/>
      <w:color w:val="C0504D" w:themeColor="accent2"/>
      <w:spacing w:val="5"/>
      <w:u w:val="single"/>
    </w:rPr>
  </w:style>
  <w:style w:type="character" w:styleId="Titredulivre">
    <w:name w:val="Book Title"/>
    <w:basedOn w:val="Policepardfaut"/>
    <w:uiPriority w:val="33"/>
    <w:semiHidden/>
    <w:qFormat/>
    <w:rsid w:val="009D7E47"/>
    <w:rPr>
      <w:b/>
      <w:bCs/>
      <w:smallCaps/>
      <w:spacing w:val="5"/>
    </w:rPr>
  </w:style>
  <w:style w:type="paragraph" w:customStyle="1" w:styleId="Publitextedetableau">
    <w:name w:val="Publi texte de tableau"/>
    <w:basedOn w:val="Normal"/>
    <w:link w:val="PublitextedetableauCar"/>
    <w:qFormat/>
    <w:rsid w:val="00572C00"/>
    <w:pPr>
      <w:jc w:val="left"/>
    </w:pPr>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572C00"/>
    <w:rPr>
      <w:rFonts w:eastAsia="Calibri"/>
      <w:sz w:val="20"/>
    </w:rPr>
  </w:style>
  <w:style w:type="character" w:customStyle="1" w:styleId="PublitextedetableauCar">
    <w:name w:val="Publi texte de tableau Car"/>
    <w:basedOn w:val="Policepardfaut"/>
    <w:link w:val="Publitextedetableau"/>
    <w:rsid w:val="00572C00"/>
    <w:rPr>
      <w:rFonts w:ascii="Arial" w:eastAsia="Calibri" w:hAnsi="Arial" w:cs="Arial"/>
      <w:sz w:val="16"/>
      <w:szCs w:val="20"/>
    </w:rPr>
  </w:style>
  <w:style w:type="paragraph" w:customStyle="1" w:styleId="Publisous-titredillustration">
    <w:name w:val="Publi sous-titre d'illustration"/>
    <w:basedOn w:val="Publitextedetableau"/>
    <w:link w:val="Publisous-titredillustrationCar"/>
    <w:qFormat/>
    <w:rsid w:val="00572C00"/>
    <w:rPr>
      <w:sz w:val="20"/>
    </w:rPr>
  </w:style>
  <w:style w:type="character" w:customStyle="1" w:styleId="PublititredillustrationCar">
    <w:name w:val="Publi titre d'illustration Car"/>
    <w:basedOn w:val="IntituldelignesCar"/>
    <w:link w:val="Publititredillustration"/>
    <w:rsid w:val="00572C00"/>
    <w:rPr>
      <w:rFonts w:ascii="Arial" w:eastAsia="Calibri" w:hAnsi="Arial" w:cs="Arial"/>
      <w:b/>
      <w:sz w:val="20"/>
      <w:szCs w:val="20"/>
    </w:rPr>
  </w:style>
  <w:style w:type="character" w:customStyle="1" w:styleId="Publisous-titredillustrationCar">
    <w:name w:val="Publi sous-titre d'illustration Car"/>
    <w:basedOn w:val="PublitextedetableauCar"/>
    <w:link w:val="Publisous-titredillustration"/>
    <w:rsid w:val="00572C00"/>
    <w:rPr>
      <w:rFonts w:ascii="Arial" w:eastAsia="Calibri" w:hAnsi="Arial" w:cs="Arial"/>
      <w:sz w:val="20"/>
      <w:szCs w:val="20"/>
    </w:rPr>
  </w:style>
  <w:style w:type="paragraph" w:customStyle="1" w:styleId="Annexesous-titre1">
    <w:name w:val="Annexe sous-titre 1"/>
    <w:basedOn w:val="Titre1"/>
    <w:next w:val="Annexetitre"/>
    <w:link w:val="Annexesous-titre1Car"/>
    <w:qFormat/>
    <w:rsid w:val="00572C00"/>
    <w:pPr>
      <w:numPr>
        <w:numId w:val="0"/>
      </w:numPr>
    </w:pPr>
    <w:rPr>
      <w:rFonts w:eastAsia="Times New Roman"/>
    </w:rPr>
  </w:style>
  <w:style w:type="paragraph" w:customStyle="1" w:styleId="Annexesous-titre2">
    <w:name w:val="Annexe sous-titre 2"/>
    <w:basedOn w:val="Titre2"/>
    <w:link w:val="Annexesous-titre2Car"/>
    <w:qFormat/>
    <w:rsid w:val="00572C00"/>
    <w:pPr>
      <w:numPr>
        <w:ilvl w:val="0"/>
        <w:numId w:val="0"/>
      </w:numPr>
    </w:pPr>
    <w:rPr>
      <w:rFonts w:eastAsia="Times New Roman"/>
    </w:rPr>
  </w:style>
  <w:style w:type="character" w:customStyle="1" w:styleId="Annexesous-titre1Car">
    <w:name w:val="Annexe sous-titre 1 Car"/>
    <w:basedOn w:val="Titre1Car"/>
    <w:link w:val="Annexesous-titre1"/>
    <w:rsid w:val="00572C00"/>
    <w:rPr>
      <w:rFonts w:ascii="Arial" w:eastAsia="Times New Roman" w:hAnsi="Arial" w:cs="Arial"/>
      <w:bCs/>
      <w:sz w:val="32"/>
      <w:szCs w:val="32"/>
    </w:rPr>
  </w:style>
  <w:style w:type="paragraph" w:customStyle="1" w:styleId="Annexesous-titre3">
    <w:name w:val="Annexe sous-titre 3"/>
    <w:basedOn w:val="Titre3"/>
    <w:link w:val="Annexesous-titre3Car"/>
    <w:qFormat/>
    <w:rsid w:val="00572C00"/>
    <w:pPr>
      <w:numPr>
        <w:ilvl w:val="0"/>
        <w:numId w:val="0"/>
      </w:numPr>
    </w:pPr>
    <w:rPr>
      <w:rFonts w:eastAsia="Times New Roman"/>
    </w:rPr>
  </w:style>
  <w:style w:type="character" w:customStyle="1" w:styleId="Annexesous-titre2Car">
    <w:name w:val="Annexe sous-titre 2 Car"/>
    <w:basedOn w:val="Titre2Car"/>
    <w:link w:val="Annexesous-titre2"/>
    <w:rsid w:val="00572C00"/>
    <w:rPr>
      <w:rFonts w:ascii="Arial" w:eastAsia="Times New Roman" w:hAnsi="Arial" w:cs="Arial"/>
      <w:b/>
      <w:bCs/>
      <w:sz w:val="24"/>
      <w:szCs w:val="24"/>
    </w:rPr>
  </w:style>
  <w:style w:type="paragraph" w:customStyle="1" w:styleId="Annexesous-titre4">
    <w:name w:val="Annexe sous-titre 4"/>
    <w:basedOn w:val="Titre4"/>
    <w:link w:val="Annexesous-titre4Car"/>
    <w:qFormat/>
    <w:rsid w:val="00572C00"/>
    <w:pPr>
      <w:numPr>
        <w:ilvl w:val="0"/>
        <w:numId w:val="0"/>
      </w:numPr>
    </w:pPr>
    <w:rPr>
      <w:rFonts w:eastAsia="Times New Roman" w:cs="Times New Roman"/>
    </w:rPr>
  </w:style>
  <w:style w:type="character" w:customStyle="1" w:styleId="Annexesous-titre3Car">
    <w:name w:val="Annexe sous-titre 3 Car"/>
    <w:basedOn w:val="Titre3Car"/>
    <w:link w:val="Annexesous-titre3"/>
    <w:rsid w:val="00572C00"/>
    <w:rPr>
      <w:rFonts w:ascii="Arial" w:eastAsia="Times New Roman" w:hAnsi="Arial" w:cs="Arial"/>
      <w:bCs/>
    </w:rPr>
  </w:style>
  <w:style w:type="character" w:customStyle="1" w:styleId="Annexesous-titre4Car">
    <w:name w:val="Annexe sous-titre 4 Car"/>
    <w:basedOn w:val="Titre4Car"/>
    <w:link w:val="Annexesous-titre4"/>
    <w:rsid w:val="00572C00"/>
    <w:rPr>
      <w:rFonts w:ascii="Times New Roman" w:eastAsia="Times New Roman" w:hAnsi="Times New Roman" w:cs="Times New Roman"/>
      <w:b/>
      <w:bCs/>
      <w:i/>
      <w:iCs/>
    </w:rPr>
  </w:style>
  <w:style w:type="paragraph" w:styleId="Explorateurdedocuments">
    <w:name w:val="Document Map"/>
    <w:basedOn w:val="Normal"/>
    <w:link w:val="ExplorateurdedocumentsCar"/>
    <w:uiPriority w:val="99"/>
    <w:semiHidden/>
    <w:unhideWhenUsed/>
    <w:rsid w:val="00D10FA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10FAA"/>
    <w:rPr>
      <w:rFonts w:ascii="Tahoma" w:hAnsi="Tahoma" w:cs="Tahoma"/>
      <w:sz w:val="16"/>
      <w:szCs w:val="16"/>
    </w:rPr>
  </w:style>
  <w:style w:type="character" w:customStyle="1" w:styleId="st">
    <w:name w:val="st"/>
    <w:rsid w:val="007D0C0D"/>
  </w:style>
  <w:style w:type="paragraph" w:styleId="Sansinterligne">
    <w:name w:val="No Spacing"/>
    <w:uiPriority w:val="1"/>
    <w:qFormat/>
    <w:rsid w:val="007D0C0D"/>
    <w:pPr>
      <w:spacing w:after="0" w:line="240" w:lineRule="auto"/>
    </w:pPr>
  </w:style>
  <w:style w:type="paragraph" w:styleId="Textedebulles">
    <w:name w:val="Balloon Text"/>
    <w:basedOn w:val="Normal"/>
    <w:link w:val="TextedebullesCar"/>
    <w:uiPriority w:val="99"/>
    <w:semiHidden/>
    <w:unhideWhenUsed/>
    <w:rsid w:val="005C7DC8"/>
    <w:rPr>
      <w:rFonts w:ascii="Tahoma" w:hAnsi="Tahoma" w:cs="Tahoma"/>
      <w:sz w:val="16"/>
      <w:szCs w:val="16"/>
    </w:rPr>
  </w:style>
  <w:style w:type="character" w:customStyle="1" w:styleId="TextedebullesCar">
    <w:name w:val="Texte de bulles Car"/>
    <w:basedOn w:val="Policepardfaut"/>
    <w:link w:val="Textedebulles"/>
    <w:uiPriority w:val="99"/>
    <w:semiHidden/>
    <w:rsid w:val="005C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6142">
      <w:bodyDiv w:val="1"/>
      <w:marLeft w:val="0"/>
      <w:marRight w:val="0"/>
      <w:marTop w:val="0"/>
      <w:marBottom w:val="0"/>
      <w:divBdr>
        <w:top w:val="none" w:sz="0" w:space="0" w:color="auto"/>
        <w:left w:val="none" w:sz="0" w:space="0" w:color="auto"/>
        <w:bottom w:val="none" w:sz="0" w:space="0" w:color="auto"/>
        <w:right w:val="none" w:sz="0" w:space="0" w:color="auto"/>
      </w:divBdr>
      <w:divsChild>
        <w:div w:id="642394666">
          <w:marLeft w:val="0"/>
          <w:marRight w:val="0"/>
          <w:marTop w:val="0"/>
          <w:marBottom w:val="0"/>
          <w:divBdr>
            <w:top w:val="none" w:sz="0" w:space="1" w:color="003B8E"/>
            <w:left w:val="none" w:sz="0" w:space="1" w:color="003B8E"/>
            <w:bottom w:val="none" w:sz="0" w:space="1" w:color="003B8E"/>
            <w:right w:val="none" w:sz="0" w:space="1" w:color="003B8E"/>
          </w:divBdr>
        </w:div>
      </w:divsChild>
    </w:div>
    <w:div w:id="1568302820">
      <w:bodyDiv w:val="1"/>
      <w:marLeft w:val="0"/>
      <w:marRight w:val="0"/>
      <w:marTop w:val="0"/>
      <w:marBottom w:val="0"/>
      <w:divBdr>
        <w:top w:val="none" w:sz="0" w:space="0" w:color="auto"/>
        <w:left w:val="none" w:sz="0" w:space="0" w:color="auto"/>
        <w:bottom w:val="none" w:sz="0" w:space="0" w:color="auto"/>
        <w:right w:val="none" w:sz="0" w:space="0" w:color="auto"/>
      </w:divBdr>
      <w:divsChild>
        <w:div w:id="559829430">
          <w:marLeft w:val="0"/>
          <w:marRight w:val="0"/>
          <w:marTop w:val="0"/>
          <w:marBottom w:val="0"/>
          <w:divBdr>
            <w:top w:val="none" w:sz="0" w:space="2" w:color="003B8E"/>
            <w:left w:val="none" w:sz="0" w:space="2" w:color="003B8E"/>
            <w:bottom w:val="none" w:sz="0" w:space="2" w:color="003B8E"/>
            <w:right w:val="none" w:sz="0" w:space="2" w:color="003B8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2013-08-28T22:00:00+00:00</_DCDateModified>
    <BDFTheme xmlns="http://schemas.microsoft.com/sharepoint/v3" xsi:nil="true"/>
    <Statut xmlns="12358b1b-30ed-4750-b598-7d316485b272">1</Statut>
    <BDFOrdre xmlns="http://schemas.microsoft.com/sharepoint/v3/fields">08</BDFOrdre>
    <_Format xmlns="http://schemas.microsoft.com/sharepoint/v3/fields" xsi:nil="true"/>
    <BDFNouvelleFenetre xmlns="http://schemas.microsoft.com/sharepoint/v3/fields" xsi:nil="true"/>
    <Categories xmlns="http://schemas.microsoft.com/sharepoint/v3" xsi:nil="true"/>
    <Description xmlns="f687ba61-5d74-4821-b051-a88d64463277" xsi:nil="true"/>
    <BDFCategorie xmlns="http://schemas.microsoft.com/sharepoint/v3">ModelesACPR</BDFC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E56E5C35BB44583572FF8560A3E04" ma:contentTypeVersion="6" ma:contentTypeDescription="Crée un document." ma:contentTypeScope="" ma:versionID="37848fc9854c862022c60f8ea141a13a">
  <xsd:schema xmlns:xsd="http://www.w3.org/2001/XMLSchema" xmlns:xs="http://www.w3.org/2001/XMLSchema" xmlns:p="http://schemas.microsoft.com/office/2006/metadata/properties" xmlns:ns1="http://schemas.microsoft.com/sharepoint/v3" xmlns:ns2="f687ba61-5d74-4821-b051-a88d64463277" xmlns:ns3="http://schemas.microsoft.com/sharepoint/v3/fields" xmlns:ns4="12358b1b-30ed-4750-b598-7d316485b272" targetNamespace="http://schemas.microsoft.com/office/2006/metadata/properties" ma:root="true" ma:fieldsID="e809e7af278dd7cf2b835793531eda15" ns1:_="" ns2:_="" ns3:_="" ns4:_="">
    <xsd:import namespace="http://schemas.microsoft.com/sharepoint/v3"/>
    <xsd:import namespace="f687ba61-5d74-4821-b051-a88d64463277"/>
    <xsd:import namespace="http://schemas.microsoft.com/sharepoint/v3/fields"/>
    <xsd:import namespace="12358b1b-30ed-4750-b598-7d316485b272"/>
    <xsd:element name="properties">
      <xsd:complexType>
        <xsd:sequence>
          <xsd:element name="documentManagement">
            <xsd:complexType>
              <xsd:all>
                <xsd:element ref="ns2:Description" minOccurs="0"/>
                <xsd:element ref="ns1:Categories" minOccurs="0"/>
                <xsd:element ref="ns1:BDFTheme" minOccurs="0"/>
                <xsd:element ref="ns1:BDFCategorie" minOccurs="0"/>
                <xsd:element ref="ns3:_DCDateModified" minOccurs="0"/>
                <xsd:element ref="ns4:Statut" minOccurs="0"/>
                <xsd:element ref="ns3:BDFNouvelleFenetre" minOccurs="0"/>
                <xsd:element ref="ns3:BDFOrdre" minOccurs="0"/>
                <xsd:element ref="ns3: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9" nillable="true" ma:displayName="Catégories" ma:internalName="Categories" ma:readOnly="false">
      <xsd:simpleType>
        <xsd:restriction base="dms:Text"/>
      </xsd:simpleType>
    </xsd:element>
    <xsd:element name="BDFTheme" ma:index="10" nillable="true" ma:displayName="Thème" ma:format="Dropdown" ma:internalName="BDFTheme">
      <xsd:simpleType>
        <xsd:restriction base="dms:Choice">
          <xsd:enumeration value="-"/>
          <xsd:enumeration value="Information"/>
          <xsd:enumeration value="Note des méthodes"/>
          <xsd:enumeration value="Note de procédures"/>
          <xsd:enumeration value="Courrier-type"/>
          <xsd:enumeration value="Fiches"/>
          <xsd:enumeration value="Modèle"/>
          <xsd:enumeration value="RSI"/>
        </xsd:restriction>
      </xsd:simpleType>
    </xsd:element>
    <xsd:element name="BDFCategorie" ma:index="11" nillable="true" ma:displayName="Catégorie" ma:format="Dropdown" ma:internalName="BDFCategorie">
      <xsd:simpleType>
        <xsd:restriction base="dms:Choice">
          <xsd:enumeration value="-"/>
          <xsd:enumeration value="Abrégé typographique"/>
          <xsd:enumeration value="Abrégé graphique"/>
          <xsd:enumeration value="Procédures"/>
          <xsd:enumeration value="Sécurité de l'information"/>
          <xsd:enumeration value="ModelesACPR"/>
        </xsd:restriction>
      </xsd:simpleType>
    </xsd:element>
  </xsd:schema>
  <xsd:schema xmlns:xsd="http://www.w3.org/2001/XMLSchema" xmlns:xs="http://www.w3.org/2001/XMLSchema" xmlns:dms="http://schemas.microsoft.com/office/2006/documentManagement/types" xmlns:pc="http://schemas.microsoft.com/office/infopath/2007/PartnerControls" targetNamespace="f687ba61-5d74-4821-b051-a88d64463277"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2"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4" nillable="true" ma:displayName="Ouvrir le lien dans une nouvelle fenêtre" ma:internalName="BDFNouvelleFenetre">
      <xsd:simpleType>
        <xsd:restriction base="dms:Boolean"/>
      </xsd:simpleType>
    </xsd:element>
    <xsd:element name="BDFOrdre" ma:index="15" nillable="true" ma:displayName="Ordre" ma:internalName="BDFOrdre">
      <xsd:simpleType>
        <xsd:restriction base="dms:Text">
          <xsd:maxLength value="255"/>
        </xsd:restriction>
      </xsd:simpleType>
    </xsd:element>
    <xsd:element name="_Format" ma:index="16" nillable="true" ma:displayName="Numero" ma:description="Colonne Format" ma:internalName="_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8b1b-30ed-4750-b598-7d316485b272" elementFormDefault="qualified">
    <xsd:import namespace="http://schemas.microsoft.com/office/2006/documentManagement/types"/>
    <xsd:import namespace="http://schemas.microsoft.com/office/infopath/2007/PartnerControls"/>
    <xsd:element name="Statut" ma:index="13"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B8E8-FF49-45F8-89E7-00FB489FAD10}">
  <ds:schemaRefs>
    <ds:schemaRef ds:uri="http://purl.org/dc/terms/"/>
    <ds:schemaRef ds:uri="http://schemas.microsoft.com/office/2006/metadata/properties"/>
    <ds:schemaRef ds:uri="f687ba61-5d74-4821-b051-a88d64463277"/>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12358b1b-30ed-4750-b598-7d316485b272"/>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33BB69E-5F52-48E7-90F8-FB0EC77BB2C6}">
  <ds:schemaRefs>
    <ds:schemaRef ds:uri="http://schemas.microsoft.com/sharepoint/v3/contenttype/forms"/>
  </ds:schemaRefs>
</ds:datastoreItem>
</file>

<file path=customXml/itemProps3.xml><?xml version="1.0" encoding="utf-8"?>
<ds:datastoreItem xmlns:ds="http://schemas.openxmlformats.org/officeDocument/2006/customXml" ds:itemID="{39BF58B2-9FA1-4AF9-9459-5A2EB1DF0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12358b1b-30ed-4750-b598-7d316485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FE7E8-D548-4119-8F2F-2D43B41D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4D079077.dotm</Template>
  <TotalTime>6</TotalTime>
  <Pages>2</Pages>
  <Words>804</Words>
  <Characters>4424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Modèle d'instruction</vt:lpstr>
    </vt:vector>
  </TitlesOfParts>
  <Company>Banque de France</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d'instruction</dc:title>
  <dc:creator>Alice PERRIN</dc:creator>
  <cp:lastModifiedBy>Camille RIESI</cp:lastModifiedBy>
  <cp:revision>7</cp:revision>
  <cp:lastPrinted>2014-07-21T11:54:00Z</cp:lastPrinted>
  <dcterms:created xsi:type="dcterms:W3CDTF">2017-03-16T14:51:00Z</dcterms:created>
  <dcterms:modified xsi:type="dcterms:W3CDTF">2018-12-03T13:20:00Z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0x010100456E56E5C35BB44583572FF8560A3E04</vt:lpwstr>
  </property>
  <property fmtid="{D5CDD505-2E9C-101B-9397-08002B2CF9AE}" pid="3" name="Order">
    <vt:r8>4400</vt:r8>
  </property>
</Properties>
</file>