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45" w:rsidRPr="009E003A" w:rsidRDefault="007B5845" w:rsidP="007B5845">
      <w:pPr>
        <w:spacing w:before="240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r w:rsidRPr="009E003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ANNEX V</w:t>
      </w:r>
    </w:p>
    <w:p w:rsidR="007B5845" w:rsidRPr="009E003A" w:rsidRDefault="007B5845" w:rsidP="007B5845">
      <w:pPr>
        <w:spacing w:before="240" w:after="12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r w:rsidRPr="009E003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 xml:space="preserve">Notification template for the exchange of information in relation to freedom to provide services applications with no agent or distributor </w:t>
      </w:r>
    </w:p>
    <w:tbl>
      <w:tblPr>
        <w:tblW w:w="5685" w:type="pct"/>
        <w:tblCellSpacing w:w="0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382"/>
        <w:gridCol w:w="6098"/>
      </w:tblGrid>
      <w:tr w:rsidR="007B5845" w:rsidRPr="009E003A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Home Member State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9E003A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  <w:r w:rsidR="009E003A" w:rsidRPr="009E003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FRANCE</w:t>
            </w:r>
          </w:p>
        </w:tc>
      </w:tr>
      <w:tr w:rsidR="007B5845" w:rsidRPr="009E003A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2)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Name of the competent authority of the home Member State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475C25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  <w:r w:rsidR="009E003A" w:rsidRPr="009E003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Autorité de contrôle pru</w:t>
            </w:r>
            <w:r w:rsidRPr="009E003A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dentiel et de résolution</w:t>
            </w:r>
          </w:p>
        </w:tc>
      </w:tr>
      <w:tr w:rsidR="007B5845" w:rsidRPr="009E003A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3)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Date of receipt by the competent authority of the home Member State of the complete and accurate application from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5D34D9">
            <w:pPr>
              <w:spacing w:before="60" w:after="60" w:line="240" w:lineRule="auto"/>
              <w:rPr>
                <w:rFonts w:ascii="Verdana" w:eastAsia="Times New Roman" w:hAnsi="Verdana" w:cs="Times New Roman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lang w:eastAsia="fr-FR"/>
              </w:rPr>
              <w:t>Do not fi</w:t>
            </w:r>
            <w:r w:rsidR="005D34D9">
              <w:rPr>
                <w:rFonts w:ascii="Verdana" w:eastAsia="Times New Roman" w:hAnsi="Verdana" w:cs="Times New Roman"/>
                <w:lang w:eastAsia="fr-FR"/>
              </w:rPr>
              <w:t>ll</w:t>
            </w:r>
          </w:p>
        </w:tc>
      </w:tr>
      <w:tr w:rsidR="007B5845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128291205" w:edGrp="everyone" w:colFirst="2" w:colLast="2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4)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Member State where the services are to be provided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45" w:rsidRPr="009E003A" w:rsidRDefault="007B5845" w:rsidP="007B5845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permEnd w:id="1128291205"/>
      <w:tr w:rsidR="007B5845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5)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Type of application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A3470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16454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6151393" w:edGrp="everyone"/>
                <w:r w:rsidR="008D1B7E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  <w:permEnd w:id="656151393"/>
              </w:sdtContent>
            </w:sdt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First application</w:t>
            </w:r>
          </w:p>
          <w:p w:rsidR="007B5845" w:rsidRPr="009E003A" w:rsidRDefault="00A3470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2290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8694973" w:edGrp="everyone"/>
                <w:r w:rsidR="005D34D9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  <w:permEnd w:id="648694973"/>
              </w:sdtContent>
            </w:sdt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Change to previous application</w:t>
            </w:r>
          </w:p>
          <w:permStart w:id="147273995" w:edGrp="everyone"/>
          <w:p w:rsidR="007B5845" w:rsidRPr="009E003A" w:rsidRDefault="00A3470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51145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E90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</w:t>
            </w:r>
            <w:permEnd w:id="147273995"/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End of business activity/cessation</w:t>
            </w:r>
          </w:p>
        </w:tc>
      </w:tr>
      <w:tr w:rsidR="007B5845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6)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7B5845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Type of Institution</w:t>
            </w:r>
          </w:p>
        </w:tc>
        <w:permStart w:id="1446010904" w:edGrp="everyone"/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45" w:rsidRPr="009E003A" w:rsidRDefault="00A3470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20778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E90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="005D34D9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End w:id="1446010904"/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Payment Institution</w:t>
            </w:r>
          </w:p>
          <w:permStart w:id="448607018" w:edGrp="everyone"/>
          <w:p w:rsidR="007B5845" w:rsidRPr="009E003A" w:rsidRDefault="00A3470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18398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D9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</w:t>
            </w:r>
            <w:permEnd w:id="448607018"/>
            <w:r w:rsidR="007B5845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E-Money Institution</w:t>
            </w:r>
          </w:p>
        </w:tc>
      </w:tr>
      <w:tr w:rsidR="005D34D9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5D34D9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permStart w:id="916652649" w:edGrp="everyone" w:colFirst="2" w:colLast="2"/>
            <w:r w:rsidRPr="005D34D9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7)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Name of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5D34D9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permStart w:id="561202291" w:edGrp="everyone" w:colFirst="2" w:colLast="2"/>
            <w:permEnd w:id="916652649"/>
            <w:r w:rsidRPr="005D34D9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8)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Head office address of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428514994" w:edGrp="everyone" w:colFirst="2" w:colLast="2"/>
            <w:permEnd w:id="561202291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9)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Unique identification number of the payment institution/e-money institution in the format of the home Member </w:t>
            </w:r>
            <w:r w:rsidR="00FB483D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- </w:t>
            </w:r>
            <w:r w:rsidR="00FB483D"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SIREN Number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121002289" w:edGrp="everyone" w:colFirst="2" w:colLast="2"/>
            <w:permEnd w:id="1428514994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10)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2E0CD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Legal Entity Identifier (LEI) of the payment institution/e-money institution 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475936791" w:edGrp="everyone" w:colFirst="2" w:colLast="2"/>
            <w:permEnd w:id="1121002289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lastRenderedPageBreak/>
              <w:t>11)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FB483D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Home Member State authorisation number of the payment institution/e-money institution </w:t>
            </w:r>
            <w:r w:rsidR="00FB483D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-</w:t>
            </w:r>
            <w:r w:rsidR="00FB483D" w:rsidRPr="0000191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="00FB483D"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CIB (code interbancaire) number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875059369" w:edGrp="everyone" w:colFirst="2" w:colLast="2"/>
            <w:permEnd w:id="1475936791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12)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Contact person within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449076724" w:edGrp="everyone" w:colFirst="2" w:colLast="2"/>
            <w:permEnd w:id="1875059369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13)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Email of the contact person within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344867994" w:edGrp="everyone" w:colFirst="2" w:colLast="2"/>
            <w:permEnd w:id="449076724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14)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Telephone number of the contact person within the payment institution/e-money institution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permEnd w:id="1344867994"/>
      <w:tr w:rsidR="005D34D9" w:rsidRPr="009E003A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15)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The intended date of start of the provision of payment/e-money services (shall not precede the communication of the decision of the competent authority of the home Member State referred to in Article 28(3) of Directive (EU) 2015/2366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ermStart w:id="444817077" w:edGrp="everyone" w:displacedByCustomXml="next"/>
          <w:sdt>
            <w:sdtPr>
              <w:rPr>
                <w:rFonts w:ascii="Verdana" w:eastAsia="Times New Roman" w:hAnsi="Verdana" w:cs="Times New Roman"/>
                <w:color w:val="000000"/>
                <w:lang w:eastAsia="fr-FR"/>
              </w:rPr>
              <w:id w:val="-2050375681"/>
              <w:date w:fullDate="2018-01-19T00:00:00Z"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:rsidR="005D34D9" w:rsidRPr="009E003A" w:rsidRDefault="00E062A2" w:rsidP="007B5845">
                <w:pPr>
                  <w:spacing w:before="60" w:after="60" w:line="240" w:lineRule="auto"/>
                  <w:rPr>
                    <w:rFonts w:ascii="Verdana" w:eastAsia="Times New Roman" w:hAnsi="Verdana" w:cs="Times New Roman"/>
                    <w:color w:val="000000"/>
                    <w:lang w:eastAsia="fr-FR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fr-FR"/>
                  </w:rPr>
                  <w:t>19/01/2018</w:t>
                </w:r>
              </w:p>
            </w:sdtContent>
          </w:sdt>
          <w:permEnd w:id="444817077" w:displacedByCustomXml="prev"/>
        </w:tc>
        <w:bookmarkStart w:id="0" w:name="_GoBack"/>
        <w:bookmarkEnd w:id="0"/>
      </w:tr>
      <w:tr w:rsidR="005D34D9" w:rsidRPr="00FB2326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t>16)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Payment services to be provided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1.</w:t>
            </w:r>
            <w:permStart w:id="1359285180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5952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359285180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Services enabling cash to be placed on a payment account as well as all the operations required for operating a payment account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2.</w:t>
            </w:r>
            <w:permStart w:id="26700616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205953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26700616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Services enabling cash withdrawals from a payment account as well as all the operations required for operating a payment account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3.Execution of payment transactions, including transfers of funds on a payment account with the user's payment provider or with another payment service provider:</w:t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a)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1920675845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39070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920675845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direct debits, including one-off direct debits 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b)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687548452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33574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687548452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payment transactions through a payment card or a similar device </w:t>
            </w:r>
          </w:p>
          <w:p w:rsidR="005D34D9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lastRenderedPageBreak/>
              <w:t>c)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949965620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138294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30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949965620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credit transfers, including standing orders </w:t>
            </w:r>
          </w:p>
          <w:p w:rsidR="005D34D9" w:rsidRPr="00FB2326" w:rsidRDefault="005D34D9" w:rsidP="005D34D9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  <w:t>4.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ab/>
              <w:t>Execution of payment transactions where the funds are covered by a credit line for a payment service user:</w:t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a)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1925867266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50998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925867266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direct debits, including one-off direct debits 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b)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6492951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200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6492951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payment transactions through a payment card or a similar device </w:t>
            </w:r>
          </w:p>
          <w:p w:rsidR="005D34D9" w:rsidRPr="00FB2326" w:rsidRDefault="005D34D9" w:rsidP="005D34D9">
            <w:pPr>
              <w:spacing w:before="60" w:after="6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c)</w:t>
            </w:r>
            <w:r w:rsidRPr="00FB2326"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lang w:val="en-US" w:eastAsia="fr-FR"/>
              </w:rPr>
              <w:t xml:space="preserve"> </w:t>
            </w:r>
            <w:permStart w:id="253102937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95933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253102937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execution of credit transfers, including standing orders 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Including granting of credit in accordance with Article 18(4) of Directive (EU) 2015/2366: </w:t>
            </w:r>
            <w:permStart w:id="1401716072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206032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9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401716072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yes </w:t>
            </w:r>
            <w:permStart w:id="1194424866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159883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194424866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no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5.</w:t>
            </w:r>
            <w:permStart w:id="2088329098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2837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2088329098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Issuing of payment instruments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 </w:t>
            </w:r>
            <w:permStart w:id="902370319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11690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902370319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Acquiring of payment transactions</w:t>
            </w:r>
          </w:p>
          <w:p w:rsidR="005D34D9" w:rsidRDefault="004420CF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Including granting of credit in accordance with Article 18(4) of Directive (EU) 2015/2366: </w:t>
            </w:r>
            <w:permStart w:id="1484207152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71269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484207152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yes </w:t>
            </w:r>
            <w:permStart w:id="1420893340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145883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DA9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420893340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no</w:t>
            </w:r>
          </w:p>
          <w:p w:rsidR="004420CF" w:rsidRPr="00FB2326" w:rsidRDefault="004420CF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6. </w:t>
            </w:r>
            <w:permStart w:id="768945072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59509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768945072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Money remittance </w:t>
            </w:r>
          </w:p>
          <w:p w:rsidR="005D34D9" w:rsidRPr="00FB2326" w:rsidRDefault="005D34D9" w:rsidP="00FB2326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7.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Start w:id="2134381438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29059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2134381438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Payment initiation services </w:t>
            </w:r>
          </w:p>
          <w:p w:rsidR="005D34D9" w:rsidRPr="00FB2326" w:rsidRDefault="005D34D9" w:rsidP="00FB2326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8. </w:t>
            </w:r>
            <w:permStart w:id="1120295326" w:edGrp="everyone"/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10550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26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120295326"/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Account information services</w:t>
            </w:r>
            <w:r w:rsidRPr="00FB23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cr/>
            </w:r>
          </w:p>
          <w:p w:rsidR="005D34D9" w:rsidRPr="00FB2326" w:rsidRDefault="005D34D9" w:rsidP="007B5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5D34D9" w:rsidRPr="004420CF" w:rsidTr="00760093">
        <w:trPr>
          <w:tblCellSpacing w:w="0" w:type="dxa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FB2326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FB2326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lastRenderedPageBreak/>
              <w:t>17)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5D34D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E-money services to be provided (applicable only to e-money institutions)</w:t>
            </w:r>
          </w:p>
        </w:tc>
        <w:permStart w:id="2032367403" w:edGrp="everyone"/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D9" w:rsidRPr="009E003A" w:rsidRDefault="00A3470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188381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A2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</w:sdtContent>
            </w:sdt>
            <w:r w:rsidR="005D34D9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</w:t>
            </w:r>
            <w:permEnd w:id="2032367403"/>
            <w:r w:rsidR="005D34D9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Issuing of electronic money</w:t>
            </w:r>
          </w:p>
          <w:p w:rsidR="005D34D9" w:rsidRPr="009E003A" w:rsidRDefault="00A34709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32"/>
                  <w:szCs w:val="32"/>
                  <w:lang w:val="en-US" w:eastAsia="fr-FR"/>
                </w:rPr>
                <w:id w:val="-9706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0451709" w:edGrp="everyone"/>
                <w:r w:rsidR="00E062A2">
                  <w:rPr>
                    <w:rFonts w:ascii="MS Gothic" w:eastAsia="MS Gothic" w:hAnsi="MS Gothic" w:cs="Times New Roman" w:hint="eastAsia"/>
                    <w:b/>
                    <w:color w:val="000000"/>
                    <w:sz w:val="32"/>
                    <w:szCs w:val="32"/>
                    <w:lang w:val="en-US" w:eastAsia="fr-FR"/>
                  </w:rPr>
                  <w:t>☐</w:t>
                </w:r>
                <w:permEnd w:id="620451709"/>
              </w:sdtContent>
            </w:sdt>
            <w:r w:rsidR="005D34D9"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 xml:space="preserve"> Distribution and/or Redemption of electronic money</w:t>
            </w:r>
          </w:p>
        </w:tc>
      </w:tr>
    </w:tbl>
    <w:p w:rsidR="008648E3" w:rsidRPr="00760093" w:rsidRDefault="008648E3">
      <w:pPr>
        <w:rPr>
          <w:lang w:val="en-US"/>
        </w:rPr>
      </w:pPr>
      <w:r w:rsidRPr="00760093">
        <w:rPr>
          <w:lang w:val="en-US"/>
        </w:rPr>
        <w:br w:type="page"/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3381"/>
        <w:gridCol w:w="5265"/>
      </w:tblGrid>
      <w:tr w:rsidR="008648E3" w:rsidRPr="004420CF" w:rsidTr="005D34D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8E3" w:rsidRPr="009E003A" w:rsidRDefault="008648E3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ermStart w:id="1073247571" w:edGrp="everyone" w:colFirst="2" w:colLast="2"/>
            <w:r w:rsidRPr="009E003A">
              <w:rPr>
                <w:rFonts w:ascii="Verdana" w:eastAsia="Times New Roman" w:hAnsi="Verdana" w:cs="Times New Roman"/>
                <w:color w:val="000000"/>
                <w:lang w:eastAsia="fr-FR"/>
              </w:rPr>
              <w:lastRenderedPageBreak/>
              <w:t>18)</w:t>
            </w: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8E3" w:rsidRPr="009E003A" w:rsidRDefault="008648E3" w:rsidP="007B584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lang w:val="en-US" w:eastAsia="fr-FR"/>
              </w:rPr>
            </w:pPr>
            <w:r w:rsidRPr="009E003A">
              <w:rPr>
                <w:rFonts w:ascii="Verdana" w:eastAsia="Times New Roman" w:hAnsi="Verdana" w:cs="Times New Roman"/>
                <w:color w:val="000000"/>
                <w:lang w:val="en-US" w:eastAsia="fr-FR"/>
              </w:rPr>
              <w:t>In case of outsourcing of operational functions of payment/e-money services: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3119"/>
            </w:tblGrid>
            <w:tr w:rsidR="008648E3" w:rsidRPr="004420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Name and address of the entity to which operational functions are to be outsourced</w:t>
                  </w:r>
                </w:p>
              </w:tc>
            </w:tr>
          </w:tbl>
          <w:p w:rsidR="008648E3" w:rsidRPr="00FB483D" w:rsidRDefault="008648E3" w:rsidP="007B5845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114"/>
            </w:tblGrid>
            <w:tr w:rsidR="008648E3" w:rsidRPr="004420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Contact details (email and telephone number) of a contact person within the entity to which operational functions are to be outsourced</w:t>
                  </w:r>
                </w:p>
              </w:tc>
            </w:tr>
          </w:tbl>
          <w:p w:rsidR="008648E3" w:rsidRPr="00FB483D" w:rsidRDefault="008648E3" w:rsidP="007B5845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3138"/>
            </w:tblGrid>
            <w:tr w:rsidR="008648E3" w:rsidRPr="004420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c.</w:t>
                  </w:r>
                </w:p>
              </w:tc>
              <w:tc>
                <w:tcPr>
                  <w:tcW w:w="0" w:type="auto"/>
                  <w:hideMark/>
                </w:tcPr>
                <w:p w:rsidR="008648E3" w:rsidRPr="009E003A" w:rsidRDefault="008648E3" w:rsidP="007B5845">
                  <w:pPr>
                    <w:spacing w:before="120"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9E003A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Type and exhaustive description of the operational functions outsourced</w:t>
                  </w:r>
                </w:p>
              </w:tc>
            </w:tr>
          </w:tbl>
          <w:p w:rsidR="008648E3" w:rsidRPr="009E003A" w:rsidRDefault="008648E3" w:rsidP="007B5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8E3" w:rsidRPr="009E003A" w:rsidRDefault="008648E3" w:rsidP="00B305A1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permEnd w:id="1073247571"/>
    </w:tbl>
    <w:p w:rsidR="006A7751" w:rsidRPr="009E003A" w:rsidRDefault="00A34709">
      <w:pPr>
        <w:rPr>
          <w:rFonts w:ascii="Verdana" w:hAnsi="Verdana"/>
          <w:lang w:val="en-US"/>
        </w:rPr>
      </w:pPr>
    </w:p>
    <w:sectPr w:rsidR="006A7751" w:rsidRPr="009E003A" w:rsidSect="007600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09" w:rsidRDefault="00A34709" w:rsidP="009E003A">
      <w:pPr>
        <w:spacing w:after="0" w:line="240" w:lineRule="auto"/>
      </w:pPr>
      <w:r>
        <w:separator/>
      </w:r>
    </w:p>
  </w:endnote>
  <w:endnote w:type="continuationSeparator" w:id="0">
    <w:p w:rsidR="00A34709" w:rsidRDefault="00A34709" w:rsidP="009E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09" w:rsidRDefault="00A34709" w:rsidP="009E003A">
      <w:pPr>
        <w:spacing w:after="0" w:line="240" w:lineRule="auto"/>
      </w:pPr>
      <w:r>
        <w:separator/>
      </w:r>
    </w:p>
  </w:footnote>
  <w:footnote w:type="continuationSeparator" w:id="0">
    <w:p w:rsidR="00A34709" w:rsidRDefault="00A34709" w:rsidP="009E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3A" w:rsidRDefault="009E003A">
    <w:pPr>
      <w:pStyle w:val="En-tte"/>
    </w:pPr>
    <w:r>
      <w:rPr>
        <w:rFonts w:ascii="Verdana" w:hAnsi="Verdana"/>
        <w:b/>
        <w:noProof/>
        <w:sz w:val="20"/>
        <w:szCs w:val="20"/>
        <w:lang w:eastAsia="fr-FR"/>
      </w:rPr>
      <w:drawing>
        <wp:inline distT="0" distB="0" distL="0" distR="0" wp14:anchorId="3FECAEBE" wp14:editId="75F8850A">
          <wp:extent cx="1195223" cy="825273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3" cy="825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Ft3EnlcjRotQbgJjcOf1xWqrWKGlHcK+rngQk71uUNdH+/1tXYcNXpCbj3fJamB+NqXNyOfJwd6mtDBiuRSiQ==" w:salt="TaXZZCSfUqosdjfKcUh/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45"/>
    <w:rsid w:val="00107809"/>
    <w:rsid w:val="002E0CD5"/>
    <w:rsid w:val="004420CF"/>
    <w:rsid w:val="00475C25"/>
    <w:rsid w:val="005D34D9"/>
    <w:rsid w:val="0066602E"/>
    <w:rsid w:val="006A7FE3"/>
    <w:rsid w:val="00760093"/>
    <w:rsid w:val="007B5430"/>
    <w:rsid w:val="007B5845"/>
    <w:rsid w:val="00835180"/>
    <w:rsid w:val="008648E3"/>
    <w:rsid w:val="008D1B7E"/>
    <w:rsid w:val="009428FE"/>
    <w:rsid w:val="009E003A"/>
    <w:rsid w:val="00A12DA9"/>
    <w:rsid w:val="00A34709"/>
    <w:rsid w:val="00E062A2"/>
    <w:rsid w:val="00E31D5C"/>
    <w:rsid w:val="00E730E8"/>
    <w:rsid w:val="00E77E90"/>
    <w:rsid w:val="00FB2326"/>
    <w:rsid w:val="00F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7CFDF"/>
  <w15:docId w15:val="{EC5983AF-3DAB-402C-B53F-60B0847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7B584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1">
    <w:name w:val="Normal1"/>
    <w:basedOn w:val="Normal"/>
    <w:rsid w:val="007B584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bl-txt">
    <w:name w:val="tbl-txt"/>
    <w:basedOn w:val="Normal"/>
    <w:rsid w:val="007B5845"/>
    <w:pPr>
      <w:spacing w:before="60" w:after="6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-grseq-1">
    <w:name w:val="ti-grseq-1"/>
    <w:basedOn w:val="Normal"/>
    <w:rsid w:val="007B5845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ld">
    <w:name w:val="bold"/>
    <w:basedOn w:val="Policepardfaut"/>
    <w:rsid w:val="007B58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84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B58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E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3A"/>
  </w:style>
  <w:style w:type="paragraph" w:styleId="Pieddepage">
    <w:name w:val="footer"/>
    <w:basedOn w:val="Normal"/>
    <w:link w:val="PieddepageCar"/>
    <w:uiPriority w:val="99"/>
    <w:unhideWhenUsed/>
    <w:rsid w:val="009E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89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3089</Characters>
  <Application>Microsoft Office Word</Application>
  <DocSecurity>8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HUSSON</dc:creator>
  <cp:lastModifiedBy>ANGEBAUD Hervé (UA 2785)</cp:lastModifiedBy>
  <cp:revision>4</cp:revision>
  <cp:lastPrinted>2018-01-26T16:17:00Z</cp:lastPrinted>
  <dcterms:created xsi:type="dcterms:W3CDTF">2020-08-07T12:11:00Z</dcterms:created>
  <dcterms:modified xsi:type="dcterms:W3CDTF">2020-08-07T13:05:00Z</dcterms:modified>
</cp:coreProperties>
</file>