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4.xml"/>
  <Override ContentType="application/vnd.openxmlformats-officedocument.wordprocessingml.footer+xml" PartName="/word/footer5.xml"/>
  <Override ContentType="application/vnd.openxmlformats-officedocument.wordprocessingml.header+xml" PartName="/word/header5.xml"/>
  <Override ContentType="application/vnd.openxmlformats-officedocument.wordprocessingml.footer+xml" PartName="/word/footer6.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footer+xml" PartName="/word/foot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361C4" w:rsidR="003D3975" w:rsidRDefault="003D3975">
      <w:pPr>
        <w:rPr>
          <w:rFonts w:ascii="Arial" w:cs="Arial" w:hAnsi="Arial"/>
          <w:sz w:val="20"/>
        </w:rPr>
      </w:pPr>
      <w:bookmarkStart w:id="0" w:name="_GoBack"/>
      <w:bookmarkEnd w:id="0"/>
    </w:p>
    <w:p w:rsidP="00FB16E9" w:rsidR="00FB16E9" w:rsidRDefault="00FB16E9" w:rsidRPr="00FB16E9">
      <w:pPr>
        <w:rPr>
          <w:rFonts w:ascii="Arial" w:cs="Arial" w:hAnsi="Arial"/>
          <w:sz w:val="20"/>
          <w:szCs w:val="20"/>
        </w:rPr>
      </w:pPr>
    </w:p>
    <w:p w:rsidP="00FB16E9" w:rsidR="00FB16E9" w:rsidRDefault="00FB16E9" w:rsidRPr="00FB16E9">
      <w:pPr>
        <w:rPr>
          <w:rFonts w:ascii="Arial" w:cs="Arial" w:hAnsi="Arial"/>
          <w:sz w:val="20"/>
          <w:szCs w:val="20"/>
        </w:rPr>
      </w:pPr>
    </w:p>
    <w:p w:rsidP="00FB16E9" w:rsidR="00FB16E9" w:rsidRDefault="008E1C39" w:rsidRPr="00FB16E9">
      <w:pPr>
        <w:rPr>
          <w:rFonts w:ascii="Arial" w:cs="Arial" w:hAnsi="Arial"/>
          <w:sz w:val="20"/>
          <w:szCs w:val="20"/>
        </w:rPr>
      </w:pPr>
      <w:r>
        <w:rPr>
          <w:rFonts w:ascii="Arial" w:cs="Arial" w:hAnsi="Arial"/>
          <w:noProof/>
          <w:sz w:val="20"/>
          <w:szCs w:val="20"/>
        </w:rPr>
        <mc:AlternateContent>
          <mc:Choice Requires="wps">
            <w:drawing>
              <wp:anchor allowOverlap="1" behindDoc="1" distB="0" distL="114300" distR="114300" distT="0" layoutInCell="1" locked="0" relativeHeight="251657216" simplePos="0">
                <wp:simplePos x="0" y="0"/>
                <wp:positionH relativeFrom="column">
                  <wp:posOffset>290830</wp:posOffset>
                </wp:positionH>
                <wp:positionV relativeFrom="paragraph">
                  <wp:posOffset>39370</wp:posOffset>
                </wp:positionV>
                <wp:extent cx="5276850" cy="2080260"/>
                <wp:effectExtent b="13970" l="167005" r="13970" t="16319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2080260"/>
                        </a:xfrm>
                        <a:prstGeom prst="roundRect">
                          <a:avLst>
                            <a:gd fmla="val 16667" name="adj"/>
                          </a:avLst>
                        </a:prstGeom>
                        <a:solidFill>
                          <a:srgbClr val="FFFFFF"/>
                        </a:solidFill>
                        <a:ln w="19050">
                          <a:round/>
                          <a:headEnd/>
                          <a:tailEnd/>
                        </a:ln>
                        <a:effectLst/>
                        <a:scene3d>
                          <a:camera prst="legacyObliqueTopLeft"/>
                          <a:lightRig dir="t" rig="legacyFlat3"/>
                        </a:scene3d>
                        <a:sp3d extrusionH="430200" prstMaterial="legacyMatte">
                          <a:bevelT h="13500" prst="angle" w="13500"/>
                          <a:bevelB h="13500" prst="angle" w="13500"/>
                          <a:extrusionClr>
                            <a:srgbClr val="FFFFFF"/>
                          </a:extrusionClr>
                        </a:sp3d>
                        <a:extLst>
                          <a:ext uri="{AF507438-7753-43E0-B8FC-AC1667EBCBE1}">
                            <a14:hiddenEffects xmlns:a14="http://schemas.microsoft.com/office/drawing/2010/main">
                              <a:effectLst>
                                <a:outerShdw algn="ctr" dir="18900000" dist="107763" rotWithShape="0">
                                  <a:srgbClr val="B8CCE4">
                                    <a:alpha val="50000"/>
                                  </a:srgbClr>
                                </a:outerShdw>
                              </a:effectLst>
                            </a14:hiddenEffects>
                          </a:ext>
                        </a:extLst>
                      </wps:spPr>
                      <wps:txbx>
                        <w:txbxContent>
                          <w:p w:rsidP="00E92B5F" w:rsidR="009C31E1" w:rsidRDefault="009C31E1">
                            <w:pPr>
                              <w:jc w:val="center"/>
                              <w:rPr>
                                <w:rFonts w:ascii="Arial" w:cs="Arial" w:hAnsi="Arial"/>
                                <w:b/>
                                <w:color w:val="0070C0"/>
                                <w:sz w:val="36"/>
                                <w:szCs w:val="36"/>
                              </w:rPr>
                            </w:pPr>
                          </w:p>
                          <w:p w:rsidP="00E92B5F" w:rsidR="009C31E1" w:rsidRDefault="009C31E1" w:rsidRPr="00B616E2">
                            <w:pPr>
                              <w:jc w:val="center"/>
                              <w:rPr>
                                <w:rFonts w:ascii="Arial" w:cs="Arial" w:hAnsi="Arial"/>
                                <w:b/>
                                <w:color w:val="0070C0"/>
                                <w:sz w:val="36"/>
                                <w:szCs w:val="36"/>
                              </w:rPr>
                            </w:pPr>
                            <w:r w:rsidRPr="00B616E2">
                              <w:rPr>
                                <w:rFonts w:ascii="Arial" w:cs="Arial" w:hAnsi="Arial"/>
                                <w:b/>
                                <w:color w:val="0070C0"/>
                                <w:sz w:val="36"/>
                                <w:szCs w:val="36"/>
                              </w:rPr>
                              <w:t xml:space="preserve">Formulaire de demande d’agrément </w:t>
                            </w:r>
                          </w:p>
                          <w:p w:rsidP="00E92B5F" w:rsidR="009C31E1" w:rsidRDefault="009C31E1">
                            <w:pPr>
                              <w:jc w:val="center"/>
                              <w:rPr>
                                <w:rFonts w:ascii="Arial" w:cs="Arial" w:hAnsi="Arial"/>
                                <w:b/>
                                <w:color w:val="0070C0"/>
                                <w:sz w:val="36"/>
                                <w:szCs w:val="36"/>
                              </w:rPr>
                            </w:pPr>
                          </w:p>
                          <w:p w:rsidP="00E92B5F" w:rsidR="009C31E1" w:rsidRDefault="009C31E1" w:rsidRPr="00062FFB">
                            <w:pPr>
                              <w:jc w:val="center"/>
                              <w:rPr>
                                <w:rFonts w:ascii="Arial" w:cs="Arial" w:hAnsi="Arial"/>
                                <w:b/>
                                <w:color w:val="0070C0"/>
                                <w:sz w:val="36"/>
                                <w:szCs w:val="36"/>
                              </w:rPr>
                            </w:pPr>
                          </w:p>
                          <w:p w:rsidP="00AE3AA4" w:rsidR="009C31E1" w:rsidRDefault="009C31E1">
                            <w:pPr>
                              <w:jc w:val="center"/>
                              <w:rPr>
                                <w:rFonts w:ascii="Arial" w:cs="Arial" w:hAnsi="Arial"/>
                                <w:color w:val="0070C0"/>
                                <w:sz w:val="28"/>
                                <w:szCs w:val="28"/>
                              </w:rPr>
                            </w:pPr>
                            <w:r w:rsidRPr="00671E3B">
                              <w:rPr>
                                <w:rFonts w:ascii="Arial" w:cs="Arial" w:hAnsi="Arial"/>
                                <w:color w:val="0070C0"/>
                                <w:sz w:val="28"/>
                                <w:szCs w:val="28"/>
                              </w:rPr>
                              <w:t>Établissement de crédit</w:t>
                            </w:r>
                          </w:p>
                          <w:p w:rsidP="00AE3AA4" w:rsidR="009C31E1" w:rsidRDefault="009C31E1" w:rsidRPr="00671E3B">
                            <w:pPr>
                              <w:jc w:val="center"/>
                              <w:rPr>
                                <w:rFonts w:ascii="Arial" w:cs="Arial" w:hAnsi="Arial"/>
                                <w:color w:val="0070C0"/>
                                <w:sz w:val="28"/>
                                <w:szCs w:val="28"/>
                              </w:rPr>
                            </w:pPr>
                            <w:proofErr w:type="gramStart"/>
                            <w:r w:rsidRPr="00671E3B">
                              <w:rPr>
                                <w:rFonts w:ascii="Arial" w:cs="Arial" w:hAnsi="Arial"/>
                                <w:color w:val="0070C0"/>
                                <w:sz w:val="28"/>
                                <w:szCs w:val="28"/>
                              </w:rPr>
                              <w:t>prestataire</w:t>
                            </w:r>
                            <w:proofErr w:type="gramEnd"/>
                            <w:r w:rsidRPr="00671E3B">
                              <w:rPr>
                                <w:rFonts w:ascii="Arial" w:cs="Arial" w:hAnsi="Arial"/>
                                <w:color w:val="0070C0"/>
                                <w:sz w:val="28"/>
                                <w:szCs w:val="28"/>
                              </w:rPr>
                              <w:t xml:space="preserve"> de services d’investissement</w:t>
                            </w:r>
                          </w:p>
                          <w:p w:rsidP="00E92B5F" w:rsidR="009C31E1" w:rsidRDefault="009C31E1" w:rsidRPr="00062FFB">
                            <w:pPr>
                              <w:jc w:val="center"/>
                              <w:rPr>
                                <w:rFonts w:ascii="Arial" w:cs="Arial" w:hAnsi="Arial"/>
                                <w:b/>
                                <w:color w:val="0070C0"/>
                                <w:sz w:val="36"/>
                                <w:szCs w:val="36"/>
                              </w:rPr>
                            </w:pPr>
                          </w:p>
                        </w:txbxContent>
                      </wps:txbx>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p>
    <w:p w:rsidP="00FB16E9" w:rsidR="00FB16E9" w:rsidRDefault="00FB16E9" w:rsidRPr="00FB16E9">
      <w:pPr>
        <w:rPr>
          <w:rFonts w:ascii="Arial" w:cs="Arial" w:hAnsi="Arial"/>
          <w:sz w:val="20"/>
          <w:szCs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3D3975" w:rsidRDefault="003D3975">
      <w:pPr>
        <w:rPr>
          <w:rFonts w:ascii="Arial" w:cs="Arial" w:hAnsi="Arial"/>
          <w:sz w:val="20"/>
        </w:rPr>
      </w:pPr>
    </w:p>
    <w:p w:rsidP="004361C4" w:rsidR="00FB16E9" w:rsidRDefault="00FB16E9">
      <w:pPr>
        <w:rPr>
          <w:rFonts w:ascii="Arial" w:cs="Arial" w:hAnsi="Arial"/>
          <w:sz w:val="20"/>
        </w:rPr>
      </w:pPr>
    </w:p>
    <w:p w:rsidP="004361C4" w:rsidR="00FB16E9" w:rsidRDefault="00FB16E9">
      <w:pPr>
        <w:rPr>
          <w:rFonts w:ascii="Arial" w:cs="Arial" w:hAnsi="Arial"/>
          <w:sz w:val="20"/>
        </w:rPr>
      </w:pPr>
    </w:p>
    <w:p w:rsidP="004361C4" w:rsidR="00FB16E9" w:rsidRDefault="00FB16E9" w:rsidRPr="002F65F1">
      <w:pPr>
        <w:rPr>
          <w:rFonts w:ascii="Arial" w:cs="Arial" w:hAnsi="Arial"/>
          <w:sz w:val="20"/>
        </w:rPr>
      </w:pPr>
    </w:p>
    <w:p w:rsidP="004361C4" w:rsidR="004361C4" w:rsidRDefault="004361C4">
      <w:pPr>
        <w:ind w:right="72"/>
        <w:rPr>
          <w:rFonts w:ascii="Arial" w:cs="Arial" w:hAnsi="Arial"/>
          <w:sz w:val="20"/>
        </w:rPr>
      </w:pPr>
    </w:p>
    <w:p w:rsidP="004361C4" w:rsidR="00FB16E9" w:rsidRDefault="00FB16E9">
      <w:pPr>
        <w:ind w:right="72"/>
        <w:rPr>
          <w:rFonts w:ascii="Arial" w:cs="Arial" w:hAnsi="Arial"/>
          <w:sz w:val="20"/>
        </w:rPr>
      </w:pPr>
    </w:p>
    <w:p w:rsidP="004361C4" w:rsidR="007F6A6F" w:rsidRDefault="007F6A6F">
      <w:pPr>
        <w:ind w:right="72"/>
        <w:rPr>
          <w:rFonts w:ascii="Arial" w:cs="Arial" w:hAnsi="Arial"/>
          <w:sz w:val="20"/>
        </w:rPr>
      </w:pPr>
    </w:p>
    <w:p w:rsidP="004361C4" w:rsidR="0093352B" w:rsidRDefault="0093352B" w:rsidRPr="002F65F1">
      <w:pPr>
        <w:ind w:right="72"/>
        <w:rPr>
          <w:rFonts w:ascii="Arial" w:cs="Arial" w:hAnsi="Arial"/>
          <w:sz w:val="20"/>
        </w:rPr>
      </w:pPr>
    </w:p>
    <w:p w:rsidP="00533431" w:rsidR="00533431" w:rsidRDefault="00533431" w:rsidRPr="002F65F1">
      <w:pPr>
        <w:jc w:val="both"/>
        <w:rPr>
          <w:rFonts w:ascii="Arial" w:cs="Arial" w:hAnsi="Arial"/>
          <w:b/>
          <w:color w:val="0070C0"/>
        </w:rPr>
      </w:pPr>
      <w:r w:rsidRPr="002F65F1">
        <w:rPr>
          <w:rFonts w:ascii="Arial" w:cs="Arial" w:hAnsi="Arial"/>
          <w:b/>
          <w:color w:val="0070C0"/>
        </w:rPr>
        <w:t xml:space="preserve">Pour être </w:t>
      </w:r>
      <w:r>
        <w:rPr>
          <w:rFonts w:ascii="Arial" w:cs="Arial" w:hAnsi="Arial"/>
          <w:b/>
          <w:color w:val="0070C0"/>
        </w:rPr>
        <w:t>considéré comme complet</w:t>
      </w:r>
      <w:r w:rsidRPr="002F65F1">
        <w:rPr>
          <w:rFonts w:ascii="Arial" w:cs="Arial" w:hAnsi="Arial"/>
          <w:b/>
          <w:color w:val="0070C0"/>
        </w:rPr>
        <w:t>, le dossier doit comporter</w:t>
      </w:r>
      <w:r w:rsidR="00B616E2">
        <w:rPr>
          <w:rFonts w:ascii="Arial" w:cs="Arial" w:hAnsi="Arial"/>
          <w:b/>
          <w:color w:val="0070C0"/>
        </w:rPr>
        <w:t> :</w:t>
      </w:r>
    </w:p>
    <w:p w:rsidP="004361C4" w:rsidR="003E4615" w:rsidRDefault="003E4615">
      <w:pPr>
        <w:shd w:color="FFFF00" w:fill="auto" w:val="clear"/>
        <w:jc w:val="both"/>
        <w:rPr>
          <w:rFonts w:ascii="Arial" w:cs="Arial" w:hAnsi="Arial"/>
          <w:sz w:val="20"/>
        </w:rPr>
      </w:pPr>
    </w:p>
    <w:p w:rsidP="004361C4" w:rsidR="00B616E2" w:rsidRDefault="00B616E2" w:rsidRPr="002F65F1">
      <w:pPr>
        <w:shd w:color="FFFF00" w:fill="auto" w:val="clear"/>
        <w:jc w:val="both"/>
        <w:rPr>
          <w:rFonts w:ascii="Arial" w:cs="Arial" w:hAnsi="Arial"/>
          <w:sz w:val="20"/>
        </w:rPr>
      </w:pPr>
    </w:p>
    <w:p w:rsidP="008E1C39" w:rsidR="008E1C39" w:rsidRDefault="008E1C39">
      <w:pPr>
        <w:shd w:color="FFFF00" w:fill="auto" w:val="clear"/>
        <w:jc w:val="both"/>
        <w:rPr>
          <w:rFonts w:ascii="Arial" w:cs="Arial" w:hAnsi="Arial"/>
          <w:b/>
          <w:noProof/>
          <w:color w:val="0070C0"/>
        </w:rPr>
      </w:pPr>
      <w:r w:rsidRPr="008E1C39">
        <w:rPr>
          <w:rFonts w:ascii="Arial" w:cs="Arial" w:hAnsi="Arial"/>
          <w:b/>
          <w:noProof/>
          <w:color w:val="0070C0"/>
        </w:rPr>
        <w:t>Le</w:t>
      </w:r>
      <w:r w:rsidR="00B616E2" w:rsidRPr="008E1C39">
        <w:rPr>
          <w:rFonts w:ascii="Arial" w:cs="Arial" w:hAnsi="Arial"/>
          <w:b/>
          <w:noProof/>
          <w:color w:val="0070C0"/>
        </w:rPr>
        <w:t xml:space="preserve"> présent formulaire</w:t>
      </w:r>
      <w:r w:rsidRPr="008E1C39">
        <w:rPr>
          <w:rFonts w:ascii="Arial" w:cs="Arial" w:hAnsi="Arial"/>
          <w:b/>
          <w:noProof/>
          <w:color w:val="0070C0"/>
        </w:rPr>
        <w:t> :</w:t>
      </w:r>
    </w:p>
    <w:p w:rsidP="008E1C39" w:rsidR="008E1C39" w:rsidRDefault="008E1C39" w:rsidRPr="008E1C39">
      <w:pPr>
        <w:shd w:color="FFFF00" w:fill="auto" w:val="clear"/>
        <w:jc w:val="both"/>
        <w:rPr>
          <w:rFonts w:ascii="Arial" w:cs="Arial" w:hAnsi="Arial"/>
          <w:b/>
          <w:noProof/>
          <w:color w:val="0070C0"/>
        </w:rPr>
      </w:pPr>
    </w:p>
    <w:p w:rsidP="008E1C39" w:rsidR="008E1C39" w:rsidRDefault="008E1C39">
      <w:pPr>
        <w:numPr>
          <w:ilvl w:val="0"/>
          <w:numId w:val="7"/>
        </w:numPr>
        <w:spacing w:after="60"/>
        <w:ind w:hanging="284" w:left="426"/>
        <w:jc w:val="both"/>
        <w:rPr>
          <w:rFonts w:ascii="Arial" w:cs="Arial" w:hAnsi="Arial"/>
          <w:sz w:val="20"/>
          <w:szCs w:val="20"/>
        </w:rPr>
      </w:pPr>
      <w:r>
        <w:rPr>
          <w:rFonts w:ascii="Arial" w:cs="Arial" w:hAnsi="Arial"/>
          <w:sz w:val="20"/>
          <w:szCs w:val="20"/>
        </w:rPr>
        <w:t>I</w:t>
      </w:r>
      <w:r w:rsidRPr="00A77FBD">
        <w:rPr>
          <w:rFonts w:ascii="Arial" w:cs="Arial" w:hAnsi="Arial"/>
          <w:sz w:val="20"/>
          <w:szCs w:val="20"/>
        </w:rPr>
        <w:t xml:space="preserve">l vous </w:t>
      </w:r>
      <w:r>
        <w:rPr>
          <w:rFonts w:ascii="Arial" w:cs="Arial" w:hAnsi="Arial"/>
          <w:sz w:val="20"/>
          <w:szCs w:val="20"/>
        </w:rPr>
        <w:t>est</w:t>
      </w:r>
      <w:r w:rsidRPr="00A77FBD">
        <w:rPr>
          <w:rFonts w:ascii="Arial" w:cs="Arial" w:hAnsi="Arial"/>
          <w:sz w:val="20"/>
          <w:szCs w:val="20"/>
        </w:rPr>
        <w:t xml:space="preserve"> demandé de remplir l’intégralité des zones du présent formulaire.</w:t>
      </w:r>
    </w:p>
    <w:p w:rsidP="008E1C39" w:rsidR="004361C4" w:rsidRDefault="00B616E2" w:rsidRPr="008E1C39">
      <w:pPr>
        <w:numPr>
          <w:ilvl w:val="0"/>
          <w:numId w:val="7"/>
        </w:numPr>
        <w:spacing w:after="60"/>
        <w:ind w:hanging="284" w:left="426"/>
        <w:jc w:val="both"/>
        <w:rPr>
          <w:rFonts w:ascii="Arial" w:cs="Arial" w:hAnsi="Arial"/>
          <w:sz w:val="20"/>
          <w:szCs w:val="20"/>
        </w:rPr>
      </w:pPr>
      <w:r w:rsidRPr="00A77FBD">
        <w:rPr>
          <w:rFonts w:ascii="Arial" w:cs="Arial" w:hAnsi="Arial"/>
          <w:sz w:val="20"/>
          <w:szCs w:val="20"/>
        </w:rPr>
        <w:t xml:space="preserve">Les informations à fournir sont signalées par des zones grisées. </w:t>
      </w:r>
    </w:p>
    <w:p w:rsidP="008E1C39" w:rsidR="00B616E2" w:rsidRDefault="00B616E2" w:rsidRPr="008E1C39">
      <w:pPr>
        <w:spacing w:after="60"/>
        <w:jc w:val="both"/>
        <w:rPr>
          <w:rFonts w:ascii="Arial" w:cs="Arial" w:hAnsi="Arial"/>
          <w:sz w:val="20"/>
          <w:szCs w:val="20"/>
        </w:rPr>
      </w:pPr>
    </w:p>
    <w:p w:rsidP="004361C4" w:rsidR="004361C4" w:rsidRDefault="00533431" w:rsidRPr="00091317">
      <w:pPr>
        <w:shd w:color="FFFF00" w:fill="auto" w:val="clear"/>
        <w:jc w:val="both"/>
        <w:rPr>
          <w:rFonts w:ascii="Arial" w:cs="Arial" w:hAnsi="Arial"/>
          <w:b/>
          <w:color w:val="0070C0"/>
        </w:rPr>
      </w:pPr>
      <w:proofErr w:type="gramStart"/>
      <w:r w:rsidRPr="00091317">
        <w:rPr>
          <w:rFonts w:ascii="Arial" w:cs="Arial" w:hAnsi="Arial"/>
          <w:b/>
          <w:color w:val="0070C0"/>
        </w:rPr>
        <w:t>et</w:t>
      </w:r>
      <w:proofErr w:type="gramEnd"/>
      <w:r w:rsidRPr="00091317">
        <w:rPr>
          <w:rFonts w:ascii="Arial" w:cs="Arial" w:hAnsi="Arial"/>
          <w:b/>
          <w:color w:val="0070C0"/>
        </w:rPr>
        <w:t xml:space="preserve"> les documents </w:t>
      </w:r>
      <w:r w:rsidR="004361C4" w:rsidRPr="00091317">
        <w:rPr>
          <w:rFonts w:ascii="Arial" w:cs="Arial" w:hAnsi="Arial"/>
          <w:b/>
          <w:color w:val="0070C0"/>
        </w:rPr>
        <w:t>suivants :</w:t>
      </w:r>
    </w:p>
    <w:p w:rsidP="004361C4" w:rsidR="004361C4" w:rsidRDefault="004361C4">
      <w:pPr>
        <w:jc w:val="both"/>
        <w:rPr>
          <w:rFonts w:ascii="Arial" w:cs="Arial" w:hAnsi="Arial"/>
          <w:sz w:val="20"/>
          <w:szCs w:val="20"/>
          <w:highlight w:val="yellow"/>
        </w:rPr>
      </w:pPr>
    </w:p>
    <w:p w:rsidP="00C10319" w:rsidR="00C10319" w:rsidRDefault="00C10319" w:rsidRPr="00AB3F6D">
      <w:pPr>
        <w:rPr>
          <w:rFonts w:ascii="Arial" w:cs="Arial" w:hAnsi="Arial"/>
          <w:b/>
          <w:color w:val="0070C0"/>
          <w:sz w:val="20"/>
          <w:szCs w:val="20"/>
          <w:u w:val="single"/>
        </w:rPr>
      </w:pPr>
      <w:r w:rsidRPr="00AB3F6D">
        <w:rPr>
          <w:rFonts w:ascii="Arial" w:cs="Arial" w:hAnsi="Arial"/>
          <w:b/>
          <w:color w:val="0070C0"/>
          <w:sz w:val="20"/>
          <w:szCs w:val="20"/>
          <w:u w:val="single"/>
        </w:rPr>
        <w:t>Concernant l’entreprise :</w:t>
      </w:r>
    </w:p>
    <w:p w:rsidP="004361C4" w:rsidR="00C10319" w:rsidRDefault="00C10319" w:rsidRPr="00C10319">
      <w:pPr>
        <w:jc w:val="both"/>
        <w:rPr>
          <w:rFonts w:ascii="Arial" w:cs="Arial" w:hAnsi="Arial"/>
          <w:sz w:val="20"/>
          <w:szCs w:val="20"/>
          <w:highlight w:val="yellow"/>
        </w:rPr>
      </w:pPr>
    </w:p>
    <w:tbl>
      <w:tblPr>
        <w:tblW w:type="dxa" w:w="9639"/>
        <w:tblLayout w:type="fixed"/>
        <w:tblLook w:firstColumn="1" w:firstRow="1" w:lastColumn="1" w:lastRow="1" w:noHBand="0" w:noVBand="0" w:val="01E0"/>
      </w:tblPr>
      <w:tblGrid>
        <w:gridCol w:w="9639"/>
      </w:tblGrid>
      <w:tr w:rsidR="00C10319" w:rsidRPr="00B616E2" w:rsidTr="00923E98">
        <w:trPr>
          <w:trHeight w:val="384"/>
        </w:trPr>
        <w:tc>
          <w:tcPr>
            <w:tcW w:type="dxa" w:w="9639"/>
          </w:tcPr>
          <w:p w:rsidP="00923E98" w:rsidR="00C10319" w:rsidRDefault="00C10319" w:rsidRPr="0019250B">
            <w:pPr>
              <w:numPr>
                <w:ilvl w:val="0"/>
                <w:numId w:val="7"/>
              </w:numPr>
              <w:spacing w:after="60"/>
              <w:ind w:hanging="284" w:left="426"/>
              <w:jc w:val="both"/>
              <w:rPr>
                <w:rFonts w:ascii="Arial" w:cs="Arial" w:hAnsi="Arial"/>
                <w:sz w:val="20"/>
                <w:szCs w:val="20"/>
              </w:rPr>
            </w:pPr>
            <w:r w:rsidRPr="0019250B">
              <w:rPr>
                <w:rFonts w:ascii="Arial" w:cs="Arial" w:hAnsi="Arial"/>
                <w:sz w:val="20"/>
                <w:szCs w:val="20"/>
              </w:rPr>
              <w:t>un exemplaire des statuts légaux ou un projet des statuts légaux</w:t>
            </w:r>
            <w:r w:rsidR="00121AF1">
              <w:rPr>
                <w:rFonts w:ascii="Arial" w:cs="Arial" w:hAnsi="Arial"/>
                <w:sz w:val="20"/>
                <w:szCs w:val="20"/>
              </w:rPr>
              <w:t>,</w:t>
            </w:r>
          </w:p>
        </w:tc>
      </w:tr>
      <w:tr w:rsidR="00C10319" w:rsidRPr="00B616E2" w:rsidTr="00923E98">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l’organigramme du groupe</w:t>
            </w:r>
            <w:r w:rsidR="00121AF1">
              <w:rPr>
                <w:rFonts w:ascii="Arial" w:cs="Arial" w:hAnsi="Arial"/>
                <w:sz w:val="20"/>
                <w:szCs w:val="20"/>
              </w:rPr>
              <w:t>,</w:t>
            </w:r>
          </w:p>
        </w:tc>
      </w:tr>
      <w:tr w:rsidR="00C10319" w:rsidRPr="00B616E2" w:rsidTr="00923E98">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 curriculum vitae des personnes à la tête des directions ou des départements ou des responsables des principales lignes de métier</w:t>
            </w:r>
            <w:r w:rsidR="00121AF1">
              <w:rPr>
                <w:rFonts w:ascii="Arial" w:cs="Arial" w:hAnsi="Arial"/>
                <w:sz w:val="20"/>
                <w:szCs w:val="20"/>
              </w:rPr>
              <w:t>,</w:t>
            </w:r>
          </w:p>
        </w:tc>
      </w:tr>
      <w:tr w:rsidR="00C10319" w:rsidRPr="00B616E2" w:rsidTr="00923E98">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une copie des contrats avec les prestataires (en cas de recours à l’externalisation de moyens)</w:t>
            </w:r>
            <w:r w:rsidR="00121AF1">
              <w:rPr>
                <w:rFonts w:ascii="Arial" w:cs="Arial" w:hAnsi="Arial"/>
                <w:sz w:val="20"/>
                <w:szCs w:val="20"/>
              </w:rPr>
              <w:t>,</w:t>
            </w:r>
          </w:p>
        </w:tc>
      </w:tr>
      <w:tr w:rsidR="00C10319" w:rsidRPr="00B616E2" w:rsidTr="00923E98">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 calendrier de création ou de bascule des comptes (pour l’enregistrement de l’établissement dans les différents systèmes d’échange)</w:t>
            </w:r>
            <w:r w:rsidR="00121AF1">
              <w:rPr>
                <w:rFonts w:ascii="Arial" w:cs="Arial" w:hAnsi="Arial"/>
                <w:sz w:val="20"/>
                <w:szCs w:val="20"/>
              </w:rPr>
              <w:t>,</w:t>
            </w:r>
          </w:p>
        </w:tc>
      </w:tr>
      <w:tr w:rsidR="00C10319" w:rsidRPr="00B616E2" w:rsidTr="00923E98">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une ventilation détaillée des flux d’opérations prévisionnels sur trois années</w:t>
            </w:r>
            <w:r w:rsidR="00121AF1">
              <w:rPr>
                <w:rFonts w:ascii="Arial" w:cs="Arial" w:hAnsi="Arial"/>
                <w:sz w:val="20"/>
                <w:szCs w:val="20"/>
              </w:rPr>
              <w:t>,</w:t>
            </w:r>
          </w:p>
        </w:tc>
      </w:tr>
      <w:tr w:rsidR="00C10319" w:rsidRPr="00B616E2" w:rsidTr="00923E98">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l’évaluation globale des flux et des moyens affectés</w:t>
            </w:r>
            <w:r w:rsidR="00121AF1">
              <w:rPr>
                <w:rFonts w:ascii="Arial" w:cs="Arial" w:hAnsi="Arial"/>
                <w:sz w:val="20"/>
                <w:szCs w:val="20"/>
              </w:rPr>
              <w:t>,</w:t>
            </w:r>
          </w:p>
        </w:tc>
      </w:tr>
      <w:tr w:rsidR="00E92B5F" w:rsidRPr="00B616E2" w:rsidTr="00923E98">
        <w:trPr>
          <w:trHeight w:val="384"/>
        </w:trPr>
        <w:tc>
          <w:tcPr>
            <w:tcW w:type="dxa" w:w="9639"/>
          </w:tcPr>
          <w:p w:rsidP="00923E98" w:rsidR="00E92B5F" w:rsidRDefault="00E92B5F"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une ventilation des flux d’opérations prévisionnels sur trois années</w:t>
            </w:r>
            <w:r>
              <w:rPr>
                <w:rFonts w:ascii="Arial" w:cs="Arial" w:hAnsi="Arial"/>
                <w:sz w:val="20"/>
                <w:szCs w:val="20"/>
              </w:rPr>
              <w:t xml:space="preserve"> pour chaque service d’investissement</w:t>
            </w:r>
            <w:r w:rsidR="00121AF1">
              <w:rPr>
                <w:rFonts w:ascii="Arial" w:cs="Arial" w:hAnsi="Arial"/>
                <w:sz w:val="20"/>
                <w:szCs w:val="20"/>
              </w:rPr>
              <w:t>,</w:t>
            </w:r>
          </w:p>
        </w:tc>
      </w:tr>
      <w:tr w:rsidR="00D51834" w:rsidRPr="00B616E2" w:rsidTr="00923E98">
        <w:trPr>
          <w:trHeight w:val="384"/>
        </w:trPr>
        <w:tc>
          <w:tcPr>
            <w:tcW w:type="dxa" w:w="9639"/>
          </w:tcPr>
          <w:p w:rsidP="00923E98" w:rsidR="00D51834" w:rsidRDefault="00D51834" w:rsidRPr="00C10319">
            <w:pPr>
              <w:numPr>
                <w:ilvl w:val="0"/>
                <w:numId w:val="7"/>
              </w:numPr>
              <w:spacing w:after="60"/>
              <w:ind w:hanging="284" w:left="426"/>
              <w:jc w:val="both"/>
              <w:rPr>
                <w:rFonts w:ascii="Arial" w:cs="Arial" w:hAnsi="Arial"/>
                <w:sz w:val="20"/>
                <w:szCs w:val="20"/>
              </w:rPr>
            </w:pPr>
            <w:r w:rsidRPr="00D51834">
              <w:rPr>
                <w:rFonts w:ascii="Arial" w:cs="Arial" w:hAnsi="Arial"/>
                <w:sz w:val="20"/>
                <w:szCs w:val="20"/>
              </w:rPr>
              <w:t>schéma explicite de l’organisation de l’activité de gestion au sein de l’entreprise et les modèles de gestion (par type de gestion)</w:t>
            </w:r>
            <w:r w:rsidR="00121AF1">
              <w:rPr>
                <w:rFonts w:ascii="Arial" w:cs="Arial" w:hAnsi="Arial"/>
                <w:sz w:val="20"/>
                <w:szCs w:val="20"/>
              </w:rPr>
              <w:t>,</w:t>
            </w:r>
          </w:p>
        </w:tc>
      </w:tr>
      <w:tr w:rsidR="00D51834" w:rsidRPr="00B616E2" w:rsidTr="00923E98">
        <w:trPr>
          <w:trHeight w:val="384"/>
        </w:trPr>
        <w:tc>
          <w:tcPr>
            <w:tcW w:type="dxa" w:w="9639"/>
          </w:tcPr>
          <w:p w:rsidP="00923E98" w:rsidR="00D51834" w:rsidRDefault="00D51834" w:rsidRPr="00C10319">
            <w:pPr>
              <w:numPr>
                <w:ilvl w:val="0"/>
                <w:numId w:val="7"/>
              </w:numPr>
              <w:spacing w:after="60"/>
              <w:ind w:hanging="284" w:left="426"/>
              <w:jc w:val="both"/>
              <w:rPr>
                <w:rFonts w:ascii="Arial" w:cs="Arial" w:hAnsi="Arial"/>
                <w:sz w:val="20"/>
                <w:szCs w:val="20"/>
              </w:rPr>
            </w:pPr>
            <w:r>
              <w:rPr>
                <w:rFonts w:ascii="Arial" w:cs="Arial" w:hAnsi="Arial"/>
                <w:sz w:val="20"/>
                <w:szCs w:val="20"/>
              </w:rPr>
              <w:t xml:space="preserve">dans le cas du service de gestion de portefeuille pour le compte de tiers : </w:t>
            </w:r>
            <w:r w:rsidRPr="00567D08">
              <w:rPr>
                <w:rFonts w:ascii="Arial" w:cs="Arial" w:hAnsi="Arial"/>
                <w:sz w:val="20"/>
                <w:szCs w:val="20"/>
              </w:rPr>
              <w:t>tableau retraçant l'activité du prestataire (présenté conformément au modèle joint)</w:t>
            </w:r>
            <w:r w:rsidR="00121AF1">
              <w:rPr>
                <w:rFonts w:ascii="Arial" w:cs="Arial" w:hAnsi="Arial"/>
                <w:sz w:val="20"/>
                <w:szCs w:val="20"/>
              </w:rPr>
              <w:t>,</w:t>
            </w:r>
          </w:p>
        </w:tc>
      </w:tr>
      <w:tr w:rsidR="00D51834" w:rsidRPr="00B616E2" w:rsidTr="00923E98">
        <w:trPr>
          <w:trHeight w:val="384"/>
        </w:trPr>
        <w:tc>
          <w:tcPr>
            <w:tcW w:type="dxa" w:w="9639"/>
          </w:tcPr>
          <w:p w:rsidP="00923E98" w:rsidR="00D51834" w:rsidRDefault="00D51834" w:rsidRPr="00C10319">
            <w:pPr>
              <w:numPr>
                <w:ilvl w:val="0"/>
                <w:numId w:val="7"/>
              </w:numPr>
              <w:spacing w:after="60"/>
              <w:ind w:hanging="284" w:left="426"/>
              <w:jc w:val="both"/>
              <w:rPr>
                <w:rFonts w:ascii="Arial" w:cs="Arial" w:hAnsi="Arial"/>
                <w:sz w:val="20"/>
                <w:szCs w:val="20"/>
              </w:rPr>
            </w:pPr>
            <w:r>
              <w:rPr>
                <w:rFonts w:ascii="Arial" w:cs="Arial" w:hAnsi="Arial"/>
                <w:sz w:val="20"/>
                <w:szCs w:val="20"/>
              </w:rPr>
              <w:t xml:space="preserve">dans le cas du service de gestion de portefeuille pour le compte de tiers : </w:t>
            </w:r>
            <w:r w:rsidRPr="00D51834">
              <w:rPr>
                <w:rFonts w:ascii="Arial" w:cs="Arial" w:hAnsi="Arial"/>
                <w:sz w:val="20"/>
                <w:szCs w:val="20"/>
              </w:rPr>
              <w:t>curriculum vitae des gérants affectés à la gestion financière pour le compte de tiers</w:t>
            </w:r>
            <w:r w:rsidR="00121AF1">
              <w:rPr>
                <w:rFonts w:ascii="Arial" w:cs="Arial" w:hAnsi="Arial"/>
                <w:sz w:val="20"/>
                <w:szCs w:val="20"/>
              </w:rPr>
              <w:t>,</w:t>
            </w:r>
          </w:p>
        </w:tc>
      </w:tr>
      <w:tr w:rsidR="00D51834" w:rsidRPr="00B616E2" w:rsidTr="00923E98">
        <w:trPr>
          <w:trHeight w:val="384"/>
        </w:trPr>
        <w:tc>
          <w:tcPr>
            <w:tcW w:type="dxa" w:w="9639"/>
          </w:tcPr>
          <w:p w:rsidP="00923E98" w:rsidR="00D51834" w:rsidRDefault="00D51834" w:rsidRPr="00C10319">
            <w:pPr>
              <w:numPr>
                <w:ilvl w:val="0"/>
                <w:numId w:val="7"/>
              </w:numPr>
              <w:spacing w:after="60"/>
              <w:ind w:hanging="284" w:left="426"/>
              <w:jc w:val="both"/>
              <w:rPr>
                <w:rFonts w:ascii="Arial" w:cs="Arial" w:hAnsi="Arial"/>
                <w:sz w:val="20"/>
                <w:szCs w:val="20"/>
              </w:rPr>
            </w:pPr>
            <w:r w:rsidRPr="00D51834">
              <w:rPr>
                <w:rFonts w:ascii="Arial" w:cs="Arial" w:hAnsi="Arial"/>
                <w:sz w:val="20"/>
                <w:szCs w:val="20"/>
              </w:rPr>
              <w:t>un exemplaire du cahier des charges, le curriculum vitae du responsable de la fonction dépositaire, un exemplaire de la convention (entre dépositaire avec l’organisme de placement collectif et les éventuels autres intervenants), le montant prévisionnel de la conservation sur trois années par type d’instrument financier conservé</w:t>
            </w:r>
            <w:r>
              <w:rPr>
                <w:rFonts w:ascii="Arial" w:cs="Arial" w:hAnsi="Arial"/>
                <w:sz w:val="20"/>
                <w:szCs w:val="20"/>
              </w:rPr>
              <w:t xml:space="preserve"> et </w:t>
            </w:r>
            <w:r w:rsidRPr="00D51834">
              <w:rPr>
                <w:rFonts w:ascii="Arial" w:cs="Arial" w:hAnsi="Arial"/>
                <w:sz w:val="20"/>
                <w:szCs w:val="20"/>
              </w:rPr>
              <w:t>les projets de mandat si recours à des mandataires</w:t>
            </w:r>
            <w:r>
              <w:rPr>
                <w:rFonts w:ascii="Arial" w:cs="Arial" w:hAnsi="Arial"/>
                <w:sz w:val="20"/>
                <w:szCs w:val="20"/>
              </w:rPr>
              <w:t xml:space="preserve"> dans le cas </w:t>
            </w:r>
            <w:r w:rsidRPr="00D51834">
              <w:rPr>
                <w:rFonts w:ascii="Arial" w:cs="Arial" w:hAnsi="Arial"/>
                <w:sz w:val="20"/>
                <w:szCs w:val="20"/>
              </w:rPr>
              <w:t xml:space="preserve">de </w:t>
            </w:r>
            <w:r w:rsidRPr="00D51834">
              <w:rPr>
                <w:rFonts w:ascii="Arial" w:cs="Arial" w:hAnsi="Arial"/>
                <w:sz w:val="20"/>
                <w:szCs w:val="20"/>
              </w:rPr>
              <w:lastRenderedPageBreak/>
              <w:t>la conservation ou de l’administration d’instruments financiers, si l’activité est exercée en tant que dépositaire d’organismes de placement collectif</w:t>
            </w:r>
            <w:r w:rsidR="00121AF1">
              <w:rPr>
                <w:rFonts w:ascii="Arial" w:cs="Arial" w:hAnsi="Arial"/>
                <w:sz w:val="20"/>
                <w:szCs w:val="20"/>
              </w:rPr>
              <w:t>,</w:t>
            </w:r>
          </w:p>
        </w:tc>
      </w:tr>
      <w:tr w:rsidR="00C10319" w:rsidRPr="00B616E2" w:rsidTr="00923E98">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lastRenderedPageBreak/>
              <w:t>les modèles de conventions signées avec la clientèle</w:t>
            </w:r>
            <w:r w:rsidR="00121AF1">
              <w:rPr>
                <w:rFonts w:ascii="Arial" w:cs="Arial" w:hAnsi="Arial"/>
                <w:sz w:val="20"/>
                <w:szCs w:val="20"/>
              </w:rPr>
              <w:t>,</w:t>
            </w:r>
          </w:p>
        </w:tc>
      </w:tr>
      <w:tr w:rsidR="00C10319" w:rsidRPr="00B616E2" w:rsidTr="00923E98">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les bilans et les comptes d’exploitation prévisionnels (sur trois ans)</w:t>
            </w:r>
            <w:r w:rsidR="00121AF1">
              <w:rPr>
                <w:rFonts w:ascii="Arial" w:cs="Arial" w:hAnsi="Arial"/>
                <w:sz w:val="20"/>
                <w:szCs w:val="20"/>
              </w:rPr>
              <w:t>,</w:t>
            </w:r>
          </w:p>
        </w:tc>
      </w:tr>
      <w:tr w:rsidR="00C10319" w:rsidRPr="00B616E2" w:rsidTr="00923E98">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les 3 derniers bilans et comptes d’exploitation certifiés dans le cas où la personne morale est déjà constituée</w:t>
            </w:r>
            <w:r w:rsidR="00121AF1">
              <w:rPr>
                <w:rFonts w:ascii="Arial" w:cs="Arial" w:hAnsi="Arial"/>
                <w:sz w:val="20"/>
                <w:szCs w:val="20"/>
              </w:rPr>
              <w:t>,</w:t>
            </w:r>
          </w:p>
        </w:tc>
      </w:tr>
      <w:tr w:rsidR="00C10319" w:rsidRPr="00B616E2" w:rsidTr="00923E98">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l’état déclaratif à remplir par les commissaires aux comptes</w:t>
            </w:r>
            <w:r w:rsidR="00121AF1">
              <w:rPr>
                <w:rFonts w:ascii="Arial" w:cs="Arial" w:hAnsi="Arial"/>
                <w:sz w:val="20"/>
                <w:szCs w:val="20"/>
              </w:rPr>
              <w:t>,</w:t>
            </w:r>
          </w:p>
        </w:tc>
      </w:tr>
      <w:tr w:rsidR="00C10319" w:rsidRPr="005871A2" w:rsidTr="00923E98">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expérience professionnelle des commissaires aux comptes</w:t>
            </w:r>
            <w:r w:rsidR="00121AF1">
              <w:rPr>
                <w:rFonts w:ascii="Arial" w:cs="Arial" w:hAnsi="Arial"/>
                <w:sz w:val="20"/>
                <w:szCs w:val="20"/>
              </w:rPr>
              <w:t>.</w:t>
            </w:r>
          </w:p>
        </w:tc>
      </w:tr>
    </w:tbl>
    <w:p w:rsidP="00C10319" w:rsidR="00814199" w:rsidRDefault="00814199">
      <w:pPr>
        <w:rPr>
          <w:rFonts w:ascii="Arial" w:cs="Arial" w:hAnsi="Arial"/>
          <w:sz w:val="20"/>
          <w:szCs w:val="20"/>
          <w:u w:val="single"/>
        </w:rPr>
      </w:pPr>
    </w:p>
    <w:p w:rsidP="00C10319" w:rsidR="00C10319" w:rsidRDefault="00C10319" w:rsidRPr="00AB3F6D">
      <w:pPr>
        <w:rPr>
          <w:rFonts w:ascii="Arial" w:cs="Arial" w:hAnsi="Arial"/>
          <w:b/>
          <w:color w:val="0070C0"/>
          <w:sz w:val="20"/>
          <w:szCs w:val="20"/>
          <w:u w:val="single"/>
        </w:rPr>
      </w:pPr>
      <w:r w:rsidRPr="00AB3F6D">
        <w:rPr>
          <w:rFonts w:ascii="Arial" w:cs="Arial" w:hAnsi="Arial"/>
          <w:b/>
          <w:color w:val="0070C0"/>
          <w:sz w:val="20"/>
          <w:szCs w:val="20"/>
          <w:u w:val="single"/>
        </w:rPr>
        <w:t>Concernant les apporteurs de capitaux :</w:t>
      </w:r>
    </w:p>
    <w:p w:rsidP="00C10319" w:rsidR="00C10319" w:rsidRDefault="00C10319">
      <w:pPr>
        <w:rPr>
          <w:rFonts w:ascii="Arial" w:cs="Arial" w:hAnsi="Arial"/>
          <w:sz w:val="20"/>
          <w:szCs w:val="20"/>
        </w:rPr>
      </w:pPr>
    </w:p>
    <w:tbl>
      <w:tblPr>
        <w:tblW w:type="dxa" w:w="9639"/>
        <w:tblLayout w:type="fixed"/>
        <w:tblLook w:firstColumn="1" w:firstRow="1" w:lastColumn="1" w:lastRow="1" w:noHBand="0" w:noVBand="0" w:val="01E0"/>
      </w:tblPr>
      <w:tblGrid>
        <w:gridCol w:w="9639"/>
      </w:tblGrid>
      <w:tr w:rsidR="00671E3B" w:rsidRPr="00C10319" w:rsidTr="00671E3B">
        <w:trPr>
          <w:trHeight w:val="384"/>
        </w:trPr>
        <w:tc>
          <w:tcPr>
            <w:tcW w:type="dxa" w:w="9639"/>
          </w:tcPr>
          <w:p w:rsidP="0019601E" w:rsidR="00671E3B" w:rsidRDefault="00671E3B" w:rsidRPr="00964502">
            <w:pPr>
              <w:numPr>
                <w:ilvl w:val="0"/>
                <w:numId w:val="7"/>
              </w:numPr>
              <w:spacing w:after="60"/>
              <w:ind w:hanging="284" w:left="426"/>
              <w:jc w:val="both"/>
              <w:rPr>
                <w:rFonts w:ascii="Arial" w:cs="Arial" w:hAnsi="Arial"/>
                <w:sz w:val="20"/>
                <w:szCs w:val="20"/>
              </w:rPr>
            </w:pPr>
            <w:r>
              <w:rPr>
                <w:rFonts w:ascii="Arial" w:cs="Arial" w:hAnsi="Arial"/>
                <w:sz w:val="20"/>
                <w:szCs w:val="20"/>
              </w:rPr>
              <w:t>la copie du pacte d’actionnaires, si tel pacte a été conclu,</w:t>
            </w:r>
          </w:p>
        </w:tc>
      </w:tr>
      <w:tr w:rsidR="00C10319" w:rsidRPr="00C10319" w:rsidTr="00F6531B">
        <w:trPr>
          <w:trHeight w:val="384"/>
        </w:trPr>
        <w:tc>
          <w:tcPr>
            <w:tcW w:type="dxa" w:w="9639"/>
          </w:tcPr>
          <w:p w:rsidP="00923E98" w:rsidR="00C10319" w:rsidRDefault="002E38F3" w:rsidRPr="00C10319">
            <w:pPr>
              <w:numPr>
                <w:ilvl w:val="0"/>
                <w:numId w:val="7"/>
              </w:numPr>
              <w:spacing w:after="60"/>
              <w:ind w:hanging="284" w:left="426"/>
              <w:jc w:val="both"/>
              <w:rPr>
                <w:rFonts w:ascii="Arial" w:cs="Arial" w:hAnsi="Arial"/>
                <w:sz w:val="20"/>
                <w:szCs w:val="20"/>
              </w:rPr>
            </w:pPr>
            <w:r>
              <w:rPr>
                <w:rFonts w:ascii="Arial" w:cs="Arial" w:hAnsi="Arial"/>
                <w:sz w:val="20"/>
                <w:szCs w:val="20"/>
              </w:rPr>
              <w:t xml:space="preserve">une </w:t>
            </w:r>
            <w:r w:rsidRPr="00C10319">
              <w:rPr>
                <w:rFonts w:ascii="Arial" w:cs="Arial" w:hAnsi="Arial"/>
                <w:sz w:val="20"/>
                <w:szCs w:val="20"/>
              </w:rPr>
              <w:t xml:space="preserve">copie ou </w:t>
            </w:r>
            <w:r>
              <w:rPr>
                <w:rFonts w:ascii="Arial" w:cs="Arial" w:hAnsi="Arial"/>
                <w:sz w:val="20"/>
                <w:szCs w:val="20"/>
              </w:rPr>
              <w:t xml:space="preserve">la </w:t>
            </w:r>
            <w:r w:rsidRPr="00C10319">
              <w:rPr>
                <w:rFonts w:ascii="Arial" w:cs="Arial" w:hAnsi="Arial"/>
                <w:sz w:val="20"/>
                <w:szCs w:val="20"/>
              </w:rPr>
              <w:t xml:space="preserve">version scannée d’une pièce d’identité </w:t>
            </w:r>
            <w:r w:rsidR="00885D16">
              <w:rPr>
                <w:rFonts w:ascii="Arial" w:cs="Arial" w:hAnsi="Arial"/>
                <w:sz w:val="20"/>
                <w:szCs w:val="20"/>
              </w:rPr>
              <w:t>en cours de validité</w:t>
            </w:r>
            <w:r w:rsidR="00885D16" w:rsidRPr="00C10319">
              <w:rPr>
                <w:rFonts w:ascii="Arial" w:cs="Arial" w:hAnsi="Arial"/>
                <w:sz w:val="20"/>
                <w:szCs w:val="20"/>
              </w:rPr>
              <w:t xml:space="preserve"> </w:t>
            </w:r>
            <w:r w:rsidR="00C10319" w:rsidRPr="00C10319">
              <w:rPr>
                <w:rFonts w:ascii="Arial" w:cs="Arial" w:hAnsi="Arial"/>
                <w:sz w:val="20"/>
                <w:szCs w:val="20"/>
              </w:rPr>
              <w:t>si l'apporteur de capitaux e</w:t>
            </w:r>
            <w:r w:rsidR="00121AF1">
              <w:rPr>
                <w:rFonts w:ascii="Arial" w:cs="Arial" w:hAnsi="Arial"/>
                <w:sz w:val="20"/>
                <w:szCs w:val="20"/>
              </w:rPr>
              <w:t>st une personne physique,</w:t>
            </w:r>
          </w:p>
        </w:tc>
      </w:tr>
      <w:tr w:rsidR="00C10319" w:rsidRPr="00C10319" w:rsidTr="00F6531B">
        <w:trPr>
          <w:trHeight w:val="384"/>
        </w:trPr>
        <w:tc>
          <w:tcPr>
            <w:tcW w:type="dxa" w:w="9639"/>
          </w:tcPr>
          <w:p w:rsidP="00923E98" w:rsidR="00C10319" w:rsidRDefault="00AB3F6D" w:rsidRPr="00C10319">
            <w:pPr>
              <w:numPr>
                <w:ilvl w:val="0"/>
                <w:numId w:val="7"/>
              </w:numPr>
              <w:spacing w:after="60"/>
              <w:ind w:hanging="284" w:left="426"/>
              <w:jc w:val="both"/>
              <w:rPr>
                <w:rFonts w:ascii="Arial" w:cs="Arial" w:hAnsi="Arial"/>
                <w:sz w:val="20"/>
                <w:szCs w:val="20"/>
              </w:rPr>
            </w:pPr>
            <w:r>
              <w:rPr>
                <w:rFonts w:ascii="Arial" w:cs="Arial" w:hAnsi="Arial"/>
                <w:sz w:val="20"/>
                <w:szCs w:val="20"/>
              </w:rPr>
              <w:t>une</w:t>
            </w:r>
            <w:r w:rsidR="00C10319" w:rsidRPr="00C10319">
              <w:rPr>
                <w:rFonts w:ascii="Arial" w:cs="Arial" w:hAnsi="Arial"/>
                <w:sz w:val="20"/>
                <w:szCs w:val="20"/>
              </w:rPr>
              <w:t xml:space="preserve"> copie du projet de note d’information soumis au visa de l’AMF et des autres communiqués soumis à publicité financière obligatoire dans le cas d’un franchissement de seuil du 1/3, 1/5 ou 1/10 des droits de vote d’une société </w:t>
            </w:r>
            <w:r w:rsidR="00121AF1">
              <w:rPr>
                <w:rFonts w:ascii="Arial" w:cs="Arial" w:hAnsi="Arial"/>
                <w:sz w:val="20"/>
                <w:szCs w:val="20"/>
              </w:rPr>
              <w:t>cotée.</w:t>
            </w:r>
          </w:p>
        </w:tc>
      </w:tr>
    </w:tbl>
    <w:p w:rsidP="00C10319" w:rsidR="00C10319" w:rsidRDefault="00C10319" w:rsidRPr="00C10319">
      <w:pPr>
        <w:rPr>
          <w:rFonts w:ascii="Arial" w:cs="Arial" w:hAnsi="Arial"/>
          <w:sz w:val="20"/>
          <w:szCs w:val="20"/>
        </w:rPr>
      </w:pPr>
    </w:p>
    <w:p w:rsidP="00C10319" w:rsidR="00C10319" w:rsidRDefault="00C10319" w:rsidRPr="00C10319">
      <w:pPr>
        <w:rPr>
          <w:rFonts w:ascii="Arial" w:cs="Arial" w:hAnsi="Arial"/>
          <w:sz w:val="20"/>
          <w:szCs w:val="20"/>
        </w:rPr>
      </w:pPr>
      <w:r w:rsidRPr="00C10319">
        <w:rPr>
          <w:rFonts w:ascii="Arial" w:cs="Arial" w:hAnsi="Arial"/>
          <w:sz w:val="20"/>
          <w:szCs w:val="20"/>
        </w:rPr>
        <w:t>Si l’apporteur de capitaux fait partie d’un groupe :</w:t>
      </w:r>
    </w:p>
    <w:p w:rsidP="00C10319" w:rsidR="00C10319" w:rsidRDefault="00C10319" w:rsidRPr="00C10319">
      <w:pPr>
        <w:rPr>
          <w:rFonts w:ascii="Arial" w:cs="Arial" w:hAnsi="Arial"/>
          <w:sz w:val="20"/>
          <w:szCs w:val="20"/>
        </w:rPr>
      </w:pPr>
    </w:p>
    <w:tbl>
      <w:tblPr>
        <w:tblW w:type="dxa" w:w="9639"/>
        <w:tblLayout w:type="fixed"/>
        <w:tblLook w:firstColumn="1" w:firstRow="1" w:lastColumn="1" w:lastRow="1" w:noHBand="0" w:noVBand="0" w:val="01E0"/>
      </w:tblPr>
      <w:tblGrid>
        <w:gridCol w:w="9639"/>
      </w:tblGrid>
      <w:tr w:rsidR="00C10319" w:rsidRPr="00C10319" w:rsidTr="00F6531B">
        <w:trPr>
          <w:trHeight w:val="384"/>
        </w:trPr>
        <w:tc>
          <w:tcPr>
            <w:tcW w:type="dxa" w:w="9639"/>
          </w:tcPr>
          <w:p w:rsidP="00923E98" w:rsidR="00C10319" w:rsidRDefault="00C10319" w:rsidRPr="00F6531B">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l’organigramme du groupe auquel appartient l'apporteur de capitaux</w:t>
            </w:r>
            <w:r w:rsidR="00121AF1">
              <w:rPr>
                <w:rFonts w:ascii="Arial" w:cs="Arial" w:hAnsi="Arial"/>
                <w:sz w:val="20"/>
                <w:szCs w:val="20"/>
              </w:rPr>
              <w:t>,</w:t>
            </w:r>
          </w:p>
        </w:tc>
      </w:tr>
      <w:tr w:rsidR="00F6531B" w:rsidRPr="00C10319" w:rsidTr="00F6531B">
        <w:trPr>
          <w:trHeight w:val="384"/>
        </w:trPr>
        <w:tc>
          <w:tcPr>
            <w:tcW w:type="dxa" w:w="9639"/>
          </w:tcPr>
          <w:p w:rsidP="00923E98" w:rsidR="00F6531B" w:rsidRDefault="00F6531B" w:rsidRPr="00F6531B">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les comptes consolidés des trois derniers exercices du groupe de l'apporteur</w:t>
            </w:r>
            <w:r w:rsidR="00121AF1">
              <w:rPr>
                <w:rFonts w:ascii="Arial" w:cs="Arial" w:hAnsi="Arial"/>
                <w:sz w:val="20"/>
                <w:szCs w:val="20"/>
              </w:rPr>
              <w:t>,</w:t>
            </w:r>
          </w:p>
        </w:tc>
      </w:tr>
      <w:tr w:rsidR="00F6531B" w:rsidRPr="00C10319" w:rsidTr="00F6531B">
        <w:trPr>
          <w:trHeight w:val="384"/>
        </w:trPr>
        <w:tc>
          <w:tcPr>
            <w:tcW w:type="dxa" w:w="9639"/>
          </w:tcPr>
          <w:p w:rsidP="00923E98" w:rsidR="00F6531B" w:rsidRDefault="00F6531B"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la liste des participations significatives dans des établissements de crédit ou des entreprises d’investissement en France et à l’étranger : de l’apporteur de capitaux et du groupe auquel lui-même appartient</w:t>
            </w:r>
            <w:r w:rsidR="00121AF1">
              <w:rPr>
                <w:rFonts w:ascii="Arial" w:cs="Arial" w:hAnsi="Arial"/>
                <w:sz w:val="20"/>
                <w:szCs w:val="20"/>
              </w:rPr>
              <w:t>,</w:t>
            </w:r>
          </w:p>
        </w:tc>
      </w:tr>
      <w:tr w:rsidR="00C10319" w:rsidRPr="00C10319" w:rsidTr="00F6531B">
        <w:trPr>
          <w:trHeight w:val="384"/>
        </w:trPr>
        <w:tc>
          <w:tcPr>
            <w:tcW w:type="dxa" w:w="9639"/>
          </w:tcPr>
          <w:p w:rsidP="00923E98" w:rsidR="00C10319" w:rsidRDefault="00AB3F6D" w:rsidRPr="00C10319">
            <w:pPr>
              <w:numPr>
                <w:ilvl w:val="0"/>
                <w:numId w:val="7"/>
              </w:numPr>
              <w:spacing w:after="60"/>
              <w:ind w:hanging="284" w:left="426"/>
              <w:jc w:val="both"/>
              <w:rPr>
                <w:rFonts w:ascii="Arial" w:cs="Arial" w:hAnsi="Arial"/>
                <w:sz w:val="20"/>
                <w:szCs w:val="20"/>
              </w:rPr>
            </w:pPr>
            <w:r>
              <w:rPr>
                <w:rFonts w:ascii="Arial" w:cs="Arial" w:hAnsi="Arial"/>
                <w:sz w:val="20"/>
                <w:szCs w:val="20"/>
              </w:rPr>
              <w:t xml:space="preserve">une </w:t>
            </w:r>
            <w:r w:rsidR="00C10319" w:rsidRPr="00C10319">
              <w:rPr>
                <w:rFonts w:ascii="Arial" w:cs="Arial" w:hAnsi="Arial"/>
                <w:sz w:val="20"/>
                <w:szCs w:val="20"/>
              </w:rPr>
              <w:t>copie de l'autorisation d'exercice, si l’apporteur de capitaux ou tout ou partie des sociétés qui lui sont liées exerce une activité financière</w:t>
            </w:r>
            <w:r w:rsidR="00121AF1">
              <w:rPr>
                <w:rFonts w:ascii="Arial" w:cs="Arial" w:hAnsi="Arial"/>
                <w:sz w:val="20"/>
                <w:szCs w:val="20"/>
              </w:rPr>
              <w:t>,</w:t>
            </w:r>
          </w:p>
        </w:tc>
      </w:tr>
      <w:tr w:rsidR="00C10319" w:rsidRPr="00C10319" w:rsidTr="00F6531B">
        <w:trPr>
          <w:trHeight w:val="384"/>
        </w:trPr>
        <w:tc>
          <w:tcPr>
            <w:tcW w:type="dxa" w:w="9639"/>
          </w:tcPr>
          <w:p w:rsidP="00923E98" w:rsidR="00C10319" w:rsidRDefault="00AB3F6D" w:rsidRPr="00C10319">
            <w:pPr>
              <w:numPr>
                <w:ilvl w:val="0"/>
                <w:numId w:val="7"/>
              </w:numPr>
              <w:spacing w:after="60"/>
              <w:ind w:hanging="284" w:left="426"/>
              <w:jc w:val="both"/>
              <w:rPr>
                <w:rFonts w:ascii="Arial" w:cs="Arial" w:hAnsi="Arial"/>
                <w:sz w:val="20"/>
                <w:szCs w:val="20"/>
              </w:rPr>
            </w:pPr>
            <w:r>
              <w:rPr>
                <w:rFonts w:ascii="Arial" w:cs="Arial" w:hAnsi="Arial"/>
                <w:sz w:val="20"/>
                <w:szCs w:val="20"/>
              </w:rPr>
              <w:t xml:space="preserve">une </w:t>
            </w:r>
            <w:r w:rsidR="00C10319" w:rsidRPr="00C10319">
              <w:rPr>
                <w:rFonts w:ascii="Arial" w:cs="Arial" w:hAnsi="Arial"/>
                <w:sz w:val="20"/>
                <w:szCs w:val="20"/>
              </w:rPr>
              <w:t>copie de la décision de sanctio</w:t>
            </w:r>
            <w:r w:rsidR="00121AF1">
              <w:rPr>
                <w:rFonts w:ascii="Arial" w:cs="Arial" w:hAnsi="Arial"/>
                <w:sz w:val="20"/>
                <w:szCs w:val="20"/>
              </w:rPr>
              <w:t>n, en cas de procédures pénales,</w:t>
            </w:r>
          </w:p>
        </w:tc>
      </w:tr>
      <w:tr w:rsidR="00C10319" w:rsidRPr="00C10319" w:rsidTr="00F6531B">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une déclaration attestant que le futur administrateur ou membre du Conseil de surveillance ne tombe pas sous le coup des interdictions édictées à l'article L.500-1 du Code monétaire et financier, si l'apporteur de capitaux est représenté au conseil d'administration (ou au conseil</w:t>
            </w:r>
            <w:r w:rsidR="00121AF1">
              <w:rPr>
                <w:rFonts w:ascii="Arial" w:cs="Arial" w:hAnsi="Arial"/>
                <w:sz w:val="20"/>
                <w:szCs w:val="20"/>
              </w:rPr>
              <w:t xml:space="preserve"> de surveillance) de la société,</w:t>
            </w:r>
          </w:p>
        </w:tc>
      </w:tr>
      <w:tr w:rsidR="00C10319" w:rsidRPr="00C10319" w:rsidTr="00F6531B">
        <w:trPr>
          <w:trHeight w:val="384"/>
        </w:trPr>
        <w:tc>
          <w:tcPr>
            <w:tcW w:type="dxa" w:w="9639"/>
          </w:tcPr>
          <w:p w:rsidP="00923E98" w:rsidR="00C10319" w:rsidRDefault="00AB3F6D" w:rsidRPr="00C10319">
            <w:pPr>
              <w:numPr>
                <w:ilvl w:val="0"/>
                <w:numId w:val="7"/>
              </w:numPr>
              <w:spacing w:after="60"/>
              <w:ind w:hanging="284" w:left="426"/>
              <w:jc w:val="both"/>
              <w:rPr>
                <w:rFonts w:ascii="Arial" w:cs="Arial" w:hAnsi="Arial"/>
                <w:sz w:val="20"/>
                <w:szCs w:val="20"/>
              </w:rPr>
            </w:pPr>
            <w:r>
              <w:rPr>
                <w:rFonts w:ascii="Arial" w:cs="Arial" w:hAnsi="Arial"/>
                <w:sz w:val="20"/>
                <w:szCs w:val="20"/>
              </w:rPr>
              <w:t xml:space="preserve">la </w:t>
            </w:r>
            <w:r w:rsidR="00C10319" w:rsidRPr="00C10319">
              <w:rPr>
                <w:rFonts w:ascii="Arial" w:cs="Arial" w:hAnsi="Arial"/>
                <w:sz w:val="20"/>
                <w:szCs w:val="20"/>
              </w:rPr>
              <w:t>liste des mandats déjà exercés par les futurs représentants de l’apporteur de capitaux au sein de l’établissement</w:t>
            </w:r>
            <w:r w:rsidR="00121AF1">
              <w:rPr>
                <w:rFonts w:ascii="Arial" w:cs="Arial" w:hAnsi="Arial"/>
                <w:sz w:val="20"/>
                <w:szCs w:val="20"/>
              </w:rPr>
              <w:t>.</w:t>
            </w:r>
          </w:p>
        </w:tc>
      </w:tr>
    </w:tbl>
    <w:p w:rsidR="00C10319" w:rsidRDefault="00C10319">
      <w:pPr>
        <w:rPr>
          <w:rFonts w:ascii="Arial" w:cs="Arial" w:hAnsi="Arial"/>
          <w:sz w:val="20"/>
          <w:szCs w:val="20"/>
        </w:rPr>
      </w:pPr>
    </w:p>
    <w:p w:rsidP="00C10319" w:rsidR="00C10319" w:rsidRDefault="00C10319" w:rsidRPr="00AB3F6D">
      <w:pPr>
        <w:rPr>
          <w:rFonts w:ascii="Arial" w:cs="Arial" w:hAnsi="Arial"/>
          <w:b/>
          <w:color w:val="0070C0"/>
          <w:sz w:val="20"/>
          <w:szCs w:val="20"/>
          <w:u w:val="single"/>
        </w:rPr>
      </w:pPr>
      <w:r w:rsidRPr="00AB3F6D">
        <w:rPr>
          <w:rFonts w:ascii="Arial" w:cs="Arial" w:hAnsi="Arial"/>
          <w:b/>
          <w:color w:val="0070C0"/>
          <w:sz w:val="20"/>
          <w:szCs w:val="20"/>
          <w:u w:val="single"/>
        </w:rPr>
        <w:t>Concernant les dirigeants :</w:t>
      </w:r>
    </w:p>
    <w:p w:rsidR="00C10319" w:rsidRDefault="00C10319" w:rsidRPr="00C10319">
      <w:pPr>
        <w:rPr>
          <w:rFonts w:ascii="Arial" w:cs="Arial" w:hAnsi="Arial"/>
          <w:sz w:val="20"/>
          <w:szCs w:val="20"/>
        </w:rPr>
      </w:pPr>
    </w:p>
    <w:tbl>
      <w:tblPr>
        <w:tblW w:type="dxa" w:w="9639"/>
        <w:tblLayout w:type="fixed"/>
        <w:tblLook w:firstColumn="1" w:firstRow="1" w:lastColumn="1" w:lastRow="1" w:noHBand="0" w:noVBand="0" w:val="01E0"/>
      </w:tblPr>
      <w:tblGrid>
        <w:gridCol w:w="9639"/>
      </w:tblGrid>
      <w:tr w:rsidR="00C10319" w:rsidRPr="00C10319" w:rsidTr="00AB3F6D">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 xml:space="preserve">une copie ou une version scannée d’une pièce d’identité </w:t>
            </w:r>
            <w:r w:rsidR="00961EC1">
              <w:rPr>
                <w:rFonts w:ascii="Arial" w:cs="Arial" w:hAnsi="Arial"/>
                <w:sz w:val="20"/>
                <w:szCs w:val="20"/>
              </w:rPr>
              <w:t xml:space="preserve">en cours de validité </w:t>
            </w:r>
            <w:r w:rsidRPr="00C10319">
              <w:rPr>
                <w:rFonts w:ascii="Arial" w:cs="Arial" w:hAnsi="Arial"/>
                <w:sz w:val="20"/>
                <w:szCs w:val="20"/>
              </w:rPr>
              <w:t>du dirigeant</w:t>
            </w:r>
            <w:r w:rsidR="00121AF1">
              <w:rPr>
                <w:rFonts w:ascii="Arial" w:cs="Arial" w:hAnsi="Arial"/>
                <w:sz w:val="20"/>
                <w:szCs w:val="20"/>
              </w:rPr>
              <w:t>,</w:t>
            </w:r>
          </w:p>
        </w:tc>
      </w:tr>
      <w:tr w:rsidR="00C10319" w:rsidRPr="00C10319" w:rsidTr="00AB3F6D">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le curriculum vitae en français, actualisé</w:t>
            </w:r>
            <w:r w:rsidR="001A0E9E">
              <w:rPr>
                <w:rFonts w:ascii="Arial" w:cs="Arial" w:hAnsi="Arial"/>
                <w:sz w:val="20"/>
                <w:szCs w:val="20"/>
              </w:rPr>
              <w:t>,</w:t>
            </w:r>
            <w:r w:rsidRPr="00C10319">
              <w:rPr>
                <w:rFonts w:ascii="Arial" w:cs="Arial" w:hAnsi="Arial"/>
                <w:sz w:val="20"/>
                <w:szCs w:val="20"/>
              </w:rPr>
              <w:t xml:space="preserve"> daté</w:t>
            </w:r>
            <w:r w:rsidR="001A0E9E">
              <w:rPr>
                <w:rFonts w:ascii="Arial" w:cs="Arial" w:hAnsi="Arial"/>
                <w:sz w:val="20"/>
                <w:szCs w:val="20"/>
              </w:rPr>
              <w:t xml:space="preserve"> et signé</w:t>
            </w:r>
            <w:r w:rsidR="00121AF1">
              <w:rPr>
                <w:rFonts w:ascii="Arial" w:cs="Arial" w:hAnsi="Arial"/>
                <w:sz w:val="20"/>
                <w:szCs w:val="20"/>
              </w:rPr>
              <w:t xml:space="preserve"> par le dirigeant,</w:t>
            </w:r>
          </w:p>
        </w:tc>
      </w:tr>
      <w:tr w:rsidR="00C10319" w:rsidRPr="00C10319" w:rsidTr="00AB3F6D">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une copie certifiée conforme du document de nomination du dirigeant</w:t>
            </w:r>
            <w:r w:rsidR="00121AF1">
              <w:rPr>
                <w:rFonts w:ascii="Arial" w:cs="Arial" w:hAnsi="Arial"/>
                <w:sz w:val="20"/>
                <w:szCs w:val="20"/>
              </w:rPr>
              <w:t>,</w:t>
            </w:r>
          </w:p>
        </w:tc>
      </w:tr>
      <w:tr w:rsidR="00C10319" w:rsidRPr="00C10319" w:rsidTr="00AB3F6D">
        <w:trPr>
          <w:trHeight w:val="384"/>
        </w:trPr>
        <w:tc>
          <w:tcPr>
            <w:tcW w:type="dxa" w:w="9639"/>
          </w:tcPr>
          <w:p w:rsidP="00CD1F0C" w:rsidR="00C10319" w:rsidRDefault="00C10319" w:rsidRPr="00662F03">
            <w:pPr>
              <w:numPr>
                <w:ilvl w:val="0"/>
                <w:numId w:val="7"/>
              </w:numPr>
              <w:spacing w:after="60"/>
              <w:ind w:hanging="284" w:left="426"/>
              <w:jc w:val="both"/>
              <w:rPr>
                <w:rFonts w:ascii="Arial" w:cs="Arial" w:hAnsi="Arial"/>
                <w:sz w:val="20"/>
                <w:szCs w:val="20"/>
              </w:rPr>
            </w:pPr>
            <w:r w:rsidRPr="00662F03">
              <w:rPr>
                <w:rFonts w:ascii="Arial" w:cs="Arial" w:hAnsi="Arial"/>
                <w:sz w:val="20"/>
                <w:szCs w:val="20"/>
              </w:rPr>
              <w:t>un extrait du procès-verbal de l’organe délibérant, mentionnant le champ des pouvoirs du dirigeant</w:t>
            </w:r>
            <w:r w:rsidR="001A0E9E" w:rsidRPr="00662F03">
              <w:rPr>
                <w:rFonts w:ascii="Arial" w:cs="Arial" w:hAnsi="Arial"/>
                <w:sz w:val="20"/>
                <w:szCs w:val="20"/>
              </w:rPr>
              <w:t xml:space="preserve"> dans le cas où il n’est pas représentant légal</w:t>
            </w:r>
            <w:r w:rsidR="00662F03" w:rsidRPr="00662F03">
              <w:rPr>
                <w:rFonts w:ascii="Arial" w:cs="Arial" w:hAnsi="Arial"/>
                <w:sz w:val="20"/>
                <w:szCs w:val="20"/>
              </w:rPr>
              <w:t>,</w:t>
            </w:r>
            <w:r w:rsidR="00500D20">
              <w:rPr>
                <w:rFonts w:ascii="Arial" w:cs="Arial" w:hAnsi="Arial"/>
                <w:sz w:val="20"/>
                <w:szCs w:val="20"/>
              </w:rPr>
              <w:t xml:space="preserve"> qui comprendra nécessairement</w:t>
            </w:r>
            <w:r w:rsidR="00662F03" w:rsidRPr="00662F03">
              <w:rPr>
                <w:rFonts w:ascii="Arial" w:cs="Arial" w:hAnsi="Arial"/>
                <w:sz w:val="20"/>
                <w:szCs w:val="20"/>
              </w:rPr>
              <w:t xml:space="preserve"> la détermination effective de l'orientation de l'activité de l'établissement de crédit (article L. 511-13 du code monétaire et financier), l'information comptable et financière (article</w:t>
            </w:r>
            <w:r w:rsidR="00CD1F0C">
              <w:rPr>
                <w:rFonts w:ascii="Arial" w:cs="Arial" w:hAnsi="Arial"/>
                <w:sz w:val="20"/>
                <w:szCs w:val="20"/>
              </w:rPr>
              <w:t>s</w:t>
            </w:r>
            <w:r w:rsidR="00662F03" w:rsidRPr="00662F03">
              <w:rPr>
                <w:rFonts w:ascii="Arial" w:cs="Arial" w:hAnsi="Arial"/>
                <w:sz w:val="20"/>
                <w:szCs w:val="20"/>
              </w:rPr>
              <w:t xml:space="preserve"> L. 571- 4 à L. 571-9 du même code), le contrôle interne, la détermination des fonds propres</w:t>
            </w:r>
            <w:r w:rsidR="00121AF1">
              <w:rPr>
                <w:rFonts w:ascii="Arial" w:cs="Arial" w:hAnsi="Arial"/>
                <w:sz w:val="20"/>
                <w:szCs w:val="20"/>
              </w:rPr>
              <w:t>,</w:t>
            </w:r>
          </w:p>
        </w:tc>
      </w:tr>
      <w:tr w:rsidR="00C10319" w:rsidRPr="00C10319" w:rsidTr="00AB3F6D">
        <w:trPr>
          <w:trHeight w:val="384"/>
        </w:trPr>
        <w:tc>
          <w:tcPr>
            <w:tcW w:type="dxa" w:w="9639"/>
          </w:tcPr>
          <w:p w:rsidP="00923E98" w:rsidR="00C10319" w:rsidRDefault="00C10319" w:rsidRPr="00C10319">
            <w:pPr>
              <w:numPr>
                <w:ilvl w:val="0"/>
                <w:numId w:val="7"/>
              </w:numPr>
              <w:spacing w:after="60"/>
              <w:ind w:hanging="284" w:left="426"/>
              <w:jc w:val="both"/>
              <w:rPr>
                <w:rFonts w:ascii="Arial" w:cs="Arial" w:hAnsi="Arial"/>
                <w:sz w:val="20"/>
                <w:szCs w:val="20"/>
              </w:rPr>
            </w:pPr>
            <w:r w:rsidRPr="00C10319">
              <w:rPr>
                <w:rFonts w:ascii="Arial" w:cs="Arial" w:hAnsi="Arial"/>
                <w:sz w:val="20"/>
                <w:szCs w:val="20"/>
              </w:rPr>
              <w:t>pour les dirigeants ne résidant pas en France depuis trois ans au moins, une attestation tenant lieu d’extrait de casier judiciaire, émanant de l’autorité compétente du pays où le déclarant résidait précédemment et comportant la désignation de l’autorité signataire et du pays concerné</w:t>
            </w:r>
            <w:r w:rsidR="00121AF1">
              <w:rPr>
                <w:rFonts w:ascii="Arial" w:cs="Arial" w:hAnsi="Arial"/>
                <w:sz w:val="20"/>
                <w:szCs w:val="20"/>
              </w:rPr>
              <w:t>.</w:t>
            </w:r>
          </w:p>
        </w:tc>
      </w:tr>
    </w:tbl>
    <w:p w:rsidR="00C10319" w:rsidRDefault="00C10319">
      <w:pPr>
        <w:rPr>
          <w:rFonts w:ascii="Arial" w:cs="Arial" w:hAnsi="Arial"/>
          <w:sz w:val="20"/>
          <w:szCs w:val="20"/>
        </w:rPr>
      </w:pPr>
    </w:p>
    <w:p w:rsidR="00C073A4" w:rsidRDefault="00C073A4">
      <w:pPr>
        <w:rPr>
          <w:rFonts w:ascii="Arial" w:cs="Arial" w:hAnsi="Arial"/>
          <w:sz w:val="20"/>
          <w:szCs w:val="20"/>
        </w:rPr>
      </w:pPr>
    </w:p>
    <w:p w:rsidR="00C073A4" w:rsidRDefault="00C073A4">
      <w:pPr>
        <w:rPr>
          <w:rFonts w:ascii="Arial" w:cs="Arial" w:hAnsi="Arial"/>
          <w:sz w:val="20"/>
          <w:szCs w:val="20"/>
        </w:rPr>
      </w:pPr>
    </w:p>
    <w:p w:rsidP="00C10319" w:rsidR="00C10319" w:rsidRDefault="00C10319" w:rsidRPr="00AB3F6D">
      <w:pPr>
        <w:rPr>
          <w:rFonts w:ascii="Arial" w:cs="Arial" w:hAnsi="Arial"/>
          <w:b/>
          <w:color w:val="0070C0"/>
          <w:sz w:val="20"/>
          <w:szCs w:val="20"/>
          <w:u w:val="single"/>
        </w:rPr>
      </w:pPr>
      <w:r w:rsidRPr="00AB3F6D">
        <w:rPr>
          <w:rFonts w:ascii="Arial" w:cs="Arial" w:hAnsi="Arial"/>
          <w:b/>
          <w:color w:val="0070C0"/>
          <w:sz w:val="20"/>
          <w:szCs w:val="20"/>
          <w:u w:val="single"/>
        </w:rPr>
        <w:t>Concernant les organes sociaux :</w:t>
      </w:r>
    </w:p>
    <w:p w:rsidR="00C10319" w:rsidRDefault="00C10319" w:rsidRPr="00C10319">
      <w:pPr>
        <w:rPr>
          <w:rFonts w:ascii="Arial" w:cs="Arial" w:hAnsi="Arial"/>
          <w:sz w:val="20"/>
          <w:szCs w:val="20"/>
        </w:rPr>
      </w:pPr>
    </w:p>
    <w:tbl>
      <w:tblPr>
        <w:tblW w:type="dxa" w:w="9639"/>
        <w:tblLayout w:type="fixed"/>
        <w:tblLook w:firstColumn="1" w:firstRow="1" w:lastColumn="1" w:lastRow="1" w:noHBand="0" w:noVBand="0" w:val="01E0"/>
      </w:tblPr>
      <w:tblGrid>
        <w:gridCol w:w="9639"/>
      </w:tblGrid>
      <w:tr w:rsidR="00C10319" w:rsidRPr="00C10319" w:rsidTr="00AB3F6D">
        <w:trPr>
          <w:trHeight w:val="384"/>
        </w:trPr>
        <w:tc>
          <w:tcPr>
            <w:tcW w:type="dxa" w:w="9639"/>
          </w:tcPr>
          <w:p w:rsidP="001A0E9E" w:rsidR="00C10319" w:rsidRDefault="00C10319" w:rsidRPr="00C10319">
            <w:pPr>
              <w:numPr>
                <w:ilvl w:val="0"/>
                <w:numId w:val="7"/>
              </w:numPr>
              <w:ind w:hanging="284" w:left="426"/>
              <w:jc w:val="both"/>
              <w:rPr>
                <w:rFonts w:ascii="Arial" w:cs="Arial" w:hAnsi="Arial"/>
                <w:sz w:val="20"/>
                <w:szCs w:val="20"/>
              </w:rPr>
            </w:pPr>
            <w:r w:rsidRPr="00C10319">
              <w:rPr>
                <w:rFonts w:ascii="Arial" w:cs="Arial" w:hAnsi="Arial"/>
                <w:sz w:val="20"/>
                <w:szCs w:val="20"/>
              </w:rPr>
              <w:t>le curriculum vitae en français, actualisé</w:t>
            </w:r>
            <w:r w:rsidR="001A0E9E">
              <w:rPr>
                <w:rFonts w:ascii="Arial" w:cs="Arial" w:hAnsi="Arial"/>
                <w:sz w:val="20"/>
                <w:szCs w:val="20"/>
              </w:rPr>
              <w:t xml:space="preserve"> et </w:t>
            </w:r>
            <w:r w:rsidRPr="00C10319">
              <w:rPr>
                <w:rFonts w:ascii="Arial" w:cs="Arial" w:hAnsi="Arial"/>
                <w:sz w:val="20"/>
                <w:szCs w:val="20"/>
              </w:rPr>
              <w:t>daté, des membres des organes sociaux</w:t>
            </w:r>
            <w:r w:rsidR="00121AF1">
              <w:rPr>
                <w:rFonts w:ascii="Arial" w:cs="Arial" w:hAnsi="Arial"/>
                <w:sz w:val="20"/>
                <w:szCs w:val="20"/>
              </w:rPr>
              <w:t>,</w:t>
            </w:r>
          </w:p>
        </w:tc>
      </w:tr>
      <w:tr w:rsidR="00C10319" w:rsidRPr="00C10319" w:rsidTr="00AB3F6D">
        <w:trPr>
          <w:trHeight w:val="384"/>
        </w:trPr>
        <w:tc>
          <w:tcPr>
            <w:tcW w:type="dxa" w:w="9639"/>
          </w:tcPr>
          <w:p w:rsidP="00A6563C" w:rsidR="00C10319" w:rsidRDefault="00C10319" w:rsidRPr="00C10319">
            <w:pPr>
              <w:numPr>
                <w:ilvl w:val="0"/>
                <w:numId w:val="7"/>
              </w:numPr>
              <w:ind w:hanging="284" w:left="426"/>
              <w:jc w:val="both"/>
              <w:rPr>
                <w:rFonts w:ascii="Arial" w:cs="Arial" w:hAnsi="Arial"/>
                <w:sz w:val="20"/>
                <w:szCs w:val="20"/>
              </w:rPr>
            </w:pPr>
            <w:r w:rsidRPr="00C10319">
              <w:rPr>
                <w:rFonts w:ascii="Arial" w:cs="Arial" w:hAnsi="Arial"/>
                <w:sz w:val="20"/>
                <w:szCs w:val="20"/>
              </w:rPr>
              <w:t>pour les membres des organes sociaux ne résidant pas en France depuis trois ans au moins, une attestation tenant lieu d’extrait de casier judiciaire, émanant de l’autorité compétente du pays où le déclarant résidait précédemment et comportant la désignation de l’autorité signataire et du pays concerné</w:t>
            </w:r>
            <w:r w:rsidR="00121AF1">
              <w:rPr>
                <w:rFonts w:ascii="Arial" w:cs="Arial" w:hAnsi="Arial"/>
                <w:sz w:val="20"/>
                <w:szCs w:val="20"/>
              </w:rPr>
              <w:t>.</w:t>
            </w:r>
          </w:p>
        </w:tc>
      </w:tr>
    </w:tbl>
    <w:p w:rsidP="004361C4" w:rsidR="00C10319" w:rsidRDefault="00C10319">
      <w:pPr>
        <w:jc w:val="both"/>
        <w:rPr>
          <w:rFonts w:ascii="Arial" w:cs="Arial" w:hAnsi="Arial"/>
          <w:sz w:val="20"/>
          <w:szCs w:val="20"/>
          <w:highlight w:val="yellow"/>
        </w:rPr>
      </w:pPr>
    </w:p>
    <w:p w:rsidP="004361C4" w:rsidR="00CF1888" w:rsidRDefault="00CF1888" w:rsidRPr="00C10319">
      <w:pPr>
        <w:jc w:val="both"/>
        <w:rPr>
          <w:rFonts w:ascii="Arial" w:cs="Arial" w:hAnsi="Arial"/>
          <w:sz w:val="20"/>
          <w:szCs w:val="20"/>
          <w:highlight w:val="yellow"/>
        </w:rPr>
      </w:pPr>
    </w:p>
    <w:p w:rsidP="004071CD" w:rsidR="004071CD" w:rsidRDefault="004071CD" w:rsidRPr="002F65F1">
      <w:pPr>
        <w:jc w:val="both"/>
        <w:rPr>
          <w:rFonts w:ascii="Arial" w:cs="Arial" w:hAnsi="Arial"/>
          <w:b/>
          <w:sz w:val="20"/>
          <w:szCs w:val="20"/>
        </w:rPr>
      </w:pPr>
      <w:r w:rsidRPr="002F65F1">
        <w:rPr>
          <w:rFonts w:ascii="Arial" w:cs="Arial" w:hAnsi="Arial"/>
          <w:b/>
          <w:sz w:val="20"/>
          <w:szCs w:val="20"/>
        </w:rPr>
        <w:t>Après examen du dossier, des documents complémentaires sont susceptibles de vous être demandés.</w:t>
      </w:r>
    </w:p>
    <w:p w:rsidP="004071CD" w:rsidR="000F69EE" w:rsidRDefault="000F69EE">
      <w:pPr>
        <w:jc w:val="both"/>
        <w:rPr>
          <w:rFonts w:ascii="Arial" w:cs="Arial" w:hAnsi="Arial"/>
          <w:b/>
          <w:sz w:val="20"/>
          <w:szCs w:val="20"/>
        </w:rPr>
      </w:pPr>
    </w:p>
    <w:p w:rsidP="004071CD" w:rsidR="00BC0991" w:rsidRDefault="00BC0991">
      <w:pPr>
        <w:jc w:val="both"/>
        <w:rPr>
          <w:rFonts w:ascii="Arial" w:cs="Arial" w:hAnsi="Arial"/>
          <w:b/>
          <w:sz w:val="20"/>
          <w:szCs w:val="20"/>
        </w:rPr>
      </w:pPr>
    </w:p>
    <w:p w:rsidP="004071CD" w:rsidR="00BC0991" w:rsidRDefault="00BC0991">
      <w:pPr>
        <w:jc w:val="both"/>
        <w:rPr>
          <w:rFonts w:ascii="Arial" w:cs="Arial" w:hAnsi="Arial"/>
          <w:b/>
          <w:sz w:val="20"/>
          <w:szCs w:val="20"/>
        </w:rPr>
      </w:pPr>
    </w:p>
    <w:p w:rsidP="004071CD" w:rsidR="00BC0991" w:rsidRDefault="00BC0991">
      <w:pPr>
        <w:jc w:val="both"/>
        <w:rPr>
          <w:rFonts w:ascii="Arial" w:cs="Arial" w:hAnsi="Arial"/>
          <w:b/>
          <w:sz w:val="20"/>
          <w:szCs w:val="20"/>
        </w:rPr>
      </w:pPr>
    </w:p>
    <w:p w:rsidP="004071CD" w:rsidR="00BC0991" w:rsidRDefault="00BC0991">
      <w:pPr>
        <w:jc w:val="both"/>
        <w:rPr>
          <w:rFonts w:ascii="Arial" w:cs="Arial" w:hAnsi="Arial"/>
          <w:sz w:val="20"/>
          <w:szCs w:val="20"/>
        </w:rPr>
      </w:pPr>
    </w:p>
    <w:p w:rsidP="004071CD" w:rsidR="00BC0991" w:rsidRDefault="00BC0991">
      <w:pPr>
        <w:jc w:val="both"/>
        <w:rPr>
          <w:rFonts w:ascii="Arial" w:cs="Arial" w:hAnsi="Arial"/>
          <w:sz w:val="20"/>
          <w:szCs w:val="20"/>
        </w:rPr>
        <w:sectPr w:rsidR="00BC0991" w:rsidSect="0056463A">
          <w:headerReference r:id="rId9" w:type="even"/>
          <w:headerReference r:id="rId10" w:type="default"/>
          <w:footerReference r:id="rId11" w:type="even"/>
          <w:footerReference r:id="rId12" w:type="default"/>
          <w:headerReference r:id="rId13" w:type="first"/>
          <w:footerReference r:id="rId14" w:type="first"/>
          <w:pgSz w:h="16838" w:w="11906"/>
          <w:pgMar w:bottom="1417" w:footer="720" w:gutter="0" w:header="720" w:left="1417" w:right="1417" w:top="1417"/>
          <w:cols w:space="720"/>
          <w:titlePg/>
          <w:docGrid w:linePitch="360"/>
        </w:sectPr>
      </w:pPr>
    </w:p>
    <w:p w:rsidP="004361C4" w:rsidR="00377171" w:rsidRDefault="00EF6516" w:rsidRPr="00BC0991">
      <w:pPr>
        <w:rPr>
          <w:rFonts w:ascii="Arial" w:cs="Arial" w:hAnsi="Arial"/>
          <w:b/>
          <w:color w:val="C0504D"/>
          <w:sz w:val="28"/>
          <w:szCs w:val="28"/>
        </w:rPr>
      </w:pPr>
      <w:bookmarkStart w:id="1" w:name="Gestiondossier"/>
      <w:bookmarkEnd w:id="1"/>
      <w:r w:rsidRPr="00BC0991">
        <w:rPr>
          <w:rFonts w:ascii="Arial" w:cs="Arial" w:hAnsi="Arial"/>
          <w:b/>
          <w:color w:val="C0504D"/>
          <w:sz w:val="28"/>
          <w:szCs w:val="28"/>
        </w:rPr>
        <w:lastRenderedPageBreak/>
        <w:t>Désignation de l’entreprise pour laquelle l’autorisation est requise</w:t>
      </w:r>
    </w:p>
    <w:p w:rsidP="004361C4" w:rsidR="004361C4" w:rsidRDefault="004361C4" w:rsidRPr="002F65F1">
      <w:pPr>
        <w:rPr>
          <w:rFonts w:ascii="Arial" w:cs="Arial" w:hAnsi="Arial"/>
          <w:sz w:val="20"/>
          <w:szCs w:val="20"/>
        </w:rPr>
      </w:pPr>
    </w:p>
    <w:tbl>
      <w:tblPr>
        <w:tblW w:type="auto" w:w="0"/>
        <w:shd w:color="auto" w:fill="D9D9D9" w:val="clear"/>
        <w:tblLook w:firstColumn="1" w:firstRow="1" w:lastColumn="1" w:lastRow="1" w:noHBand="0" w:noVBand="0" w:val="01E0"/>
      </w:tblPr>
      <w:tblGrid>
        <w:gridCol w:w="2235"/>
        <w:gridCol w:w="6945"/>
      </w:tblGrid>
      <w:tr w:rsidR="004361C4" w:rsidRPr="002F65F1" w:rsidTr="00055287">
        <w:tc>
          <w:tcPr>
            <w:tcW w:type="dxa" w:w="2235"/>
            <w:shd w:color="auto" w:fill="auto" w:val="clear"/>
          </w:tcPr>
          <w:p w:rsidP="00055287" w:rsidR="004361C4" w:rsidRDefault="004361C4" w:rsidRPr="002F65F1">
            <w:pPr>
              <w:spacing w:after="120" w:before="120"/>
              <w:rPr>
                <w:rFonts w:ascii="Arial" w:cs="Arial" w:hAnsi="Arial"/>
                <w:sz w:val="20"/>
                <w:szCs w:val="20"/>
                <w:highlight w:val="yellow"/>
              </w:rPr>
            </w:pPr>
            <w:r w:rsidRPr="002F65F1">
              <w:rPr>
                <w:rFonts w:ascii="Arial" w:cs="Arial" w:hAnsi="Arial"/>
                <w:sz w:val="20"/>
                <w:szCs w:val="20"/>
              </w:rPr>
              <w:t>Dénomination</w:t>
            </w:r>
            <w:r w:rsidR="00055287">
              <w:rPr>
                <w:rFonts w:ascii="Arial" w:cs="Arial" w:hAnsi="Arial"/>
                <w:sz w:val="20"/>
                <w:szCs w:val="20"/>
              </w:rPr>
              <w:t xml:space="preserve"> </w:t>
            </w:r>
            <w:r w:rsidRPr="002F65F1">
              <w:rPr>
                <w:rFonts w:ascii="Arial" w:cs="Arial" w:hAnsi="Arial"/>
                <w:sz w:val="20"/>
                <w:szCs w:val="20"/>
              </w:rPr>
              <w:t>sociale</w:t>
            </w:r>
          </w:p>
        </w:tc>
        <w:tc>
          <w:tcPr>
            <w:tcW w:type="dxa" w:w="6945"/>
            <w:shd w:color="auto" w:fill="D9D9D9" w:val="clear"/>
          </w:tcPr>
          <w:p w:rsidP="00645FFC" w:rsidR="004361C4" w:rsidRDefault="00FF6EED" w:rsidRPr="002F65F1">
            <w:pPr>
              <w:tabs>
                <w:tab w:pos="2970" w:val="left"/>
              </w:tabs>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4361C4" w:rsidR="004361C4" w:rsidRDefault="004361C4">
      <w:pPr>
        <w:pStyle w:val="enumtiret"/>
        <w:tabs>
          <w:tab w:pos="6805" w:val="clear"/>
        </w:tabs>
        <w:spacing w:after="0"/>
        <w:ind w:firstLine="0" w:left="0"/>
        <w:rPr>
          <w:rFonts w:ascii="Arial" w:cs="Arial" w:hAnsi="Arial"/>
        </w:rPr>
      </w:pPr>
    </w:p>
    <w:p w:rsidP="0053106E" w:rsidR="0053106E" w:rsidRDefault="0053106E" w:rsidRPr="00BC0991">
      <w:pPr>
        <w:rPr>
          <w:rFonts w:ascii="Arial" w:cs="Arial" w:hAnsi="Arial"/>
          <w:b/>
          <w:color w:val="C0504D"/>
          <w:sz w:val="28"/>
          <w:szCs w:val="28"/>
        </w:rPr>
      </w:pPr>
      <w:r w:rsidRPr="00BC0991">
        <w:rPr>
          <w:rFonts w:ascii="Arial" w:cs="Arial" w:hAnsi="Arial"/>
          <w:b/>
          <w:color w:val="C0504D"/>
          <w:sz w:val="28"/>
          <w:szCs w:val="28"/>
        </w:rPr>
        <w:t>Personne chargée de la préparation du dossier</w:t>
      </w:r>
    </w:p>
    <w:p w:rsidP="0053106E" w:rsidR="0053106E" w:rsidRDefault="0053106E">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gridCol w:w="1559"/>
        <w:gridCol w:w="3150"/>
      </w:tblGrid>
      <w:tr w:rsidR="0053106E" w:rsidRPr="002F65F1" w:rsidTr="0053106E">
        <w:tc>
          <w:tcPr>
            <w:tcW w:type="dxa" w:w="1668"/>
            <w:shd w:color="auto" w:fill="auto" w:val="clear"/>
          </w:tcPr>
          <w:p w:rsidP="0053106E" w:rsidR="0053106E" w:rsidRDefault="0053106E" w:rsidRPr="002F65F1">
            <w:pPr>
              <w:spacing w:after="120" w:before="120"/>
              <w:rPr>
                <w:rFonts w:ascii="Arial" w:cs="Arial" w:hAnsi="Arial"/>
                <w:sz w:val="20"/>
              </w:rPr>
            </w:pPr>
            <w:r>
              <w:rPr>
                <w:rFonts w:ascii="Arial" w:cs="Arial" w:hAnsi="Arial"/>
                <w:sz w:val="20"/>
              </w:rPr>
              <w:t>Civilité</w:t>
            </w:r>
          </w:p>
        </w:tc>
        <w:tc>
          <w:tcPr>
            <w:tcW w:type="dxa" w:w="2835"/>
            <w:shd w:color="auto" w:fill="D9D9D9" w:val="clear"/>
          </w:tcPr>
          <w:p w:rsidP="0053106E" w:rsidR="0053106E" w:rsidRDefault="00C32EF6" w:rsidRPr="002F65F1">
            <w:pPr>
              <w:spacing w:after="120" w:before="120"/>
              <w:rPr>
                <w:rFonts w:ascii="Arial" w:cs="Arial" w:hAnsi="Arial"/>
                <w:sz w:val="20"/>
              </w:rPr>
            </w:pPr>
            <w:r>
              <w:rPr>
                <w:rFonts w:ascii="Arial" w:cs="Arial" w:hAnsi="Arial"/>
                <w:sz w:val="20"/>
              </w:rPr>
              <w:fldChar w:fldCharType="begin">
                <w:ffData>
                  <w:name w:val="Texte225"/>
                  <w:enabled/>
                  <w:calcOnExit w:val="0"/>
                  <w:textInput/>
                </w:ffData>
              </w:fldChar>
            </w:r>
            <w:bookmarkStart w:id="2" w:name="Texte225"/>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
          </w:p>
        </w:tc>
        <w:tc>
          <w:tcPr>
            <w:tcW w:type="dxa" w:w="1559"/>
            <w:shd w:color="auto" w:fill="auto" w:val="clear"/>
          </w:tcPr>
          <w:p w:rsidP="0053106E" w:rsidR="0053106E" w:rsidRDefault="0053106E" w:rsidRPr="002F65F1">
            <w:pPr>
              <w:spacing w:after="120" w:before="120"/>
              <w:rPr>
                <w:rFonts w:ascii="Arial" w:cs="Arial" w:hAnsi="Arial"/>
                <w:sz w:val="20"/>
              </w:rPr>
            </w:pPr>
            <w:r>
              <w:rPr>
                <w:rFonts w:ascii="Arial" w:cs="Arial" w:hAnsi="Arial"/>
                <w:sz w:val="20"/>
              </w:rPr>
              <w:t>Nom</w:t>
            </w:r>
          </w:p>
        </w:tc>
        <w:tc>
          <w:tcPr>
            <w:tcW w:type="dxa" w:w="3150"/>
            <w:shd w:color="auto" w:fill="D9D9D9" w:val="clear"/>
          </w:tcPr>
          <w:p w:rsidP="0053106E" w:rsidR="0053106E" w:rsidRDefault="0053106E"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3106E" w:rsidR="0053106E" w:rsidRDefault="0053106E">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gridCol w:w="1559"/>
        <w:gridCol w:w="3150"/>
      </w:tblGrid>
      <w:tr w:rsidR="0053106E" w:rsidRPr="002F65F1" w:rsidTr="0053106E">
        <w:tc>
          <w:tcPr>
            <w:tcW w:type="dxa" w:w="1668"/>
            <w:shd w:color="auto" w:fill="auto" w:val="clear"/>
          </w:tcPr>
          <w:p w:rsidP="0053106E" w:rsidR="0053106E" w:rsidRDefault="0053106E" w:rsidRPr="002F65F1">
            <w:pPr>
              <w:spacing w:after="120" w:before="120"/>
              <w:rPr>
                <w:rFonts w:ascii="Arial" w:cs="Arial" w:hAnsi="Arial"/>
                <w:sz w:val="20"/>
              </w:rPr>
            </w:pPr>
            <w:r>
              <w:rPr>
                <w:rFonts w:ascii="Arial" w:cs="Arial" w:hAnsi="Arial"/>
                <w:sz w:val="20"/>
              </w:rPr>
              <w:t>Prénom</w:t>
            </w:r>
          </w:p>
        </w:tc>
        <w:tc>
          <w:tcPr>
            <w:tcW w:type="dxa" w:w="2835"/>
            <w:shd w:color="auto" w:fill="D9D9D9" w:val="clear"/>
          </w:tcPr>
          <w:p w:rsidP="0053106E" w:rsidR="0053106E" w:rsidRDefault="0053106E"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559"/>
            <w:shd w:color="auto" w:fill="auto" w:val="clear"/>
          </w:tcPr>
          <w:p w:rsidP="0053106E" w:rsidR="0053106E" w:rsidRDefault="0053106E" w:rsidRPr="002F65F1">
            <w:pPr>
              <w:spacing w:after="120" w:before="120"/>
              <w:rPr>
                <w:rFonts w:ascii="Arial" w:cs="Arial" w:hAnsi="Arial"/>
                <w:sz w:val="20"/>
              </w:rPr>
            </w:pPr>
            <w:r>
              <w:rPr>
                <w:rFonts w:ascii="Arial" w:cs="Arial" w:hAnsi="Arial"/>
                <w:sz w:val="20"/>
              </w:rPr>
              <w:t>Titre/fonction</w:t>
            </w:r>
          </w:p>
        </w:tc>
        <w:tc>
          <w:tcPr>
            <w:tcW w:type="dxa" w:w="3150"/>
            <w:shd w:color="auto" w:fill="D9D9D9" w:val="clear"/>
          </w:tcPr>
          <w:p w:rsidP="0053106E" w:rsidR="0053106E" w:rsidRDefault="0053106E"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3106E" w:rsidR="0053106E" w:rsidRDefault="0053106E">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835"/>
        <w:gridCol w:w="1559"/>
        <w:gridCol w:w="3150"/>
      </w:tblGrid>
      <w:tr w:rsidR="0053106E" w:rsidRPr="002F65F1" w:rsidTr="0053106E">
        <w:tc>
          <w:tcPr>
            <w:tcW w:type="dxa" w:w="1668"/>
            <w:shd w:color="auto" w:fill="auto" w:val="clear"/>
          </w:tcPr>
          <w:p w:rsidP="0053106E" w:rsidR="0053106E" w:rsidRDefault="0053106E" w:rsidRPr="002F65F1">
            <w:pPr>
              <w:spacing w:after="120" w:before="120"/>
              <w:rPr>
                <w:rFonts w:ascii="Arial" w:cs="Arial" w:hAnsi="Arial"/>
                <w:sz w:val="20"/>
              </w:rPr>
            </w:pPr>
            <w:r w:rsidRPr="002F65F1">
              <w:rPr>
                <w:rFonts w:ascii="Arial" w:cs="Arial" w:hAnsi="Arial"/>
                <w:sz w:val="20"/>
              </w:rPr>
              <w:t>N° de téléphone</w:t>
            </w:r>
          </w:p>
        </w:tc>
        <w:tc>
          <w:tcPr>
            <w:tcW w:type="dxa" w:w="2835"/>
            <w:shd w:color="auto" w:fill="D9D9D9" w:val="clear"/>
          </w:tcPr>
          <w:p w:rsidP="0053106E" w:rsidR="0053106E" w:rsidRDefault="0053106E" w:rsidRPr="002F65F1">
            <w:pPr>
              <w:spacing w:after="120" w:before="120"/>
              <w:rPr>
                <w:rFonts w:ascii="Arial" w:cs="Arial" w:hAnsi="Arial"/>
                <w:sz w:val="20"/>
              </w:rPr>
            </w:pPr>
            <w:r w:rsidRPr="002F65F1">
              <w:rPr>
                <w:rFonts w:ascii="Arial" w:cs="Arial" w:hAnsi="Arial"/>
                <w:sz w:val="20"/>
              </w:rPr>
              <w:fldChar w:fldCharType="begin">
                <w:ffData>
                  <w:name w:val=""/>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559"/>
            <w:shd w:color="auto" w:fill="auto" w:val="clear"/>
          </w:tcPr>
          <w:p w:rsidP="0053106E" w:rsidR="0053106E" w:rsidRDefault="0053106E" w:rsidRPr="002F65F1">
            <w:pPr>
              <w:spacing w:after="120" w:before="120"/>
              <w:rPr>
                <w:rFonts w:ascii="Arial" w:cs="Arial" w:hAnsi="Arial"/>
                <w:sz w:val="20"/>
              </w:rPr>
            </w:pPr>
            <w:r>
              <w:rPr>
                <w:rFonts w:ascii="Arial" w:cs="Arial" w:hAnsi="Arial"/>
                <w:sz w:val="20"/>
              </w:rPr>
              <w:t>N° de fax</w:t>
            </w:r>
          </w:p>
        </w:tc>
        <w:tc>
          <w:tcPr>
            <w:tcW w:type="dxa" w:w="3150"/>
            <w:shd w:color="auto" w:fill="D9D9D9" w:val="clear"/>
          </w:tcPr>
          <w:p w:rsidP="0053106E" w:rsidR="0053106E" w:rsidRDefault="0053106E"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3106E" w:rsidR="0053106E" w:rsidRDefault="0053106E" w:rsidRPr="002F65F1">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835"/>
      </w:tblGrid>
      <w:tr w:rsidR="0053106E" w:rsidRPr="002F65F1" w:rsidTr="0053106E">
        <w:tc>
          <w:tcPr>
            <w:tcW w:type="dxa" w:w="1668"/>
            <w:shd w:color="auto" w:fill="auto" w:val="clear"/>
          </w:tcPr>
          <w:p w:rsidP="0053106E" w:rsidR="0053106E" w:rsidRDefault="0053106E" w:rsidRPr="002F65F1">
            <w:pPr>
              <w:spacing w:after="120" w:before="120"/>
              <w:rPr>
                <w:rFonts w:ascii="Arial" w:cs="Arial" w:hAnsi="Arial"/>
                <w:sz w:val="20"/>
              </w:rPr>
            </w:pPr>
            <w:r>
              <w:rPr>
                <w:rFonts w:ascii="Arial" w:cs="Arial" w:hAnsi="Arial"/>
                <w:sz w:val="20"/>
              </w:rPr>
              <w:t>E-mail</w:t>
            </w:r>
          </w:p>
        </w:tc>
        <w:tc>
          <w:tcPr>
            <w:tcW w:type="dxa" w:w="2835"/>
            <w:shd w:color="auto" w:fill="D9D9D9" w:val="clear"/>
          </w:tcPr>
          <w:p w:rsidP="0053106E" w:rsidR="0053106E" w:rsidRDefault="0053106E"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4361C4" w:rsidR="0053106E" w:rsidRDefault="0053106E">
      <w:pPr>
        <w:pStyle w:val="enumtiret"/>
        <w:tabs>
          <w:tab w:pos="6805" w:val="clear"/>
        </w:tabs>
        <w:spacing w:after="0"/>
        <w:ind w:firstLine="0" w:left="0"/>
        <w:rPr>
          <w:rFonts w:ascii="Arial" w:cs="Arial" w:hAnsi="Arial"/>
        </w:rPr>
      </w:pPr>
    </w:p>
    <w:p w:rsidP="004361C4" w:rsidR="00892ADB" w:rsidRDefault="00892ADB" w:rsidRPr="00892ADB">
      <w:pPr>
        <w:pStyle w:val="enumtiret"/>
        <w:tabs>
          <w:tab w:pos="6805" w:val="clear"/>
        </w:tabs>
        <w:spacing w:after="0"/>
        <w:ind w:firstLine="0" w:left="0"/>
        <w:rPr>
          <w:rFonts w:ascii="Arial" w:cs="Arial" w:hAnsi="Arial"/>
          <w:b/>
          <w:color w:val="C0504D"/>
        </w:rPr>
      </w:pPr>
      <w:r w:rsidRPr="00892ADB">
        <w:rPr>
          <w:rFonts w:ascii="Arial" w:cs="Arial" w:hAnsi="Arial"/>
          <w:b/>
          <w:color w:val="C0504D"/>
        </w:rPr>
        <w:t>Autres contributeurs</w:t>
      </w:r>
      <w:r>
        <w:rPr>
          <w:rFonts w:ascii="Arial" w:cs="Arial" w:hAnsi="Arial"/>
          <w:b/>
          <w:color w:val="C0504D"/>
        </w:rPr>
        <w:t xml:space="preserve"> à la préparation du dossier</w:t>
      </w:r>
    </w:p>
    <w:p w:rsidP="004361C4" w:rsidR="00892ADB" w:rsidRDefault="00892ADB">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gridCol w:w="1559"/>
        <w:gridCol w:w="3150"/>
      </w:tblGrid>
      <w:tr w:rsidR="00892ADB" w:rsidRPr="002F65F1" w:rsidTr="00E77E1B">
        <w:tc>
          <w:tcPr>
            <w:tcW w:type="dxa" w:w="1668"/>
            <w:shd w:color="auto" w:fill="auto" w:val="clear"/>
          </w:tcPr>
          <w:p w:rsidP="00E77E1B" w:rsidR="00892ADB" w:rsidRDefault="00892ADB" w:rsidRPr="002F65F1">
            <w:pPr>
              <w:spacing w:after="120" w:before="120"/>
              <w:rPr>
                <w:rFonts w:ascii="Arial" w:cs="Arial" w:hAnsi="Arial"/>
                <w:sz w:val="20"/>
              </w:rPr>
            </w:pPr>
            <w:r>
              <w:rPr>
                <w:rFonts w:ascii="Arial" w:cs="Arial" w:hAnsi="Arial"/>
                <w:sz w:val="20"/>
              </w:rPr>
              <w:t>Nom</w:t>
            </w:r>
          </w:p>
        </w:tc>
        <w:tc>
          <w:tcPr>
            <w:tcW w:type="dxa" w:w="2835"/>
            <w:shd w:color="auto" w:fill="D9D9D9" w:val="clear"/>
          </w:tcPr>
          <w:p w:rsidP="00E77E1B" w:rsidR="00892ADB" w:rsidRDefault="00892ADB" w:rsidRPr="002F65F1">
            <w:pPr>
              <w:spacing w:after="120" w:before="120"/>
              <w:rPr>
                <w:rFonts w:ascii="Arial" w:cs="Arial" w:hAnsi="Arial"/>
                <w:sz w:val="20"/>
              </w:rPr>
            </w:pPr>
            <w:r>
              <w:rPr>
                <w:rFonts w:ascii="Arial" w:cs="Arial" w:hAnsi="Arial"/>
                <w:sz w:val="20"/>
              </w:rPr>
              <w:fldChar w:fldCharType="begin">
                <w:ffData>
                  <w:name w:val="Texte225"/>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1559"/>
            <w:shd w:color="auto" w:fill="auto" w:val="clear"/>
          </w:tcPr>
          <w:p w:rsidP="00E77E1B" w:rsidR="00892ADB" w:rsidRDefault="00892ADB" w:rsidRPr="002F65F1">
            <w:pPr>
              <w:spacing w:after="120" w:before="120"/>
              <w:rPr>
                <w:rFonts w:ascii="Arial" w:cs="Arial" w:hAnsi="Arial"/>
                <w:sz w:val="20"/>
              </w:rPr>
            </w:pPr>
            <w:r>
              <w:rPr>
                <w:rFonts w:ascii="Arial" w:cs="Arial" w:hAnsi="Arial"/>
                <w:sz w:val="20"/>
              </w:rPr>
              <w:t>Prénom</w:t>
            </w:r>
          </w:p>
        </w:tc>
        <w:tc>
          <w:tcPr>
            <w:tcW w:type="dxa" w:w="3150"/>
            <w:shd w:color="auto" w:fill="D9D9D9" w:val="clear"/>
          </w:tcPr>
          <w:p w:rsidP="00E77E1B" w:rsidR="00892ADB" w:rsidRDefault="00892AD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4361C4" w:rsidR="00892ADB" w:rsidRDefault="00892ADB">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tblGrid>
      <w:tr w:rsidR="00892ADB" w:rsidRPr="002F65F1" w:rsidTr="00E77E1B">
        <w:tc>
          <w:tcPr>
            <w:tcW w:type="dxa" w:w="1668"/>
            <w:shd w:color="auto" w:fill="auto" w:val="clear"/>
          </w:tcPr>
          <w:p w:rsidP="00E77E1B" w:rsidR="00892ADB" w:rsidRDefault="00892ADB" w:rsidRPr="002F65F1">
            <w:pPr>
              <w:spacing w:after="120" w:before="120"/>
              <w:rPr>
                <w:rFonts w:ascii="Arial" w:cs="Arial" w:hAnsi="Arial"/>
                <w:sz w:val="20"/>
              </w:rPr>
            </w:pPr>
            <w:r>
              <w:rPr>
                <w:rFonts w:ascii="Arial" w:cs="Arial" w:hAnsi="Arial"/>
                <w:sz w:val="20"/>
              </w:rPr>
              <w:t>Téléphone</w:t>
            </w:r>
          </w:p>
        </w:tc>
        <w:tc>
          <w:tcPr>
            <w:tcW w:type="dxa" w:w="2835"/>
            <w:shd w:color="auto" w:fill="D9D9D9" w:val="clear"/>
          </w:tcPr>
          <w:p w:rsidP="00E77E1B" w:rsidR="00892ADB" w:rsidRDefault="00892ADB" w:rsidRPr="002F65F1">
            <w:pPr>
              <w:spacing w:after="120" w:before="120"/>
              <w:rPr>
                <w:rFonts w:ascii="Arial" w:cs="Arial" w:hAnsi="Arial"/>
                <w:sz w:val="20"/>
              </w:rPr>
            </w:pPr>
            <w:r>
              <w:rPr>
                <w:rFonts w:ascii="Arial" w:cs="Arial" w:hAnsi="Arial"/>
                <w:sz w:val="20"/>
              </w:rPr>
              <w:fldChar w:fldCharType="begin">
                <w:ffData>
                  <w:name w:val="Texte225"/>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4361C4" w:rsidR="00892ADB" w:rsidRDefault="00892ADB">
      <w:pPr>
        <w:pStyle w:val="enumtiret"/>
        <w:tabs>
          <w:tab w:pos="6805" w:val="clear"/>
        </w:tabs>
        <w:spacing w:after="0"/>
        <w:ind w:firstLine="0" w:left="0"/>
        <w:rPr>
          <w:rFonts w:ascii="Arial" w:cs="Arial" w:hAnsi="Arial"/>
        </w:rPr>
      </w:pPr>
    </w:p>
    <w:p w:rsidP="004361C4" w:rsidR="00892ADB" w:rsidRDefault="00892ADB">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gridCol w:w="1559"/>
        <w:gridCol w:w="3150"/>
      </w:tblGrid>
      <w:tr w:rsidR="00892ADB" w:rsidRPr="002F65F1" w:rsidTr="00E77E1B">
        <w:tc>
          <w:tcPr>
            <w:tcW w:type="dxa" w:w="1668"/>
            <w:shd w:color="auto" w:fill="auto" w:val="clear"/>
          </w:tcPr>
          <w:p w:rsidP="00E77E1B" w:rsidR="00892ADB" w:rsidRDefault="00892ADB" w:rsidRPr="002F65F1">
            <w:pPr>
              <w:spacing w:after="120" w:before="120"/>
              <w:rPr>
                <w:rFonts w:ascii="Arial" w:cs="Arial" w:hAnsi="Arial"/>
                <w:sz w:val="20"/>
              </w:rPr>
            </w:pPr>
            <w:r>
              <w:rPr>
                <w:rFonts w:ascii="Arial" w:cs="Arial" w:hAnsi="Arial"/>
                <w:sz w:val="20"/>
              </w:rPr>
              <w:t>Nom</w:t>
            </w:r>
          </w:p>
        </w:tc>
        <w:tc>
          <w:tcPr>
            <w:tcW w:type="dxa" w:w="2835"/>
            <w:shd w:color="auto" w:fill="D9D9D9" w:val="clear"/>
          </w:tcPr>
          <w:p w:rsidP="00E77E1B" w:rsidR="00892ADB" w:rsidRDefault="00892ADB" w:rsidRPr="002F65F1">
            <w:pPr>
              <w:spacing w:after="120" w:before="120"/>
              <w:rPr>
                <w:rFonts w:ascii="Arial" w:cs="Arial" w:hAnsi="Arial"/>
                <w:sz w:val="20"/>
              </w:rPr>
            </w:pPr>
            <w:r>
              <w:rPr>
                <w:rFonts w:ascii="Arial" w:cs="Arial" w:hAnsi="Arial"/>
                <w:sz w:val="20"/>
              </w:rPr>
              <w:fldChar w:fldCharType="begin">
                <w:ffData>
                  <w:name w:val="Texte225"/>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1559"/>
            <w:shd w:color="auto" w:fill="auto" w:val="clear"/>
          </w:tcPr>
          <w:p w:rsidP="00E77E1B" w:rsidR="00892ADB" w:rsidRDefault="00892ADB" w:rsidRPr="002F65F1">
            <w:pPr>
              <w:spacing w:after="120" w:before="120"/>
              <w:rPr>
                <w:rFonts w:ascii="Arial" w:cs="Arial" w:hAnsi="Arial"/>
                <w:sz w:val="20"/>
              </w:rPr>
            </w:pPr>
            <w:r>
              <w:rPr>
                <w:rFonts w:ascii="Arial" w:cs="Arial" w:hAnsi="Arial"/>
                <w:sz w:val="20"/>
              </w:rPr>
              <w:t>Prénom</w:t>
            </w:r>
          </w:p>
        </w:tc>
        <w:tc>
          <w:tcPr>
            <w:tcW w:type="dxa" w:w="3150"/>
            <w:shd w:color="auto" w:fill="D9D9D9" w:val="clear"/>
          </w:tcPr>
          <w:p w:rsidP="00E77E1B" w:rsidR="00892ADB" w:rsidRDefault="00892AD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892ADB" w:rsidR="00892ADB" w:rsidRDefault="00892ADB">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tblGrid>
      <w:tr w:rsidR="00892ADB" w:rsidRPr="002F65F1" w:rsidTr="00E77E1B">
        <w:tc>
          <w:tcPr>
            <w:tcW w:type="dxa" w:w="1668"/>
            <w:shd w:color="auto" w:fill="auto" w:val="clear"/>
          </w:tcPr>
          <w:p w:rsidP="00E77E1B" w:rsidR="00892ADB" w:rsidRDefault="00892ADB" w:rsidRPr="002F65F1">
            <w:pPr>
              <w:spacing w:after="120" w:before="120"/>
              <w:rPr>
                <w:rFonts w:ascii="Arial" w:cs="Arial" w:hAnsi="Arial"/>
                <w:sz w:val="20"/>
              </w:rPr>
            </w:pPr>
            <w:r>
              <w:rPr>
                <w:rFonts w:ascii="Arial" w:cs="Arial" w:hAnsi="Arial"/>
                <w:sz w:val="20"/>
              </w:rPr>
              <w:t>Téléphone</w:t>
            </w:r>
          </w:p>
        </w:tc>
        <w:tc>
          <w:tcPr>
            <w:tcW w:type="dxa" w:w="2835"/>
            <w:shd w:color="auto" w:fill="D9D9D9" w:val="clear"/>
          </w:tcPr>
          <w:p w:rsidP="00E77E1B" w:rsidR="00892ADB" w:rsidRDefault="00892ADB" w:rsidRPr="002F65F1">
            <w:pPr>
              <w:spacing w:after="120" w:before="120"/>
              <w:rPr>
                <w:rFonts w:ascii="Arial" w:cs="Arial" w:hAnsi="Arial"/>
                <w:sz w:val="20"/>
              </w:rPr>
            </w:pPr>
            <w:r>
              <w:rPr>
                <w:rFonts w:ascii="Arial" w:cs="Arial" w:hAnsi="Arial"/>
                <w:sz w:val="20"/>
              </w:rPr>
              <w:fldChar w:fldCharType="begin">
                <w:ffData>
                  <w:name w:val="Texte225"/>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4361C4" w:rsidR="00892ADB" w:rsidRDefault="00892ADB">
      <w:pPr>
        <w:pStyle w:val="enumtiret"/>
        <w:tabs>
          <w:tab w:pos="6805" w:val="clear"/>
        </w:tabs>
        <w:spacing w:after="0"/>
        <w:ind w:firstLine="0" w:left="0"/>
        <w:rPr>
          <w:rFonts w:ascii="Arial" w:cs="Arial" w:hAnsi="Arial"/>
        </w:rPr>
      </w:pPr>
    </w:p>
    <w:p w:rsidP="00EF6516" w:rsidR="00EF6516" w:rsidRDefault="00EF6516" w:rsidRPr="00BC0991">
      <w:pPr>
        <w:rPr>
          <w:rFonts w:ascii="Arial" w:cs="Arial" w:hAnsi="Arial"/>
          <w:b/>
          <w:color w:val="C0504D"/>
          <w:sz w:val="28"/>
          <w:szCs w:val="28"/>
        </w:rPr>
      </w:pPr>
      <w:r w:rsidRPr="00BC0991">
        <w:rPr>
          <w:rFonts w:ascii="Arial" w:cs="Arial" w:hAnsi="Arial"/>
          <w:b/>
          <w:color w:val="C0504D"/>
          <w:sz w:val="28"/>
          <w:szCs w:val="28"/>
        </w:rPr>
        <w:t>Personne qui assure la responsabilité du dossier</w:t>
      </w:r>
    </w:p>
    <w:p w:rsidP="004361C4" w:rsidR="004361C4" w:rsidRDefault="004361C4">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668"/>
        <w:gridCol w:w="2835"/>
        <w:gridCol w:w="1559"/>
        <w:gridCol w:w="3150"/>
      </w:tblGrid>
      <w:tr w:rsidR="009F06F1" w:rsidRPr="002F65F1" w:rsidTr="0053106E">
        <w:tc>
          <w:tcPr>
            <w:tcW w:type="dxa" w:w="1668"/>
            <w:shd w:color="auto" w:fill="auto" w:val="clear"/>
          </w:tcPr>
          <w:p w:rsidP="009F06F1" w:rsidR="009F06F1" w:rsidRDefault="009F06F1" w:rsidRPr="002F65F1">
            <w:pPr>
              <w:spacing w:after="120" w:before="120"/>
              <w:rPr>
                <w:rFonts w:ascii="Arial" w:cs="Arial" w:hAnsi="Arial"/>
                <w:sz w:val="20"/>
              </w:rPr>
            </w:pPr>
            <w:r>
              <w:rPr>
                <w:rFonts w:ascii="Arial" w:cs="Arial" w:hAnsi="Arial"/>
                <w:sz w:val="20"/>
              </w:rPr>
              <w:t>Civilité</w:t>
            </w:r>
          </w:p>
        </w:tc>
        <w:tc>
          <w:tcPr>
            <w:tcW w:type="dxa" w:w="2835"/>
            <w:shd w:color="auto" w:fill="D9D9D9" w:val="clear"/>
          </w:tcPr>
          <w:p w:rsidP="009F06F1" w:rsidR="009F06F1" w:rsidRDefault="00C32EF6" w:rsidRPr="002F65F1">
            <w:pPr>
              <w:spacing w:after="120" w:before="120"/>
              <w:rPr>
                <w:rFonts w:ascii="Arial" w:cs="Arial" w:hAnsi="Arial"/>
                <w:sz w:val="20"/>
              </w:rPr>
            </w:pPr>
            <w:r>
              <w:rPr>
                <w:rFonts w:ascii="Arial" w:cs="Arial" w:hAnsi="Arial"/>
                <w:sz w:val="20"/>
              </w:rPr>
              <w:fldChar w:fldCharType="begin">
                <w:ffData>
                  <w:name w:val="Texte226"/>
                  <w:enabled/>
                  <w:calcOnExit w:val="0"/>
                  <w:textInput/>
                </w:ffData>
              </w:fldChar>
            </w:r>
            <w:bookmarkStart w:id="3" w:name="Texte226"/>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3"/>
          </w:p>
        </w:tc>
        <w:tc>
          <w:tcPr>
            <w:tcW w:type="dxa" w:w="1559"/>
            <w:shd w:color="auto" w:fill="auto" w:val="clear"/>
          </w:tcPr>
          <w:p w:rsidP="009F06F1" w:rsidR="009F06F1" w:rsidRDefault="009F06F1" w:rsidRPr="002F65F1">
            <w:pPr>
              <w:spacing w:after="120" w:before="120"/>
              <w:rPr>
                <w:rFonts w:ascii="Arial" w:cs="Arial" w:hAnsi="Arial"/>
                <w:sz w:val="20"/>
              </w:rPr>
            </w:pPr>
            <w:r>
              <w:rPr>
                <w:rFonts w:ascii="Arial" w:cs="Arial" w:hAnsi="Arial"/>
                <w:sz w:val="20"/>
              </w:rPr>
              <w:t>Nom</w:t>
            </w:r>
          </w:p>
        </w:tc>
        <w:tc>
          <w:tcPr>
            <w:tcW w:type="dxa" w:w="3150"/>
            <w:shd w:color="auto" w:fill="D9D9D9" w:val="clear"/>
          </w:tcPr>
          <w:p w:rsidP="009F06F1" w:rsidR="009F06F1" w:rsidRDefault="009F06F1"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4361C4" w:rsidR="009F06F1" w:rsidRDefault="009F06F1">
      <w:pPr>
        <w:pStyle w:val="enumtiret"/>
        <w:tabs>
          <w:tab w:pos="6805" w:val="clear"/>
        </w:tabs>
        <w:spacing w:after="0"/>
        <w:ind w:firstLine="0" w:left="0"/>
        <w:rPr>
          <w:rFonts w:ascii="Arial" w:cs="Arial" w:hAnsi="Arial"/>
        </w:rPr>
      </w:pPr>
    </w:p>
    <w:tbl>
      <w:tblPr>
        <w:tblW w:type="dxa" w:w="9180"/>
        <w:shd w:color="auto" w:fill="D9D9D9" w:val="clear"/>
        <w:tblLook w:firstColumn="1" w:firstRow="1" w:lastColumn="1" w:lastRow="1" w:noHBand="0" w:noVBand="0" w:val="01E0"/>
      </w:tblPr>
      <w:tblGrid>
        <w:gridCol w:w="1668"/>
        <w:gridCol w:w="2835"/>
        <w:gridCol w:w="1559"/>
        <w:gridCol w:w="3118"/>
      </w:tblGrid>
      <w:tr w:rsidR="0053106E" w:rsidRPr="002F65F1" w:rsidTr="0053106E">
        <w:tc>
          <w:tcPr>
            <w:tcW w:type="dxa" w:w="1668"/>
            <w:shd w:color="auto" w:fill="auto" w:val="clear"/>
          </w:tcPr>
          <w:p w:rsidP="000D0DEF" w:rsidR="0053106E" w:rsidRDefault="0053106E" w:rsidRPr="002F65F1">
            <w:pPr>
              <w:spacing w:after="120" w:before="120"/>
              <w:rPr>
                <w:rFonts w:ascii="Arial" w:cs="Arial" w:hAnsi="Arial"/>
                <w:sz w:val="20"/>
              </w:rPr>
            </w:pPr>
            <w:r>
              <w:rPr>
                <w:rFonts w:ascii="Arial" w:cs="Arial" w:hAnsi="Arial"/>
                <w:sz w:val="20"/>
              </w:rPr>
              <w:t>Prénom</w:t>
            </w:r>
          </w:p>
        </w:tc>
        <w:tc>
          <w:tcPr>
            <w:tcW w:type="dxa" w:w="2835"/>
            <w:shd w:color="auto" w:fill="D9D9D9" w:val="clear"/>
          </w:tcPr>
          <w:p w:rsidP="00290BB9" w:rsidR="0053106E" w:rsidRDefault="0053106E"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bookmarkStart w:id="4" w:name="Texte3"/>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bookmarkEnd w:id="4"/>
          </w:p>
        </w:tc>
        <w:tc>
          <w:tcPr>
            <w:tcW w:type="dxa" w:w="1559"/>
            <w:shd w:color="auto" w:fill="auto" w:val="clear"/>
          </w:tcPr>
          <w:p w:rsidP="0053106E" w:rsidR="0053106E" w:rsidRDefault="0053106E" w:rsidRPr="002F65F1">
            <w:pPr>
              <w:spacing w:after="120" w:before="120"/>
              <w:rPr>
                <w:rFonts w:ascii="Arial" w:cs="Arial" w:hAnsi="Arial"/>
                <w:sz w:val="20"/>
              </w:rPr>
            </w:pPr>
            <w:r>
              <w:rPr>
                <w:rFonts w:ascii="Arial" w:cs="Arial" w:hAnsi="Arial"/>
                <w:sz w:val="20"/>
              </w:rPr>
              <w:t>Qualité du signataire</w:t>
            </w:r>
          </w:p>
        </w:tc>
        <w:tc>
          <w:tcPr>
            <w:tcW w:type="dxa" w:w="3118"/>
            <w:shd w:color="auto" w:fill="D9D9D9" w:val="clear"/>
          </w:tcPr>
          <w:p w:rsidP="0053106E" w:rsidR="0053106E" w:rsidRDefault="0053106E"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4361C4" w:rsidR="004361C4" w:rsidRDefault="004361C4" w:rsidRPr="002F65F1">
      <w:pPr>
        <w:ind w:hanging="284" w:left="284" w:right="-1"/>
        <w:rPr>
          <w:rFonts w:ascii="Arial" w:cs="Arial" w:hAnsi="Arial"/>
          <w:sz w:val="20"/>
        </w:rPr>
      </w:pPr>
    </w:p>
    <w:p w:rsidP="004361C4" w:rsidR="009F06F1" w:rsidRDefault="009F06F1">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668"/>
        <w:gridCol w:w="2835"/>
      </w:tblGrid>
      <w:tr w:rsidR="001A0E9E" w:rsidRPr="002F65F1" w:rsidTr="00236CFA">
        <w:tc>
          <w:tcPr>
            <w:tcW w:type="dxa" w:w="1668"/>
            <w:shd w:color="auto" w:fill="auto" w:val="clear"/>
          </w:tcPr>
          <w:p w:rsidP="00290BB9" w:rsidR="001A0E9E" w:rsidRDefault="001A0E9E" w:rsidRPr="002F65F1">
            <w:pPr>
              <w:spacing w:after="120" w:before="120"/>
              <w:rPr>
                <w:rFonts w:ascii="Arial" w:cs="Arial" w:hAnsi="Arial"/>
                <w:sz w:val="20"/>
              </w:rPr>
            </w:pPr>
            <w:r w:rsidRPr="002F65F1">
              <w:rPr>
                <w:rFonts w:ascii="Arial" w:cs="Arial" w:hAnsi="Arial"/>
                <w:sz w:val="20"/>
              </w:rPr>
              <w:t>Date</w:t>
            </w:r>
          </w:p>
        </w:tc>
        <w:tc>
          <w:tcPr>
            <w:tcW w:type="dxa" w:w="2835"/>
            <w:shd w:color="auto" w:fill="D9D9D9" w:val="clear"/>
          </w:tcPr>
          <w:p w:rsidP="00290BB9" w:rsidR="001A0E9E" w:rsidRDefault="003507D7" w:rsidRPr="002F65F1">
            <w:pPr>
              <w:spacing w:after="120" w:before="120"/>
              <w:ind w:left="57"/>
              <w:rPr>
                <w:rFonts w:ascii="Arial" w:cs="Arial" w:hAnsi="Arial"/>
                <w:sz w:val="20"/>
              </w:rPr>
            </w:pPr>
            <w:r>
              <w:rPr>
                <w:rFonts w:ascii="Arial" w:cs="Arial" w:hAnsi="Arial"/>
                <w:sz w:val="20"/>
              </w:rPr>
              <w:fldChar w:fldCharType="begin">
                <w:ffData>
                  <w:name w:val="Texte242"/>
                  <w:enabled/>
                  <w:calcOnExit w:val="0"/>
                  <w:textInput/>
                </w:ffData>
              </w:fldChar>
            </w:r>
            <w:bookmarkStart w:id="5" w:name="Texte242"/>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5"/>
          </w:p>
        </w:tc>
      </w:tr>
    </w:tbl>
    <w:p w:rsidP="00C544BA" w:rsidR="000F69EE" w:rsidRDefault="000F69EE" w:rsidRPr="002F65F1">
      <w:pPr>
        <w:rPr>
          <w:rFonts w:ascii="Arial" w:cs="Arial" w:hAnsi="Arial"/>
          <w:sz w:val="20"/>
          <w:szCs w:val="20"/>
        </w:rPr>
        <w:sectPr w:rsidR="000F69EE" w:rsidRPr="002F65F1" w:rsidSect="0056463A">
          <w:footerReference r:id="rId15" w:type="default"/>
          <w:headerReference r:id="rId16" w:type="first"/>
          <w:footerReference r:id="rId17" w:type="first"/>
          <w:pgSz w:h="16838" w:w="11906"/>
          <w:pgMar w:bottom="1417" w:footer="720" w:gutter="0" w:header="720" w:left="1417" w:right="1417" w:top="1417"/>
          <w:cols w:space="720"/>
          <w:titlePg/>
          <w:docGrid w:linePitch="360"/>
        </w:sectPr>
      </w:pPr>
    </w:p>
    <w:p w:rsidP="005871A2" w:rsidR="005871A2" w:rsidRDefault="005871A2">
      <w:pPr>
        <w:pStyle w:val="enumtiret"/>
        <w:tabs>
          <w:tab w:pos="6805" w:val="clear"/>
        </w:tabs>
        <w:spacing w:after="0"/>
        <w:ind w:firstLine="0" w:left="0"/>
        <w:rPr>
          <w:rFonts w:ascii="Arial" w:cs="Arial" w:hAnsi="Arial"/>
        </w:rPr>
      </w:pPr>
    </w:p>
    <w:p w:rsidP="005871A2" w:rsidR="001A0E9E" w:rsidRDefault="001A0E9E">
      <w:pPr>
        <w:pStyle w:val="enumtiret"/>
        <w:tabs>
          <w:tab w:pos="6805" w:val="clear"/>
        </w:tabs>
        <w:spacing w:after="0"/>
        <w:ind w:firstLine="0" w:left="0"/>
        <w:rPr>
          <w:rFonts w:ascii="Arial" w:cs="Arial" w:hAnsi="Arial"/>
        </w:rPr>
      </w:pPr>
    </w:p>
    <w:tbl>
      <w:tblPr>
        <w:tblW w:type="auto" w:w="0"/>
        <w:shd w:color="auto" w:fill="D9D9D9" w:val="clear"/>
        <w:tblLook w:firstColumn="1" w:firstRow="1" w:lastColumn="1" w:lastRow="1" w:noHBand="0" w:noVBand="0" w:val="01E0"/>
      </w:tblPr>
      <w:tblGrid>
        <w:gridCol w:w="1559"/>
        <w:gridCol w:w="3150"/>
      </w:tblGrid>
      <w:tr w:rsidR="001A0E9E" w:rsidRPr="002F65F1" w:rsidTr="001A0E9E">
        <w:tc>
          <w:tcPr>
            <w:tcW w:type="dxa" w:w="1559"/>
            <w:shd w:color="auto" w:fill="auto" w:val="clear"/>
          </w:tcPr>
          <w:p w:rsidP="001A0E9E" w:rsidR="001A0E9E" w:rsidRDefault="001A0E9E" w:rsidRPr="002F65F1">
            <w:pPr>
              <w:spacing w:after="120" w:before="120"/>
              <w:ind w:left="57"/>
              <w:rPr>
                <w:rFonts w:ascii="Arial" w:cs="Arial" w:hAnsi="Arial"/>
                <w:sz w:val="20"/>
              </w:rPr>
            </w:pPr>
            <w:r w:rsidRPr="002F65F1">
              <w:rPr>
                <w:rFonts w:ascii="Arial" w:cs="Arial" w:hAnsi="Arial"/>
                <w:sz w:val="20"/>
              </w:rPr>
              <w:t>Signature</w:t>
            </w:r>
          </w:p>
        </w:tc>
        <w:tc>
          <w:tcPr>
            <w:tcW w:type="dxa" w:w="3150"/>
            <w:shd w:color="auto" w:fill="auto" w:val="clear"/>
          </w:tcPr>
          <w:p w:rsidP="001A0E9E" w:rsidR="001A0E9E" w:rsidRDefault="001A0E9E" w:rsidRPr="002F65F1">
            <w:pPr>
              <w:spacing w:after="120" w:before="120"/>
              <w:rPr>
                <w:rFonts w:ascii="Arial" w:cs="Arial" w:hAnsi="Arial"/>
                <w:sz w:val="20"/>
              </w:rPr>
            </w:pPr>
          </w:p>
        </w:tc>
      </w:tr>
    </w:tbl>
    <w:p w:rsidP="009C31E1" w:rsidR="009C31E1" w:rsidRDefault="009C31E1">
      <w:pPr>
        <w:pStyle w:val="enumtiret"/>
        <w:rPr>
          <w:rFonts w:ascii="Arial" w:cs="Arial" w:hAnsi="Arial"/>
          <w:b/>
        </w:rPr>
      </w:pPr>
    </w:p>
    <w:p w:rsidP="009C31E1" w:rsidR="009C31E1" w:rsidRDefault="009C31E1">
      <w:pPr>
        <w:pStyle w:val="enumtiret"/>
        <w:rPr>
          <w:rFonts w:ascii="Arial" w:cs="Arial" w:hAnsi="Arial"/>
          <w:b/>
        </w:rPr>
      </w:pPr>
    </w:p>
    <w:p w:rsidP="009C31E1" w:rsidR="009C31E1" w:rsidRDefault="009C31E1" w:rsidRPr="009C31E1">
      <w:pPr>
        <w:pStyle w:val="enumtiret"/>
        <w:rPr>
          <w:rFonts w:ascii="Arial" w:cs="Arial" w:hAnsi="Arial"/>
          <w:b/>
        </w:rPr>
      </w:pPr>
      <w:r w:rsidRPr="009C31E1">
        <w:rPr>
          <w:rFonts w:ascii="Arial" w:cs="Arial" w:hAnsi="Arial"/>
          <w:b/>
        </w:rPr>
        <w:t>Information sur les données personnelles</w:t>
      </w:r>
    </w:p>
    <w:p w:rsidP="009C31E1" w:rsidR="005871A2" w:rsidRDefault="009C31E1">
      <w:pPr>
        <w:pStyle w:val="enumtiret"/>
        <w:tabs>
          <w:tab w:pos="6805" w:val="clear"/>
        </w:tabs>
        <w:spacing w:after="0"/>
        <w:ind w:firstLine="0" w:left="0"/>
        <w:rPr>
          <w:rFonts w:ascii="Arial" w:cs="Arial" w:hAnsi="Arial"/>
        </w:rPr>
      </w:pPr>
      <w:r w:rsidRPr="009C31E1">
        <w:rPr>
          <w:rFonts w:ascii="Arial" w:cs="Arial" w:hAnsi="Arial"/>
        </w:rPr>
        <w:t>Les données personnelles collectées dans cette section Gestion du dossier sont uniquement destinées à authentifier la demande et à faciliter la gestion du dossier pendant sa période d’instruction. Elles ne sont copiées dans aucun système ou registre, automatisé ou non.</w:t>
      </w:r>
    </w:p>
    <w:p w:rsidP="005871A2" w:rsidR="001A0E9E" w:rsidRDefault="001A0E9E">
      <w:pPr>
        <w:pStyle w:val="enumtiret"/>
        <w:tabs>
          <w:tab w:pos="6805" w:val="clear"/>
        </w:tabs>
        <w:spacing w:after="0"/>
        <w:ind w:firstLine="0" w:left="0"/>
        <w:rPr>
          <w:rFonts w:ascii="Arial" w:cs="Arial" w:hAnsi="Arial"/>
        </w:rPr>
      </w:pPr>
    </w:p>
    <w:p w:rsidP="005871A2" w:rsidR="001A0E9E" w:rsidRDefault="001A0E9E">
      <w:pPr>
        <w:pStyle w:val="enumtiret"/>
        <w:tabs>
          <w:tab w:pos="6805" w:val="clear"/>
        </w:tabs>
        <w:spacing w:after="0"/>
        <w:ind w:firstLine="0" w:left="0"/>
        <w:rPr>
          <w:rFonts w:ascii="Arial" w:cs="Arial" w:hAnsi="Arial"/>
        </w:rPr>
        <w:sectPr w:rsidR="001A0E9E" w:rsidSect="005871A2">
          <w:headerReference r:id="rId18" w:type="first"/>
          <w:footerReference r:id="rId19" w:type="first"/>
          <w:type w:val="continuous"/>
          <w:pgSz w:h="16838" w:w="11906"/>
          <w:pgMar w:bottom="1417" w:footer="720" w:gutter="0" w:header="720" w:left="1417" w:right="1417" w:top="1417"/>
          <w:cols w:space="720"/>
          <w:titlePg/>
          <w:docGrid w:linePitch="360"/>
        </w:sectPr>
      </w:pPr>
    </w:p>
    <w:p w:rsidP="00EF6516" w:rsidR="00EF6516" w:rsidRDefault="00AB3F6D">
      <w:pPr>
        <w:rPr>
          <w:rFonts w:ascii="Arial" w:cs="Arial" w:hAnsi="Arial"/>
          <w:b/>
          <w:color w:val="0070C0"/>
          <w:sz w:val="28"/>
          <w:szCs w:val="28"/>
        </w:rPr>
      </w:pPr>
      <w:r>
        <w:rPr>
          <w:rFonts w:ascii="Arial" w:cs="Arial" w:hAnsi="Arial"/>
          <w:b/>
          <w:color w:val="0070C0"/>
          <w:sz w:val="28"/>
          <w:szCs w:val="28"/>
        </w:rPr>
        <w:lastRenderedPageBreak/>
        <w:t>Présentation de l’entreprise</w:t>
      </w:r>
    </w:p>
    <w:p w:rsidP="00EF6516" w:rsidR="00E21319" w:rsidRDefault="00E21319" w:rsidRPr="00E21319">
      <w:pPr>
        <w:rPr>
          <w:rFonts w:ascii="Arial" w:cs="Arial" w:hAnsi="Arial"/>
          <w:sz w:val="20"/>
          <w:szCs w:val="20"/>
        </w:rPr>
      </w:pPr>
    </w:p>
    <w:tbl>
      <w:tblPr>
        <w:tblW w:type="dxa" w:w="9072"/>
        <w:tblInd w:type="dxa" w:w="-34"/>
        <w:tblLayout w:type="fixed"/>
        <w:tblLook w:firstColumn="1" w:firstRow="1" w:lastColumn="1" w:lastRow="1" w:noHBand="0" w:noVBand="0" w:val="01E0"/>
      </w:tblPr>
      <w:tblGrid>
        <w:gridCol w:w="3403"/>
        <w:gridCol w:w="1842"/>
        <w:gridCol w:w="2126"/>
        <w:gridCol w:w="1701"/>
      </w:tblGrid>
      <w:tr w:rsidR="00CB1316" w:rsidRPr="002F65F1" w:rsidTr="00CF1888">
        <w:tc>
          <w:tcPr>
            <w:tcW w:type="dxa" w:w="3403"/>
            <w:vAlign w:val="center"/>
          </w:tcPr>
          <w:p w:rsidP="009A6F08" w:rsidR="00CB1316" w:rsidRDefault="00CB1316" w:rsidRPr="002F65F1">
            <w:pPr>
              <w:spacing w:after="120" w:before="120"/>
              <w:ind w:left="34"/>
              <w:jc w:val="both"/>
              <w:rPr>
                <w:rFonts w:ascii="Arial" w:cs="Arial" w:hAnsi="Arial"/>
                <w:sz w:val="20"/>
                <w:szCs w:val="20"/>
              </w:rPr>
            </w:pPr>
            <w:r>
              <w:rPr>
                <w:rFonts w:ascii="Arial" w:cs="Arial" w:hAnsi="Arial"/>
                <w:sz w:val="20"/>
                <w:szCs w:val="20"/>
              </w:rPr>
              <w:t>Société en cours de constitution</w:t>
            </w:r>
          </w:p>
        </w:tc>
        <w:tc>
          <w:tcPr>
            <w:tcW w:type="dxa" w:w="1842"/>
            <w:shd w:color="auto" w:fill="auto" w:val="clear"/>
          </w:tcPr>
          <w:p w:rsidP="00AB3F6D" w:rsidR="00CB1316" w:rsidRDefault="00CB1316" w:rsidRPr="002F65F1">
            <w:pPr>
              <w:spacing w:after="120" w:before="120"/>
              <w:ind w:hanging="283" w:left="175"/>
              <w:jc w:val="center"/>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c>
          <w:tcPr>
            <w:tcW w:type="dxa" w:w="2126"/>
          </w:tcPr>
          <w:p w:rsidP="00AB3F6D" w:rsidR="00CB1316" w:rsidRDefault="00CB1316" w:rsidRPr="002F65F1">
            <w:pPr>
              <w:spacing w:after="120" w:before="120"/>
              <w:ind w:hanging="283" w:left="175"/>
              <w:jc w:val="center"/>
              <w:rPr>
                <w:rFonts w:ascii="Arial" w:cs="Arial" w:hAnsi="Arial"/>
                <w:sz w:val="20"/>
                <w:szCs w:val="20"/>
              </w:rPr>
            </w:pPr>
          </w:p>
        </w:tc>
        <w:tc>
          <w:tcPr>
            <w:tcW w:type="dxa" w:w="1701"/>
          </w:tcPr>
          <w:p w:rsidP="00AB3F6D" w:rsidR="00CB1316" w:rsidRDefault="00CB1316" w:rsidRPr="002F65F1">
            <w:pPr>
              <w:spacing w:after="120" w:before="120"/>
              <w:ind w:hanging="283" w:left="175"/>
              <w:jc w:val="center"/>
              <w:rPr>
                <w:rFonts w:ascii="Arial" w:cs="Arial" w:hAnsi="Arial"/>
                <w:sz w:val="20"/>
                <w:szCs w:val="20"/>
              </w:rPr>
            </w:pPr>
          </w:p>
        </w:tc>
      </w:tr>
      <w:tr w:rsidR="00CB1316" w:rsidRPr="002F65F1" w:rsidTr="00CF1888">
        <w:tc>
          <w:tcPr>
            <w:tcW w:type="dxa" w:w="3403"/>
            <w:vAlign w:val="center"/>
          </w:tcPr>
          <w:p w:rsidP="009A6F08" w:rsidR="00CB1316" w:rsidRDefault="00CB1316">
            <w:pPr>
              <w:spacing w:after="120" w:before="120"/>
              <w:ind w:left="34"/>
              <w:jc w:val="both"/>
              <w:rPr>
                <w:rFonts w:ascii="Arial" w:cs="Arial" w:hAnsi="Arial"/>
                <w:sz w:val="20"/>
                <w:szCs w:val="20"/>
              </w:rPr>
            </w:pPr>
            <w:r>
              <w:rPr>
                <w:rFonts w:ascii="Arial" w:cs="Arial" w:hAnsi="Arial"/>
                <w:sz w:val="20"/>
                <w:szCs w:val="20"/>
              </w:rPr>
              <w:t>Société constituée</w:t>
            </w:r>
          </w:p>
        </w:tc>
        <w:tc>
          <w:tcPr>
            <w:tcW w:type="dxa" w:w="1842"/>
            <w:shd w:color="auto" w:fill="auto" w:val="clear"/>
          </w:tcPr>
          <w:p w:rsidP="00AB3F6D" w:rsidR="00CB1316" w:rsidRDefault="00CB1316" w:rsidRPr="002F65F1">
            <w:pPr>
              <w:spacing w:after="120" w:before="120"/>
              <w:ind w:hanging="283" w:left="175"/>
              <w:jc w:val="center"/>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c>
          <w:tcPr>
            <w:tcW w:type="dxa" w:w="2126"/>
          </w:tcPr>
          <w:p w:rsidP="00AB3F6D" w:rsidR="00CB1316" w:rsidRDefault="00CB1316" w:rsidRPr="002F65F1">
            <w:pPr>
              <w:spacing w:after="120" w:before="120"/>
              <w:ind w:hanging="283" w:left="175"/>
              <w:jc w:val="center"/>
              <w:rPr>
                <w:rFonts w:ascii="Arial" w:cs="Arial" w:hAnsi="Arial"/>
                <w:sz w:val="20"/>
                <w:szCs w:val="20"/>
              </w:rPr>
            </w:pPr>
            <w:r>
              <w:rPr>
                <w:rFonts w:ascii="Arial" w:cs="Arial" w:hAnsi="Arial"/>
                <w:sz w:val="20"/>
                <w:szCs w:val="20"/>
              </w:rPr>
              <w:t>Date de création</w:t>
            </w:r>
          </w:p>
        </w:tc>
        <w:tc>
          <w:tcPr>
            <w:tcW w:type="dxa" w:w="1701"/>
            <w:shd w:color="auto" w:fill="C6D9F1" w:val="clear"/>
          </w:tcPr>
          <w:p w:rsidP="00CB1316" w:rsidR="00CB1316" w:rsidRDefault="003507D7" w:rsidRPr="00CB1316">
            <w:pPr>
              <w:spacing w:after="120" w:before="120"/>
              <w:rPr>
                <w:rFonts w:ascii="Arial" w:cs="Arial" w:hAnsi="Arial"/>
                <w:sz w:val="20"/>
              </w:rPr>
            </w:pPr>
            <w:r>
              <w:rPr>
                <w:rFonts w:ascii="Arial" w:cs="Arial" w:hAnsi="Arial"/>
                <w:sz w:val="20"/>
              </w:rPr>
              <w:fldChar w:fldCharType="begin">
                <w:ffData>
                  <w:name w:val="Texte243"/>
                  <w:enabled/>
                  <w:calcOnExit w:val="0"/>
                  <w:textInput/>
                </w:ffData>
              </w:fldChar>
            </w:r>
            <w:bookmarkStart w:id="6" w:name="Texte243"/>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6"/>
          </w:p>
        </w:tc>
      </w:tr>
    </w:tbl>
    <w:p w:rsidP="00EF6516" w:rsidR="00AB3F6D" w:rsidRDefault="00AB3F6D" w:rsidRPr="00EF6516">
      <w:pPr>
        <w:rPr>
          <w:rFonts w:ascii="Arial" w:cs="Arial" w:hAnsi="Arial"/>
          <w:sz w:val="20"/>
          <w:szCs w:val="20"/>
        </w:rPr>
      </w:pPr>
    </w:p>
    <w:p w:rsidP="009A6F08" w:rsidR="00033383" w:rsidRDefault="00C06A94" w:rsidRPr="002F65F1">
      <w:pPr>
        <w:jc w:val="both"/>
        <w:rPr>
          <w:rFonts w:ascii="Arial" w:cs="Arial" w:hAnsi="Arial"/>
          <w:sz w:val="20"/>
          <w:szCs w:val="20"/>
        </w:rPr>
      </w:pPr>
      <w:r>
        <w:rPr>
          <w:rFonts w:ascii="Arial" w:cs="Arial" w:hAnsi="Arial"/>
          <w:sz w:val="20"/>
          <w:szCs w:val="20"/>
        </w:rPr>
        <w:t>D</w:t>
      </w:r>
      <w:r w:rsidR="00DC1E89" w:rsidRPr="002F65F1">
        <w:rPr>
          <w:rFonts w:ascii="Arial" w:cs="Arial" w:hAnsi="Arial"/>
          <w:sz w:val="20"/>
          <w:szCs w:val="20"/>
        </w:rPr>
        <w:t>énomination soci</w:t>
      </w:r>
      <w:r w:rsidR="00CF1888">
        <w:rPr>
          <w:rFonts w:ascii="Arial" w:cs="Arial" w:hAnsi="Arial"/>
          <w:sz w:val="20"/>
          <w:szCs w:val="20"/>
        </w:rPr>
        <w:t>ale</w:t>
      </w:r>
    </w:p>
    <w:p w:rsidP="00033383" w:rsidR="00DC1E89" w:rsidRDefault="00DC1E89" w:rsidRPr="002F65F1">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884930" w:rsidRPr="002F65F1" w:rsidTr="00BC0991">
        <w:tc>
          <w:tcPr>
            <w:tcW w:type="dxa" w:w="9180"/>
            <w:shd w:color="auto" w:fill="C6D9F1" w:val="clear"/>
          </w:tcPr>
          <w:p w:rsidP="00F61AD2" w:rsidR="00884930" w:rsidRDefault="00CF1888"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033383" w:rsidR="00884930" w:rsidRDefault="00884930" w:rsidRPr="002F65F1">
      <w:pPr>
        <w:rPr>
          <w:rFonts w:ascii="Arial" w:cs="Arial" w:hAnsi="Arial"/>
          <w:sz w:val="20"/>
          <w:szCs w:val="20"/>
        </w:rPr>
      </w:pPr>
    </w:p>
    <w:p w:rsidP="009A6F08" w:rsidR="00DC1E89" w:rsidRDefault="00C06A94" w:rsidRPr="002F65F1">
      <w:pPr>
        <w:jc w:val="both"/>
        <w:rPr>
          <w:rFonts w:ascii="Arial" w:cs="Arial" w:hAnsi="Arial"/>
          <w:sz w:val="20"/>
          <w:szCs w:val="20"/>
        </w:rPr>
      </w:pPr>
      <w:r>
        <w:rPr>
          <w:rFonts w:ascii="Arial" w:cs="Arial" w:hAnsi="Arial"/>
          <w:sz w:val="20"/>
          <w:szCs w:val="20"/>
        </w:rPr>
        <w:t>D</w:t>
      </w:r>
      <w:r w:rsidR="00DC1E89" w:rsidRPr="002F65F1">
        <w:rPr>
          <w:rFonts w:ascii="Arial" w:cs="Arial" w:hAnsi="Arial"/>
          <w:sz w:val="20"/>
          <w:szCs w:val="20"/>
        </w:rPr>
        <w:t>énomination abrégée (10 caractères</w:t>
      </w:r>
      <w:r w:rsidR="0097174D" w:rsidRPr="002F65F1">
        <w:rPr>
          <w:rFonts w:ascii="Arial" w:cs="Arial" w:hAnsi="Arial"/>
          <w:sz w:val="20"/>
          <w:szCs w:val="20"/>
        </w:rPr>
        <w:t xml:space="preserve"> maximum</w:t>
      </w:r>
      <w:r w:rsidR="00DC1E89" w:rsidRPr="002F65F1">
        <w:rPr>
          <w:rFonts w:ascii="Arial" w:cs="Arial" w:hAnsi="Arial"/>
          <w:sz w:val="20"/>
          <w:szCs w:val="20"/>
        </w:rPr>
        <w:t>)</w:t>
      </w:r>
    </w:p>
    <w:p w:rsidP="00DC1E89" w:rsidR="00DC1E89" w:rsidRDefault="00DC1E89" w:rsidRPr="002F65F1">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DC1E89" w:rsidRPr="002F65F1" w:rsidTr="00BC0991">
        <w:tc>
          <w:tcPr>
            <w:tcW w:type="dxa" w:w="9180"/>
            <w:shd w:color="auto" w:fill="C6D9F1" w:val="clear"/>
          </w:tcPr>
          <w:p w:rsidP="00DC1E89" w:rsidR="00DC1E89" w:rsidRDefault="006456D7"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1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033383" w:rsidR="00DC1E89" w:rsidRDefault="00DC1E89" w:rsidRPr="002F65F1">
      <w:pPr>
        <w:rPr>
          <w:rFonts w:ascii="Arial" w:cs="Arial" w:hAnsi="Arial"/>
          <w:sz w:val="20"/>
          <w:szCs w:val="20"/>
        </w:rPr>
      </w:pPr>
    </w:p>
    <w:p w:rsidP="009A6F08" w:rsidR="00884930" w:rsidRDefault="00C06A94" w:rsidRPr="002F65F1">
      <w:pPr>
        <w:jc w:val="both"/>
        <w:rPr>
          <w:rFonts w:ascii="Arial" w:cs="Arial" w:hAnsi="Arial"/>
          <w:sz w:val="20"/>
          <w:szCs w:val="20"/>
        </w:rPr>
      </w:pPr>
      <w:r>
        <w:rPr>
          <w:rFonts w:ascii="Arial" w:cs="Arial" w:hAnsi="Arial"/>
          <w:sz w:val="20"/>
          <w:szCs w:val="20"/>
        </w:rPr>
        <w:t>Nom(s</w:t>
      </w:r>
      <w:r w:rsidRPr="002F65F1">
        <w:rPr>
          <w:rFonts w:ascii="Arial" w:cs="Arial" w:hAnsi="Arial"/>
          <w:sz w:val="20"/>
          <w:szCs w:val="20"/>
        </w:rPr>
        <w:t xml:space="preserve">) </w:t>
      </w:r>
      <w:proofErr w:type="gramStart"/>
      <w:r w:rsidRPr="002F65F1">
        <w:rPr>
          <w:rFonts w:ascii="Arial" w:cs="Arial" w:hAnsi="Arial"/>
          <w:sz w:val="20"/>
          <w:szCs w:val="20"/>
        </w:rPr>
        <w:t>commercial(</w:t>
      </w:r>
      <w:proofErr w:type="gramEnd"/>
      <w:r w:rsidRPr="002F65F1">
        <w:rPr>
          <w:rFonts w:ascii="Arial" w:cs="Arial" w:hAnsi="Arial"/>
          <w:sz w:val="20"/>
          <w:szCs w:val="20"/>
        </w:rPr>
        <w:t>aux)</w:t>
      </w:r>
      <w:r>
        <w:rPr>
          <w:rFonts w:ascii="Arial" w:cs="Arial" w:hAnsi="Arial"/>
          <w:i/>
          <w:sz w:val="14"/>
          <w:szCs w:val="14"/>
        </w:rPr>
        <w:t xml:space="preserve"> (Dans le </w:t>
      </w:r>
      <w:r w:rsidRPr="002F65F1">
        <w:rPr>
          <w:rFonts w:ascii="Arial" w:cs="Arial" w:hAnsi="Arial"/>
          <w:i/>
          <w:sz w:val="14"/>
          <w:szCs w:val="14"/>
        </w:rPr>
        <w:t>cas où votre établissement souhaite utiliser plusieurs noms commerciaux, indiquez en première position dans la liste le nom commercial qu’il utilisera le plus fréquemment dans ses relations avec sa clientèle</w:t>
      </w:r>
      <w:r>
        <w:rPr>
          <w:rFonts w:ascii="Arial" w:cs="Arial" w:hAnsi="Arial"/>
          <w:i/>
          <w:sz w:val="14"/>
          <w:szCs w:val="14"/>
        </w:rPr>
        <w:t>)</w:t>
      </w:r>
    </w:p>
    <w:p w:rsidP="00033383" w:rsidR="00884930" w:rsidRDefault="00884930" w:rsidRPr="002F65F1">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033383" w:rsidRPr="002F65F1" w:rsidTr="00BC0991">
        <w:tc>
          <w:tcPr>
            <w:tcW w:type="dxa" w:w="9180"/>
            <w:shd w:color="auto" w:fill="C6D9F1" w:val="clear"/>
          </w:tcPr>
          <w:p w:rsidP="003D7C80" w:rsidR="00033383" w:rsidRDefault="00FF6EED"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4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033383" w:rsidR="00033383" w:rsidRDefault="00033383" w:rsidRPr="002F65F1">
      <w:pPr>
        <w:rPr>
          <w:rFonts w:ascii="Arial" w:cs="Arial" w:hAnsi="Arial"/>
          <w:sz w:val="20"/>
          <w:szCs w:val="20"/>
        </w:rPr>
      </w:pPr>
    </w:p>
    <w:p w:rsidP="009A6F08" w:rsidR="00DC1E89" w:rsidRDefault="00C06A94" w:rsidRPr="002F65F1">
      <w:pPr>
        <w:jc w:val="both"/>
        <w:rPr>
          <w:rFonts w:ascii="Arial" w:cs="Arial" w:hAnsi="Arial"/>
          <w:sz w:val="20"/>
          <w:szCs w:val="20"/>
        </w:rPr>
      </w:pPr>
      <w:r>
        <w:rPr>
          <w:rFonts w:ascii="Arial" w:cs="Arial" w:hAnsi="Arial"/>
          <w:sz w:val="20"/>
          <w:szCs w:val="20"/>
        </w:rPr>
        <w:t>BIC (un ou plusieurs)</w:t>
      </w:r>
    </w:p>
    <w:p w:rsidP="00033383" w:rsidR="00FD1754" w:rsidRDefault="00FD1754" w:rsidRPr="002F65F1">
      <w:pPr>
        <w:rPr>
          <w:rFonts w:ascii="Arial" w:cs="Arial" w:hAnsi="Arial"/>
          <w:bCs/>
          <w:sz w:val="20"/>
          <w:szCs w:val="20"/>
        </w:rPr>
      </w:pPr>
    </w:p>
    <w:tbl>
      <w:tblPr>
        <w:tblW w:type="auto" w:w="0"/>
        <w:shd w:color="auto" w:fill="D9D9D9" w:val="clear"/>
        <w:tblLook w:firstColumn="1" w:firstRow="1" w:lastColumn="1" w:lastRow="1" w:noHBand="0" w:noVBand="0" w:val="01E0"/>
      </w:tblPr>
      <w:tblGrid>
        <w:gridCol w:w="9180"/>
      </w:tblGrid>
      <w:tr w:rsidR="00FD1754" w:rsidRPr="002F65F1" w:rsidTr="00CF1888">
        <w:tc>
          <w:tcPr>
            <w:tcW w:type="dxa" w:w="9180"/>
            <w:shd w:color="auto" w:fill="C6D9F1" w:val="clear"/>
          </w:tcPr>
          <w:p w:rsidP="00FD1754" w:rsidR="00FD1754" w:rsidRDefault="00FF6EED"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1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033383" w:rsidR="00FD1754" w:rsidRDefault="00FD1754" w:rsidRPr="002F65F1">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3402"/>
        <w:gridCol w:w="992"/>
        <w:gridCol w:w="3118"/>
      </w:tblGrid>
      <w:tr w:rsidR="00E21319" w:rsidRPr="002F65F1" w:rsidTr="00055287">
        <w:tc>
          <w:tcPr>
            <w:tcW w:type="dxa" w:w="1668"/>
            <w:shd w:color="auto" w:fill="auto" w:val="clear"/>
          </w:tcPr>
          <w:p w:rsidP="00E21319" w:rsidR="00E21319" w:rsidRDefault="00E21319" w:rsidRPr="00E21319">
            <w:pPr>
              <w:rPr>
                <w:rFonts w:ascii="Arial" w:cs="Arial" w:hAnsi="Arial"/>
                <w:sz w:val="20"/>
                <w:szCs w:val="20"/>
              </w:rPr>
            </w:pPr>
            <w:r>
              <w:rPr>
                <w:rFonts w:ascii="Arial" w:cs="Arial" w:hAnsi="Arial"/>
                <w:sz w:val="20"/>
                <w:szCs w:val="20"/>
              </w:rPr>
              <w:t>Sigle développé</w:t>
            </w:r>
          </w:p>
        </w:tc>
        <w:tc>
          <w:tcPr>
            <w:tcW w:type="dxa" w:w="3402"/>
            <w:shd w:color="auto" w:fill="C6D9F1" w:val="clear"/>
          </w:tcPr>
          <w:p w:rsidP="00E21319" w:rsidR="00E21319" w:rsidRDefault="00E21319"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4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992"/>
            <w:shd w:color="auto" w:fill="auto" w:val="clear"/>
          </w:tcPr>
          <w:p w:rsidP="00E21319" w:rsidR="00E21319" w:rsidRDefault="00E21319" w:rsidRPr="00E21319">
            <w:pPr>
              <w:rPr>
                <w:rFonts w:ascii="Arial" w:cs="Arial" w:hAnsi="Arial"/>
                <w:sz w:val="20"/>
                <w:szCs w:val="20"/>
              </w:rPr>
            </w:pPr>
            <w:r>
              <w:rPr>
                <w:rFonts w:ascii="Arial" w:cs="Arial" w:hAnsi="Arial"/>
                <w:sz w:val="20"/>
                <w:szCs w:val="20"/>
              </w:rPr>
              <w:t>Sigle</w:t>
            </w:r>
          </w:p>
        </w:tc>
        <w:tc>
          <w:tcPr>
            <w:tcW w:type="dxa" w:w="3118"/>
            <w:shd w:color="auto" w:fill="C6D9F1" w:val="clear"/>
          </w:tcPr>
          <w:p w:rsidP="00E21319" w:rsidR="00E21319" w:rsidRDefault="00E21319"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1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033383" w:rsidR="00E21319" w:rsidRDefault="00E21319">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3402"/>
      </w:tblGrid>
      <w:tr w:rsidR="00E21319" w:rsidRPr="002F65F1" w:rsidTr="00055287">
        <w:tc>
          <w:tcPr>
            <w:tcW w:type="dxa" w:w="1668"/>
            <w:shd w:color="auto" w:fill="auto" w:val="clear"/>
          </w:tcPr>
          <w:p w:rsidP="00E21319" w:rsidR="00E21319" w:rsidRDefault="00E21319" w:rsidRPr="00E21319">
            <w:pPr>
              <w:rPr>
                <w:rFonts w:ascii="Arial" w:cs="Arial" w:hAnsi="Arial"/>
                <w:sz w:val="20"/>
                <w:szCs w:val="20"/>
              </w:rPr>
            </w:pPr>
            <w:r>
              <w:rPr>
                <w:rFonts w:ascii="Arial" w:cs="Arial" w:hAnsi="Arial"/>
                <w:sz w:val="20"/>
                <w:szCs w:val="20"/>
              </w:rPr>
              <w:t>Numéro Siren</w:t>
            </w:r>
          </w:p>
        </w:tc>
        <w:tc>
          <w:tcPr>
            <w:tcW w:type="dxa" w:w="3402"/>
            <w:shd w:color="auto" w:fill="C6D9F1" w:val="clear"/>
          </w:tcPr>
          <w:p w:rsidP="00E21319" w:rsidR="00E21319" w:rsidRDefault="00E21319" w:rsidRPr="002F65F1">
            <w:pPr>
              <w:spacing w:after="120" w:before="120"/>
              <w:rPr>
                <w:rFonts w:ascii="Arial" w:cs="Arial" w:hAnsi="Arial"/>
                <w:sz w:val="20"/>
                <w:highlight w:val="yellow"/>
              </w:rPr>
            </w:pPr>
            <w:r>
              <w:rPr>
                <w:rFonts w:ascii="Arial" w:cs="Arial" w:hAnsi="Arial"/>
                <w:sz w:val="20"/>
              </w:rPr>
              <w:fldChar w:fldCharType="begin">
                <w:ffData>
                  <w:name w:val=""/>
                  <w:enabled/>
                  <w:calcOnExit w:val="0"/>
                  <w:textInput>
                    <w:maxLength w:val="9"/>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033383" w:rsidR="00E21319" w:rsidRDefault="00E21319">
      <w:pPr>
        <w:rPr>
          <w:rFonts w:ascii="Arial" w:cs="Arial" w:hAnsi="Arial"/>
          <w:sz w:val="20"/>
          <w:szCs w:val="20"/>
        </w:rPr>
      </w:pPr>
    </w:p>
    <w:p w:rsidP="000F69EE" w:rsidR="00C06A94" w:rsidRDefault="00C06A94">
      <w:pPr>
        <w:rPr>
          <w:rFonts w:ascii="Arial" w:cs="Arial" w:hAnsi="Arial"/>
          <w:sz w:val="20"/>
          <w:szCs w:val="20"/>
        </w:rPr>
      </w:pPr>
    </w:p>
    <w:p w:rsidP="000F69EE" w:rsidR="005871A2" w:rsidRDefault="005871A2">
      <w:pPr>
        <w:rPr>
          <w:rFonts w:ascii="Arial" w:cs="Arial" w:hAnsi="Arial"/>
          <w:sz w:val="20"/>
          <w:szCs w:val="20"/>
        </w:rPr>
        <w:sectPr w:rsidR="005871A2" w:rsidSect="005871A2">
          <w:headerReference r:id="rId20" w:type="first"/>
          <w:pgSz w:h="16838" w:w="11906"/>
          <w:pgMar w:bottom="1417" w:footer="720" w:gutter="0" w:header="720" w:left="1417" w:right="1417" w:top="1417"/>
          <w:cols w:space="720"/>
          <w:titlePg/>
          <w:docGrid w:linePitch="360"/>
        </w:sectPr>
      </w:pPr>
    </w:p>
    <w:p w:rsidP="00EF6516" w:rsidR="00EF6516" w:rsidRDefault="00C06A94" w:rsidRPr="00EF6516">
      <w:pPr>
        <w:rPr>
          <w:rFonts w:ascii="Arial" w:cs="Arial" w:hAnsi="Arial"/>
          <w:b/>
          <w:color w:val="0070C0"/>
          <w:sz w:val="28"/>
          <w:szCs w:val="28"/>
        </w:rPr>
      </w:pPr>
      <w:bookmarkStart w:id="7" w:name="presentationentreprisepartie2"/>
      <w:bookmarkEnd w:id="7"/>
      <w:r>
        <w:rPr>
          <w:rFonts w:ascii="Arial" w:cs="Arial" w:hAnsi="Arial"/>
          <w:b/>
          <w:color w:val="0070C0"/>
          <w:sz w:val="28"/>
          <w:szCs w:val="28"/>
        </w:rPr>
        <w:lastRenderedPageBreak/>
        <w:t>Représentation de l’entreprise</w:t>
      </w:r>
    </w:p>
    <w:p w:rsidP="00EF6516" w:rsidR="000F69EE" w:rsidRDefault="000F69EE">
      <w:pPr>
        <w:rPr>
          <w:rFonts w:ascii="Arial" w:cs="Arial" w:hAnsi="Arial"/>
          <w:sz w:val="20"/>
          <w:szCs w:val="20"/>
        </w:rPr>
      </w:pPr>
    </w:p>
    <w:p w:rsidP="009A6F08" w:rsidR="00C06A94" w:rsidRDefault="00C06A94" w:rsidRPr="00C06A94">
      <w:pPr>
        <w:jc w:val="both"/>
        <w:rPr>
          <w:rFonts w:ascii="Arial" w:cs="Arial" w:hAnsi="Arial"/>
          <w:bCs/>
          <w:sz w:val="20"/>
          <w:szCs w:val="20"/>
        </w:rPr>
      </w:pPr>
      <w:r w:rsidRPr="00C06A94">
        <w:rPr>
          <w:rFonts w:ascii="Arial" w:cs="Arial" w:hAnsi="Arial"/>
          <w:sz w:val="20"/>
          <w:szCs w:val="20"/>
        </w:rPr>
        <w:t>Association</w:t>
      </w:r>
      <w:r>
        <w:rPr>
          <w:rFonts w:ascii="Arial" w:cs="Arial" w:hAnsi="Arial"/>
          <w:sz w:val="20"/>
          <w:szCs w:val="20"/>
        </w:rPr>
        <w:t>(</w:t>
      </w:r>
      <w:r w:rsidRPr="00C06A94">
        <w:rPr>
          <w:rFonts w:ascii="Arial" w:cs="Arial" w:hAnsi="Arial"/>
          <w:sz w:val="20"/>
          <w:szCs w:val="20"/>
        </w:rPr>
        <w:t>s</w:t>
      </w:r>
      <w:r>
        <w:rPr>
          <w:rFonts w:ascii="Arial" w:cs="Arial" w:hAnsi="Arial"/>
          <w:sz w:val="20"/>
          <w:szCs w:val="20"/>
        </w:rPr>
        <w:t>)</w:t>
      </w:r>
      <w:r w:rsidRPr="00C06A94">
        <w:rPr>
          <w:rFonts w:ascii="Arial" w:cs="Arial" w:hAnsi="Arial"/>
          <w:sz w:val="20"/>
          <w:szCs w:val="20"/>
        </w:rPr>
        <w:t xml:space="preserve"> professionnelle</w:t>
      </w:r>
      <w:r>
        <w:rPr>
          <w:rFonts w:ascii="Arial" w:cs="Arial" w:hAnsi="Arial"/>
          <w:sz w:val="20"/>
          <w:szCs w:val="20"/>
        </w:rPr>
        <w:t>(</w:t>
      </w:r>
      <w:r w:rsidRPr="00C06A94">
        <w:rPr>
          <w:rFonts w:ascii="Arial" w:cs="Arial" w:hAnsi="Arial"/>
          <w:sz w:val="20"/>
          <w:szCs w:val="20"/>
        </w:rPr>
        <w:t>s</w:t>
      </w:r>
      <w:r>
        <w:rPr>
          <w:rFonts w:ascii="Arial" w:cs="Arial" w:hAnsi="Arial"/>
          <w:sz w:val="20"/>
          <w:szCs w:val="20"/>
        </w:rPr>
        <w:t>)</w:t>
      </w:r>
    </w:p>
    <w:p w:rsidP="00C06A94" w:rsidR="00C06A94" w:rsidRDefault="00C06A94" w:rsidRPr="00C06A94">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C06A94" w:rsidRPr="002F65F1" w:rsidTr="00BC0991">
        <w:tc>
          <w:tcPr>
            <w:tcW w:type="dxa" w:w="9180"/>
            <w:shd w:color="auto" w:fill="C6D9F1" w:val="clear"/>
          </w:tcPr>
          <w:p w:rsidP="00C06A94" w:rsidR="00C06A94" w:rsidRDefault="00C06A94"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F6516" w:rsidR="00C06A94" w:rsidRDefault="00C06A94">
      <w:pPr>
        <w:rPr>
          <w:rFonts w:ascii="Arial" w:cs="Arial" w:hAnsi="Arial"/>
          <w:sz w:val="20"/>
          <w:szCs w:val="20"/>
        </w:rPr>
      </w:pPr>
    </w:p>
    <w:p w:rsidP="009A6F08" w:rsidR="00574710" w:rsidRDefault="00574710" w:rsidRPr="00C06A94">
      <w:pPr>
        <w:jc w:val="both"/>
        <w:rPr>
          <w:rFonts w:ascii="Arial" w:cs="Arial" w:hAnsi="Arial"/>
          <w:bCs/>
          <w:sz w:val="20"/>
          <w:szCs w:val="20"/>
        </w:rPr>
      </w:pPr>
      <w:r>
        <w:rPr>
          <w:rFonts w:ascii="Arial" w:cs="Arial" w:hAnsi="Arial"/>
          <w:sz w:val="20"/>
          <w:szCs w:val="20"/>
        </w:rPr>
        <w:t xml:space="preserve">Organe(s) </w:t>
      </w:r>
      <w:proofErr w:type="gramStart"/>
      <w:r>
        <w:rPr>
          <w:rFonts w:ascii="Arial" w:cs="Arial" w:hAnsi="Arial"/>
          <w:sz w:val="20"/>
          <w:szCs w:val="20"/>
        </w:rPr>
        <w:t>central(</w:t>
      </w:r>
      <w:proofErr w:type="gramEnd"/>
      <w:r>
        <w:rPr>
          <w:rFonts w:ascii="Arial" w:cs="Arial" w:hAnsi="Arial"/>
          <w:sz w:val="20"/>
          <w:szCs w:val="20"/>
        </w:rPr>
        <w:t>aux)</w:t>
      </w:r>
    </w:p>
    <w:p w:rsidP="00574710" w:rsidR="00574710" w:rsidRDefault="00574710" w:rsidRPr="00C06A94">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574710" w:rsidRPr="002F65F1" w:rsidTr="00BC0991">
        <w:tc>
          <w:tcPr>
            <w:tcW w:type="dxa" w:w="9180"/>
            <w:shd w:color="auto" w:fill="C6D9F1" w:val="clear"/>
          </w:tcPr>
          <w:p w:rsidP="00574710" w:rsidR="00574710" w:rsidRDefault="0057471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F6516" w:rsidR="00574710" w:rsidRDefault="00574710">
      <w:pPr>
        <w:rPr>
          <w:rFonts w:ascii="Arial" w:cs="Arial" w:hAnsi="Arial"/>
          <w:sz w:val="20"/>
          <w:szCs w:val="20"/>
        </w:rPr>
      </w:pPr>
    </w:p>
    <w:p w:rsidP="009A6F08" w:rsidR="00574710" w:rsidRDefault="00574710" w:rsidRPr="00C06A94">
      <w:pPr>
        <w:jc w:val="both"/>
        <w:rPr>
          <w:rFonts w:ascii="Arial" w:cs="Arial" w:hAnsi="Arial"/>
          <w:bCs/>
          <w:sz w:val="20"/>
          <w:szCs w:val="20"/>
        </w:rPr>
      </w:pPr>
      <w:r>
        <w:rPr>
          <w:rFonts w:ascii="Arial" w:cs="Arial" w:hAnsi="Arial"/>
          <w:sz w:val="20"/>
          <w:szCs w:val="20"/>
        </w:rPr>
        <w:t>Nombre de caisse(s) locale(s)</w:t>
      </w:r>
    </w:p>
    <w:p w:rsidP="00574710" w:rsidR="00574710" w:rsidRDefault="00574710" w:rsidRPr="00C06A94">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574710" w:rsidRPr="002F65F1" w:rsidTr="00BC0991">
        <w:tc>
          <w:tcPr>
            <w:tcW w:type="dxa" w:w="9180"/>
            <w:shd w:color="auto" w:fill="C6D9F1" w:val="clear"/>
          </w:tcPr>
          <w:p w:rsidP="00574710" w:rsidR="00574710" w:rsidRDefault="0057471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F6516" w:rsidR="00574710" w:rsidRDefault="00574710">
      <w:pPr>
        <w:rPr>
          <w:rFonts w:ascii="Arial" w:cs="Arial" w:hAnsi="Arial"/>
          <w:sz w:val="20"/>
          <w:szCs w:val="20"/>
        </w:rPr>
      </w:pPr>
    </w:p>
    <w:p w:rsidP="009A6F08" w:rsidR="00574710" w:rsidRDefault="00574710" w:rsidRPr="00C06A94">
      <w:pPr>
        <w:jc w:val="both"/>
        <w:rPr>
          <w:rFonts w:ascii="Arial" w:cs="Arial" w:hAnsi="Arial"/>
          <w:bCs/>
          <w:sz w:val="20"/>
          <w:szCs w:val="20"/>
        </w:rPr>
      </w:pPr>
      <w:r>
        <w:rPr>
          <w:rFonts w:ascii="Arial" w:cs="Arial" w:hAnsi="Arial"/>
          <w:sz w:val="20"/>
          <w:szCs w:val="20"/>
        </w:rPr>
        <w:t>Dénomination des caisses locales</w:t>
      </w:r>
    </w:p>
    <w:p w:rsidP="00574710" w:rsidR="00574710" w:rsidRDefault="00574710" w:rsidRPr="00C06A94">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574710" w:rsidRPr="002F65F1" w:rsidTr="00BC0991">
        <w:tc>
          <w:tcPr>
            <w:tcW w:type="dxa" w:w="9180"/>
            <w:shd w:color="auto" w:fill="C6D9F1" w:val="clear"/>
          </w:tcPr>
          <w:p w:rsidP="00574710" w:rsidR="00574710" w:rsidRDefault="0057471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F6516" w:rsidR="00574710" w:rsidRDefault="00574710">
      <w:pPr>
        <w:rPr>
          <w:rFonts w:ascii="Arial" w:cs="Arial" w:hAnsi="Arial"/>
          <w:sz w:val="20"/>
          <w:szCs w:val="20"/>
        </w:rPr>
      </w:pPr>
    </w:p>
    <w:p w:rsidP="00EF6516" w:rsidR="005871A2" w:rsidRDefault="005871A2">
      <w:pPr>
        <w:rPr>
          <w:rFonts w:ascii="Arial" w:cs="Arial" w:hAnsi="Arial"/>
          <w:sz w:val="20"/>
          <w:szCs w:val="20"/>
        </w:rPr>
      </w:pPr>
    </w:p>
    <w:p w:rsidP="00EF6516" w:rsidR="005871A2" w:rsidRDefault="005871A2">
      <w:pPr>
        <w:rPr>
          <w:rFonts w:ascii="Arial" w:cs="Arial" w:hAnsi="Arial"/>
          <w:sz w:val="20"/>
          <w:szCs w:val="20"/>
        </w:rPr>
        <w:sectPr w:rsidR="005871A2" w:rsidSect="005871A2">
          <w:pgSz w:h="16838" w:w="11906"/>
          <w:pgMar w:bottom="1417" w:footer="720" w:gutter="0" w:header="720" w:left="1417" w:right="1417" w:top="1417"/>
          <w:cols w:space="720"/>
          <w:titlePg/>
          <w:docGrid w:linePitch="360"/>
        </w:sectPr>
      </w:pPr>
    </w:p>
    <w:p w:rsidP="00574710" w:rsidR="00574710" w:rsidRDefault="00574710" w:rsidRPr="00EF6516">
      <w:pPr>
        <w:rPr>
          <w:rFonts w:ascii="Arial" w:cs="Arial" w:hAnsi="Arial"/>
          <w:b/>
          <w:color w:val="0070C0"/>
          <w:sz w:val="28"/>
          <w:szCs w:val="28"/>
        </w:rPr>
      </w:pPr>
      <w:r>
        <w:rPr>
          <w:rFonts w:ascii="Arial" w:cs="Arial" w:hAnsi="Arial"/>
          <w:b/>
          <w:color w:val="0070C0"/>
          <w:sz w:val="28"/>
          <w:szCs w:val="28"/>
        </w:rPr>
        <w:lastRenderedPageBreak/>
        <w:t>Coordonnées de l’entreprise</w:t>
      </w:r>
    </w:p>
    <w:p w:rsidP="00574710" w:rsidR="00574710" w:rsidRDefault="00574710">
      <w:pPr>
        <w:rPr>
          <w:rFonts w:ascii="Arial" w:cs="Arial" w:hAnsi="Arial"/>
          <w:sz w:val="20"/>
          <w:szCs w:val="20"/>
        </w:rPr>
      </w:pPr>
    </w:p>
    <w:p w:rsidP="009A6F08" w:rsidR="00574710" w:rsidRDefault="00574710" w:rsidRPr="009A6F08">
      <w:pPr>
        <w:jc w:val="both"/>
        <w:rPr>
          <w:rFonts w:ascii="Arial" w:cs="Arial" w:hAnsi="Arial"/>
          <w:b/>
          <w:bCs/>
          <w:color w:val="0070C0"/>
          <w:sz w:val="20"/>
          <w:szCs w:val="20"/>
        </w:rPr>
      </w:pPr>
      <w:r w:rsidRPr="009A6F08">
        <w:rPr>
          <w:rFonts w:ascii="Arial" w:cs="Arial" w:hAnsi="Arial"/>
          <w:b/>
          <w:color w:val="0070C0"/>
          <w:sz w:val="20"/>
          <w:szCs w:val="20"/>
        </w:rPr>
        <w:t>Adresse du siège social</w:t>
      </w:r>
    </w:p>
    <w:p w:rsidP="00574710" w:rsidR="00574710" w:rsidRDefault="00574710">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574710" w:rsidRPr="002F65F1" w:rsidTr="00BC0991">
        <w:tc>
          <w:tcPr>
            <w:tcW w:type="dxa" w:w="9180"/>
            <w:shd w:color="auto" w:fill="C6D9F1" w:val="clear"/>
          </w:tcPr>
          <w:p w:rsidP="00574710" w:rsidR="00574710" w:rsidRDefault="00574710"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R="00574710" w:rsidRDefault="00574710">
      <w:pPr>
        <w:rPr>
          <w:rFonts w:ascii="Arial" w:cs="Arial" w:hAnsi="Arial"/>
          <w:sz w:val="20"/>
          <w:szCs w:val="20"/>
        </w:rPr>
      </w:pPr>
    </w:p>
    <w:tbl>
      <w:tblPr>
        <w:tblW w:type="dxa" w:w="9180"/>
        <w:shd w:color="auto" w:fill="C6D9F1" w:val="clear"/>
        <w:tblLook w:firstColumn="1" w:firstRow="1" w:lastColumn="1" w:lastRow="1" w:noHBand="0" w:noVBand="0" w:val="01E0"/>
      </w:tblPr>
      <w:tblGrid>
        <w:gridCol w:w="1668"/>
        <w:gridCol w:w="850"/>
        <w:gridCol w:w="567"/>
        <w:gridCol w:w="2552"/>
        <w:gridCol w:w="708"/>
        <w:gridCol w:w="2835"/>
      </w:tblGrid>
      <w:tr w:rsidR="00E667F3" w:rsidRPr="002F65F1" w:rsidTr="00055287">
        <w:tc>
          <w:tcPr>
            <w:tcW w:type="dxa" w:w="1668"/>
            <w:shd w:color="auto" w:fill="auto" w:val="clear"/>
          </w:tcPr>
          <w:p w:rsidP="00E667F3" w:rsidR="00E667F3" w:rsidRDefault="00E667F3"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E667F3" w:rsidR="00E667F3" w:rsidRDefault="00E667F3"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E667F3" w:rsidR="00E667F3" w:rsidRDefault="00E667F3"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E667F3" w:rsidR="00E667F3" w:rsidRDefault="00E667F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auto" w:val="clear"/>
          </w:tcPr>
          <w:p w:rsidP="00E667F3" w:rsidR="00E667F3" w:rsidRDefault="00E667F3"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E667F3" w:rsidR="00E667F3" w:rsidRDefault="00E667F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R="00E667F3" w:rsidRDefault="00E667F3">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574710" w:rsidRPr="002F65F1" w:rsidTr="00055287">
        <w:tc>
          <w:tcPr>
            <w:tcW w:type="dxa" w:w="1668"/>
            <w:shd w:color="auto" w:fill="auto" w:val="clear"/>
          </w:tcPr>
          <w:p w:rsidP="00574710" w:rsidR="00574710" w:rsidRDefault="001524FD" w:rsidRPr="002F65F1">
            <w:pPr>
              <w:spacing w:after="120" w:before="120"/>
              <w:rPr>
                <w:rFonts w:ascii="Arial" w:cs="Arial" w:hAnsi="Arial"/>
                <w:sz w:val="20"/>
              </w:rPr>
            </w:pPr>
            <w:r>
              <w:rPr>
                <w:rFonts w:ascii="Arial" w:cs="Arial" w:hAnsi="Arial"/>
                <w:sz w:val="20"/>
              </w:rPr>
              <w:t>N° de téléphone</w:t>
            </w:r>
          </w:p>
        </w:tc>
        <w:tc>
          <w:tcPr>
            <w:tcW w:type="dxa" w:w="2693"/>
            <w:shd w:color="auto" w:fill="C6D9F1" w:val="clear"/>
          </w:tcPr>
          <w:p w:rsidP="00574710" w:rsidR="00574710" w:rsidRDefault="0057471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574710" w:rsidR="00574710" w:rsidRDefault="00574710" w:rsidRPr="002F65F1">
            <w:pPr>
              <w:spacing w:after="120" w:before="120"/>
              <w:rPr>
                <w:rFonts w:ascii="Arial" w:cs="Arial" w:hAnsi="Arial"/>
                <w:sz w:val="20"/>
              </w:rPr>
            </w:pPr>
            <w:r>
              <w:rPr>
                <w:rFonts w:ascii="Arial" w:cs="Arial" w:hAnsi="Arial"/>
                <w:sz w:val="20"/>
              </w:rPr>
              <w:t>N° de fax</w:t>
            </w:r>
          </w:p>
        </w:tc>
        <w:tc>
          <w:tcPr>
            <w:tcW w:type="dxa" w:w="2867"/>
            <w:shd w:color="auto" w:fill="C6D9F1" w:val="clear"/>
          </w:tcPr>
          <w:p w:rsidP="00574710" w:rsidR="00574710" w:rsidRDefault="0057471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74710" w:rsidR="00574710" w:rsidRDefault="00574710">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574710" w:rsidRPr="002F65F1" w:rsidTr="00055287">
        <w:tc>
          <w:tcPr>
            <w:tcW w:type="dxa" w:w="1668"/>
            <w:shd w:color="auto" w:fill="auto" w:val="clear"/>
          </w:tcPr>
          <w:p w:rsidP="009F06F1" w:rsidR="00574710" w:rsidRDefault="00AA1AFA" w:rsidRPr="002F65F1">
            <w:pPr>
              <w:spacing w:after="120" w:before="120"/>
              <w:rPr>
                <w:rFonts w:ascii="Arial" w:cs="Arial" w:hAnsi="Arial"/>
                <w:sz w:val="20"/>
              </w:rPr>
            </w:pPr>
            <w:r>
              <w:rPr>
                <w:rFonts w:ascii="Arial" w:cs="Arial" w:hAnsi="Arial"/>
                <w:sz w:val="20"/>
              </w:rPr>
              <w:t>E-mail</w:t>
            </w:r>
          </w:p>
        </w:tc>
        <w:tc>
          <w:tcPr>
            <w:tcW w:type="dxa" w:w="2693"/>
            <w:shd w:color="auto" w:fill="C6D9F1" w:val="clear"/>
          </w:tcPr>
          <w:p w:rsidP="00574710" w:rsidR="00574710" w:rsidRDefault="0057471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574710" w:rsidR="00574710" w:rsidRDefault="009F06F1" w:rsidRPr="002F65F1">
            <w:pPr>
              <w:spacing w:after="120" w:before="120"/>
              <w:rPr>
                <w:rFonts w:ascii="Arial" w:cs="Arial" w:hAnsi="Arial"/>
                <w:sz w:val="20"/>
              </w:rPr>
            </w:pPr>
            <w:r>
              <w:rPr>
                <w:rFonts w:ascii="Arial" w:cs="Arial" w:hAnsi="Arial"/>
                <w:sz w:val="20"/>
              </w:rPr>
              <w:t>Site internet</w:t>
            </w:r>
          </w:p>
        </w:tc>
        <w:tc>
          <w:tcPr>
            <w:tcW w:type="dxa" w:w="2867"/>
            <w:shd w:color="auto" w:fill="C6D9F1" w:val="clear"/>
          </w:tcPr>
          <w:p w:rsidP="00574710" w:rsidR="00574710" w:rsidRDefault="0057471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74710" w:rsidR="00574710" w:rsidRDefault="00574710">
      <w:pPr>
        <w:rPr>
          <w:rFonts w:ascii="Arial" w:cs="Arial" w:hAnsi="Arial"/>
          <w:sz w:val="20"/>
          <w:szCs w:val="20"/>
        </w:rPr>
      </w:pPr>
    </w:p>
    <w:p w:rsidP="00574710" w:rsidR="009A6F08" w:rsidRDefault="009A6F08">
      <w:pPr>
        <w:rPr>
          <w:rFonts w:ascii="Arial" w:cs="Arial" w:hAnsi="Arial"/>
          <w:sz w:val="20"/>
          <w:szCs w:val="20"/>
        </w:rPr>
      </w:pPr>
    </w:p>
    <w:p w:rsidP="009A6F08" w:rsidR="006D3038" w:rsidRDefault="006D3038" w:rsidRPr="009A6F08">
      <w:pPr>
        <w:jc w:val="both"/>
        <w:rPr>
          <w:rFonts w:ascii="Arial" w:cs="Arial" w:hAnsi="Arial"/>
          <w:b/>
          <w:bCs/>
          <w:color w:val="0070C0"/>
          <w:sz w:val="20"/>
          <w:szCs w:val="20"/>
        </w:rPr>
      </w:pPr>
      <w:r w:rsidRPr="009A6F08">
        <w:rPr>
          <w:rFonts w:ascii="Arial" w:cs="Arial" w:hAnsi="Arial"/>
          <w:b/>
          <w:color w:val="0070C0"/>
          <w:sz w:val="20"/>
          <w:szCs w:val="20"/>
        </w:rPr>
        <w:t xml:space="preserve">Siège du lieu </w:t>
      </w:r>
      <w:r w:rsidR="00923E98" w:rsidRPr="009A6F08">
        <w:rPr>
          <w:rFonts w:ascii="Arial" w:cs="Arial" w:hAnsi="Arial"/>
          <w:b/>
          <w:color w:val="0070C0"/>
          <w:sz w:val="20"/>
          <w:szCs w:val="20"/>
        </w:rPr>
        <w:t xml:space="preserve">principal </w:t>
      </w:r>
      <w:r w:rsidRPr="009A6F08">
        <w:rPr>
          <w:rFonts w:ascii="Arial" w:cs="Arial" w:hAnsi="Arial"/>
          <w:b/>
          <w:color w:val="0070C0"/>
          <w:sz w:val="20"/>
          <w:szCs w:val="20"/>
        </w:rPr>
        <w:t xml:space="preserve">d’exploitation </w:t>
      </w:r>
      <w:r w:rsidR="00901769" w:rsidRPr="009A6F08">
        <w:rPr>
          <w:rFonts w:ascii="Arial" w:cs="Arial" w:hAnsi="Arial"/>
          <w:b/>
          <w:i/>
          <w:color w:val="0070C0"/>
          <w:sz w:val="16"/>
          <w:szCs w:val="16"/>
        </w:rPr>
        <w:t>(si différente du siège social)</w:t>
      </w:r>
    </w:p>
    <w:p w:rsidP="006D3038" w:rsidR="006D3038" w:rsidRDefault="006D3038">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6D3038" w:rsidRPr="002F65F1" w:rsidTr="00BC0991">
        <w:tc>
          <w:tcPr>
            <w:tcW w:type="dxa" w:w="9180"/>
            <w:shd w:color="auto" w:fill="C6D9F1" w:val="clear"/>
          </w:tcPr>
          <w:p w:rsidP="006D3038" w:rsidR="006D3038" w:rsidRDefault="006D3038"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D3038" w:rsidR="006D3038" w:rsidRDefault="006D3038" w:rsidRPr="00574710">
      <w:pPr>
        <w:rPr>
          <w:rFonts w:ascii="Arial" w:cs="Arial" w:hAnsi="Arial"/>
          <w:sz w:val="20"/>
          <w:szCs w:val="20"/>
        </w:rPr>
      </w:pPr>
    </w:p>
    <w:tbl>
      <w:tblPr>
        <w:tblW w:type="dxa" w:w="9180"/>
        <w:shd w:color="auto" w:fill="C6D9F1" w:val="clear"/>
        <w:tblLook w:firstColumn="1" w:firstRow="1" w:lastColumn="1" w:lastRow="1" w:noHBand="0" w:noVBand="0" w:val="01E0"/>
      </w:tblPr>
      <w:tblGrid>
        <w:gridCol w:w="1668"/>
        <w:gridCol w:w="850"/>
        <w:gridCol w:w="567"/>
        <w:gridCol w:w="2552"/>
        <w:gridCol w:w="708"/>
        <w:gridCol w:w="2835"/>
      </w:tblGrid>
      <w:tr w:rsidR="006D3038" w:rsidRPr="002F65F1" w:rsidTr="00055287">
        <w:tc>
          <w:tcPr>
            <w:tcW w:type="dxa" w:w="1668"/>
            <w:shd w:color="auto" w:fill="auto" w:val="clear"/>
          </w:tcPr>
          <w:p w:rsidP="006D3038" w:rsidR="006D3038" w:rsidRDefault="006D3038"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6D3038" w:rsidR="006D3038" w:rsidRDefault="006D3038"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6D3038" w:rsidR="006D3038" w:rsidRDefault="006D3038"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6D3038" w:rsidR="006D3038" w:rsidRDefault="006D3038"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auto" w:val="clear"/>
          </w:tcPr>
          <w:p w:rsidP="006D3038" w:rsidR="006D3038" w:rsidRDefault="006D3038"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6D3038" w:rsidR="006D3038" w:rsidRDefault="006D3038"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6D3038" w:rsidR="006D3038" w:rsidRDefault="006D3038">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6D3038" w:rsidRPr="002F65F1" w:rsidTr="00055287">
        <w:tc>
          <w:tcPr>
            <w:tcW w:type="dxa" w:w="1668"/>
            <w:shd w:color="auto" w:fill="auto" w:val="clear"/>
          </w:tcPr>
          <w:p w:rsidP="006D3038" w:rsidR="006D3038" w:rsidRDefault="005C3372" w:rsidRPr="002F65F1">
            <w:pPr>
              <w:spacing w:after="120" w:before="120"/>
              <w:rPr>
                <w:rFonts w:ascii="Arial" w:cs="Arial" w:hAnsi="Arial"/>
                <w:sz w:val="20"/>
              </w:rPr>
            </w:pPr>
            <w:r>
              <w:rPr>
                <w:rFonts w:ascii="Arial" w:cs="Arial" w:hAnsi="Arial"/>
                <w:sz w:val="20"/>
              </w:rPr>
              <w:t>N° de téléphone</w:t>
            </w:r>
          </w:p>
        </w:tc>
        <w:tc>
          <w:tcPr>
            <w:tcW w:type="dxa" w:w="2693"/>
            <w:shd w:color="auto" w:fill="C6D9F1" w:val="clear"/>
          </w:tcPr>
          <w:p w:rsidP="006D3038" w:rsidR="006D3038" w:rsidRDefault="006D3038"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6D3038" w:rsidR="006D3038" w:rsidRDefault="006D3038" w:rsidRPr="002F65F1">
            <w:pPr>
              <w:spacing w:after="120" w:before="120"/>
              <w:rPr>
                <w:rFonts w:ascii="Arial" w:cs="Arial" w:hAnsi="Arial"/>
                <w:sz w:val="20"/>
              </w:rPr>
            </w:pPr>
            <w:r>
              <w:rPr>
                <w:rFonts w:ascii="Arial" w:cs="Arial" w:hAnsi="Arial"/>
                <w:sz w:val="20"/>
              </w:rPr>
              <w:t>N° de fax</w:t>
            </w:r>
          </w:p>
        </w:tc>
        <w:tc>
          <w:tcPr>
            <w:tcW w:type="dxa" w:w="2867"/>
            <w:shd w:color="auto" w:fill="C6D9F1" w:val="clear"/>
          </w:tcPr>
          <w:p w:rsidP="006D3038" w:rsidR="006D3038" w:rsidRDefault="006D3038"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D3038" w:rsidR="006D3038" w:rsidRDefault="006D3038">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6D3038" w:rsidRPr="002F65F1" w:rsidTr="00055287">
        <w:tc>
          <w:tcPr>
            <w:tcW w:type="dxa" w:w="1668"/>
            <w:shd w:color="auto" w:fill="auto" w:val="clear"/>
          </w:tcPr>
          <w:p w:rsidP="006D3038" w:rsidR="006D3038" w:rsidRDefault="00AA1AFA" w:rsidRPr="002F65F1">
            <w:pPr>
              <w:spacing w:after="120" w:before="120"/>
              <w:rPr>
                <w:rFonts w:ascii="Arial" w:cs="Arial" w:hAnsi="Arial"/>
                <w:sz w:val="20"/>
              </w:rPr>
            </w:pPr>
            <w:r>
              <w:rPr>
                <w:rFonts w:ascii="Arial" w:cs="Arial" w:hAnsi="Arial"/>
                <w:sz w:val="20"/>
              </w:rPr>
              <w:t>E-mail</w:t>
            </w:r>
          </w:p>
        </w:tc>
        <w:tc>
          <w:tcPr>
            <w:tcW w:type="dxa" w:w="2693"/>
            <w:shd w:color="auto" w:fill="C6D9F1" w:val="clear"/>
          </w:tcPr>
          <w:p w:rsidP="006D3038" w:rsidR="006D3038" w:rsidRDefault="006D3038"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6D3038" w:rsidR="006D3038" w:rsidRDefault="009F06F1" w:rsidRPr="002F65F1">
            <w:pPr>
              <w:spacing w:after="120" w:before="120"/>
              <w:rPr>
                <w:rFonts w:ascii="Arial" w:cs="Arial" w:hAnsi="Arial"/>
                <w:sz w:val="20"/>
              </w:rPr>
            </w:pPr>
            <w:r>
              <w:rPr>
                <w:rFonts w:ascii="Arial" w:cs="Arial" w:hAnsi="Arial"/>
                <w:sz w:val="20"/>
              </w:rPr>
              <w:t>Site internet</w:t>
            </w:r>
          </w:p>
        </w:tc>
        <w:tc>
          <w:tcPr>
            <w:tcW w:type="dxa" w:w="2867"/>
            <w:shd w:color="auto" w:fill="C6D9F1" w:val="clear"/>
          </w:tcPr>
          <w:p w:rsidP="006D3038" w:rsidR="006D3038" w:rsidRDefault="006D3038"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74710" w:rsidR="00574710" w:rsidRDefault="00574710">
      <w:pPr>
        <w:rPr>
          <w:rFonts w:ascii="Arial" w:cs="Arial" w:hAnsi="Arial"/>
          <w:sz w:val="20"/>
          <w:szCs w:val="20"/>
        </w:rPr>
      </w:pPr>
    </w:p>
    <w:p w:rsidP="00574710" w:rsidR="009A6F08" w:rsidRDefault="009A6F08">
      <w:pPr>
        <w:rPr>
          <w:rFonts w:ascii="Arial" w:cs="Arial" w:hAnsi="Arial"/>
          <w:sz w:val="20"/>
          <w:szCs w:val="20"/>
        </w:rPr>
      </w:pPr>
    </w:p>
    <w:p w:rsidP="009A6F08" w:rsidR="00901769" w:rsidRDefault="00901769" w:rsidRPr="009A6F08">
      <w:pPr>
        <w:jc w:val="both"/>
        <w:rPr>
          <w:rFonts w:ascii="Arial" w:cs="Arial" w:hAnsi="Arial"/>
          <w:b/>
          <w:bCs/>
          <w:color w:val="0070C0"/>
          <w:sz w:val="20"/>
          <w:szCs w:val="20"/>
        </w:rPr>
      </w:pPr>
      <w:r w:rsidRPr="009A6F08">
        <w:rPr>
          <w:rFonts w:ascii="Arial" w:cs="Arial" w:hAnsi="Arial"/>
          <w:b/>
          <w:color w:val="0070C0"/>
          <w:sz w:val="20"/>
          <w:szCs w:val="20"/>
        </w:rPr>
        <w:t>Autres adresses</w:t>
      </w:r>
    </w:p>
    <w:p w:rsidP="00901769" w:rsidR="00901769" w:rsidRDefault="00901769">
      <w:pPr>
        <w:rPr>
          <w:rFonts w:ascii="Arial" w:cs="Arial" w:hAnsi="Arial"/>
          <w:bCs/>
          <w:sz w:val="20"/>
          <w:szCs w:val="20"/>
        </w:rPr>
      </w:pPr>
    </w:p>
    <w:tbl>
      <w:tblPr>
        <w:tblW w:type="auto" w:w="0"/>
        <w:shd w:color="auto" w:fill="C6D9F1" w:val="clear"/>
        <w:tblLook w:firstColumn="1" w:firstRow="1" w:lastColumn="1" w:lastRow="1" w:noHBand="0" w:noVBand="0" w:val="01E0"/>
      </w:tblPr>
      <w:tblGrid>
        <w:gridCol w:w="1668"/>
        <w:gridCol w:w="4110"/>
      </w:tblGrid>
      <w:tr w:rsidR="00901769" w:rsidRPr="002F65F1" w:rsidTr="00EC04CF">
        <w:tc>
          <w:tcPr>
            <w:tcW w:type="dxa" w:w="1668"/>
            <w:shd w:color="auto" w:fill="auto" w:val="clear"/>
          </w:tcPr>
          <w:p w:rsidP="00901769" w:rsidR="00901769" w:rsidRDefault="00901769" w:rsidRPr="002F65F1">
            <w:pPr>
              <w:spacing w:after="120" w:before="120"/>
              <w:rPr>
                <w:rFonts w:ascii="Arial" w:cs="Arial" w:hAnsi="Arial"/>
                <w:sz w:val="20"/>
              </w:rPr>
            </w:pPr>
            <w:r>
              <w:rPr>
                <w:rFonts w:ascii="Arial" w:cs="Arial" w:hAnsi="Arial"/>
                <w:sz w:val="20"/>
              </w:rPr>
              <w:t>Type d’adresse</w:t>
            </w:r>
          </w:p>
        </w:tc>
        <w:tc>
          <w:tcPr>
            <w:tcW w:type="dxa" w:w="4110"/>
            <w:shd w:color="auto" w:fill="C6D9F1" w:val="clear"/>
          </w:tcPr>
          <w:p w:rsidP="00901769" w:rsidR="00901769" w:rsidRDefault="00901769"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01769" w:rsidR="00901769" w:rsidRDefault="00901769">
      <w:pPr>
        <w:rPr>
          <w:rFonts w:ascii="Arial" w:cs="Arial" w:hAnsi="Arial"/>
          <w:bCs/>
          <w:sz w:val="20"/>
          <w:szCs w:val="20"/>
        </w:rPr>
      </w:pPr>
    </w:p>
    <w:tbl>
      <w:tblPr>
        <w:tblW w:type="auto" w:w="0"/>
        <w:shd w:color="auto" w:fill="C6D9F1" w:val="clear"/>
        <w:tblLook w:firstColumn="1" w:firstRow="1" w:lastColumn="1" w:lastRow="1" w:noHBand="0" w:noVBand="0" w:val="01E0"/>
      </w:tblPr>
      <w:tblGrid>
        <w:gridCol w:w="9180"/>
      </w:tblGrid>
      <w:tr w:rsidR="00901769" w:rsidRPr="002F65F1" w:rsidTr="00BC0991">
        <w:tc>
          <w:tcPr>
            <w:tcW w:type="dxa" w:w="9180"/>
            <w:shd w:color="auto" w:fill="C6D9F1" w:val="clear"/>
          </w:tcPr>
          <w:p w:rsidP="00901769" w:rsidR="00901769" w:rsidRDefault="00901769"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01769" w:rsidR="00901769" w:rsidRDefault="00901769">
      <w:pPr>
        <w:rPr>
          <w:rFonts w:ascii="Arial" w:cs="Arial" w:hAnsi="Arial"/>
          <w:sz w:val="20"/>
          <w:szCs w:val="20"/>
        </w:rPr>
      </w:pPr>
    </w:p>
    <w:tbl>
      <w:tblPr>
        <w:tblW w:type="dxa" w:w="9180"/>
        <w:shd w:color="auto" w:fill="C6D9F1" w:val="clear"/>
        <w:tblLook w:firstColumn="1" w:firstRow="1" w:lastColumn="1" w:lastRow="1" w:noHBand="0" w:noVBand="0" w:val="01E0"/>
      </w:tblPr>
      <w:tblGrid>
        <w:gridCol w:w="1668"/>
        <w:gridCol w:w="850"/>
        <w:gridCol w:w="567"/>
        <w:gridCol w:w="2552"/>
        <w:gridCol w:w="708"/>
        <w:gridCol w:w="2835"/>
      </w:tblGrid>
      <w:tr w:rsidR="00E667F3" w:rsidRPr="002F65F1" w:rsidTr="00055287">
        <w:tc>
          <w:tcPr>
            <w:tcW w:type="dxa" w:w="1668"/>
            <w:shd w:color="auto" w:fill="auto" w:val="clear"/>
          </w:tcPr>
          <w:p w:rsidP="00E667F3" w:rsidR="00E667F3" w:rsidRDefault="00E667F3"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E667F3" w:rsidR="00E667F3" w:rsidRDefault="00E667F3"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E667F3" w:rsidR="00E667F3" w:rsidRDefault="00E667F3"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E667F3" w:rsidR="00E667F3" w:rsidRDefault="00E667F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auto" w:val="clear"/>
          </w:tcPr>
          <w:p w:rsidP="00E667F3" w:rsidR="00E667F3" w:rsidRDefault="00E667F3"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E667F3" w:rsidR="00E667F3" w:rsidRDefault="00E667F3"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901769" w:rsidR="00901769" w:rsidRDefault="00901769">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901769" w:rsidRPr="002F65F1" w:rsidTr="00055287">
        <w:tc>
          <w:tcPr>
            <w:tcW w:type="dxa" w:w="1668"/>
            <w:shd w:color="auto" w:fill="auto" w:val="clear"/>
          </w:tcPr>
          <w:p w:rsidP="00901769" w:rsidR="00901769" w:rsidRDefault="005C3372" w:rsidRPr="002F65F1">
            <w:pPr>
              <w:spacing w:after="120" w:before="120"/>
              <w:rPr>
                <w:rFonts w:ascii="Arial" w:cs="Arial" w:hAnsi="Arial"/>
                <w:sz w:val="20"/>
              </w:rPr>
            </w:pPr>
            <w:r>
              <w:rPr>
                <w:rFonts w:ascii="Arial" w:cs="Arial" w:hAnsi="Arial"/>
                <w:sz w:val="20"/>
              </w:rPr>
              <w:t>N° de téléphone</w:t>
            </w:r>
          </w:p>
        </w:tc>
        <w:tc>
          <w:tcPr>
            <w:tcW w:type="dxa" w:w="2693"/>
            <w:shd w:color="auto" w:fill="C6D9F1" w:val="clear"/>
          </w:tcPr>
          <w:p w:rsidP="00901769" w:rsidR="00901769" w:rsidRDefault="00901769"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901769" w:rsidR="00901769" w:rsidRDefault="00901769" w:rsidRPr="002F65F1">
            <w:pPr>
              <w:spacing w:after="120" w:before="120"/>
              <w:rPr>
                <w:rFonts w:ascii="Arial" w:cs="Arial" w:hAnsi="Arial"/>
                <w:sz w:val="20"/>
              </w:rPr>
            </w:pPr>
            <w:r>
              <w:rPr>
                <w:rFonts w:ascii="Arial" w:cs="Arial" w:hAnsi="Arial"/>
                <w:sz w:val="20"/>
              </w:rPr>
              <w:t>N° de fax</w:t>
            </w:r>
          </w:p>
        </w:tc>
        <w:tc>
          <w:tcPr>
            <w:tcW w:type="dxa" w:w="2867"/>
            <w:shd w:color="auto" w:fill="C6D9F1" w:val="clear"/>
          </w:tcPr>
          <w:p w:rsidP="00901769" w:rsidR="00901769" w:rsidRDefault="00901769"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01769" w:rsidR="00901769" w:rsidRDefault="00901769">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867"/>
      </w:tblGrid>
      <w:tr w:rsidR="00901769" w:rsidRPr="002F65F1" w:rsidTr="00055287">
        <w:tc>
          <w:tcPr>
            <w:tcW w:type="dxa" w:w="1668"/>
            <w:shd w:color="auto" w:fill="auto" w:val="clear"/>
          </w:tcPr>
          <w:p w:rsidP="00901769" w:rsidR="00901769" w:rsidRDefault="00AA1AFA" w:rsidRPr="002F65F1">
            <w:pPr>
              <w:spacing w:after="120" w:before="120"/>
              <w:rPr>
                <w:rFonts w:ascii="Arial" w:cs="Arial" w:hAnsi="Arial"/>
                <w:sz w:val="20"/>
              </w:rPr>
            </w:pPr>
            <w:r>
              <w:rPr>
                <w:rFonts w:ascii="Arial" w:cs="Arial" w:hAnsi="Arial"/>
                <w:sz w:val="20"/>
              </w:rPr>
              <w:t>E-mail</w:t>
            </w:r>
          </w:p>
        </w:tc>
        <w:tc>
          <w:tcPr>
            <w:tcW w:type="dxa" w:w="2693"/>
            <w:shd w:color="auto" w:fill="C6D9F1" w:val="clear"/>
          </w:tcPr>
          <w:p w:rsidP="00901769" w:rsidR="00901769" w:rsidRDefault="00901769"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901769" w:rsidR="00901769" w:rsidRDefault="009F06F1" w:rsidRPr="002F65F1">
            <w:pPr>
              <w:spacing w:after="120" w:before="120"/>
              <w:rPr>
                <w:rFonts w:ascii="Arial" w:cs="Arial" w:hAnsi="Arial"/>
                <w:sz w:val="20"/>
              </w:rPr>
            </w:pPr>
            <w:r>
              <w:rPr>
                <w:rFonts w:ascii="Arial" w:cs="Arial" w:hAnsi="Arial"/>
                <w:sz w:val="20"/>
              </w:rPr>
              <w:t>Site internet</w:t>
            </w:r>
          </w:p>
        </w:tc>
        <w:tc>
          <w:tcPr>
            <w:tcW w:type="dxa" w:w="2867"/>
            <w:shd w:color="auto" w:fill="C6D9F1" w:val="clear"/>
          </w:tcPr>
          <w:p w:rsidP="00901769" w:rsidR="00901769" w:rsidRDefault="00901769"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74710" w:rsidR="00574710" w:rsidRDefault="00574710">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984"/>
        <w:gridCol w:w="2943"/>
      </w:tblGrid>
      <w:tr w:rsidR="00EE30B4" w:rsidRPr="002F65F1" w:rsidTr="00055287">
        <w:tc>
          <w:tcPr>
            <w:tcW w:type="dxa" w:w="1668"/>
            <w:shd w:color="auto" w:fill="auto" w:val="clear"/>
          </w:tcPr>
          <w:p w:rsidP="00EE30B4" w:rsidR="00EE30B4" w:rsidRDefault="00EE30B4" w:rsidRPr="002F65F1">
            <w:pPr>
              <w:spacing w:after="120" w:before="120"/>
              <w:rPr>
                <w:rFonts w:ascii="Arial" w:cs="Arial" w:hAnsi="Arial"/>
                <w:sz w:val="20"/>
              </w:rPr>
            </w:pPr>
            <w:r>
              <w:rPr>
                <w:rFonts w:ascii="Arial" w:cs="Arial" w:hAnsi="Arial"/>
                <w:sz w:val="20"/>
              </w:rPr>
              <w:t>Commentaire</w:t>
            </w:r>
          </w:p>
        </w:tc>
        <w:tc>
          <w:tcPr>
            <w:tcW w:type="dxa" w:w="2693"/>
            <w:shd w:color="auto" w:fill="C6D9F1" w:val="clear"/>
          </w:tcPr>
          <w:p w:rsidP="00EE30B4" w:rsidR="00EE30B4" w:rsidRDefault="00EE30B4"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EE30B4" w:rsidR="00EE30B4" w:rsidRDefault="00EE30B4" w:rsidRPr="002F65F1">
            <w:pPr>
              <w:spacing w:after="120" w:before="120"/>
              <w:rPr>
                <w:rFonts w:ascii="Arial" w:cs="Arial" w:hAnsi="Arial"/>
                <w:sz w:val="20"/>
              </w:rPr>
            </w:pPr>
            <w:r>
              <w:rPr>
                <w:rFonts w:ascii="Arial" w:cs="Arial" w:hAnsi="Arial"/>
                <w:sz w:val="20"/>
              </w:rPr>
              <w:t>Service/fonction</w:t>
            </w:r>
          </w:p>
        </w:tc>
        <w:tc>
          <w:tcPr>
            <w:tcW w:type="dxa" w:w="2943"/>
            <w:shd w:color="auto" w:fill="C6D9F1" w:val="clear"/>
          </w:tcPr>
          <w:p w:rsidP="00EE30B4" w:rsidR="00EE30B4" w:rsidRDefault="00EE30B4"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74710" w:rsidR="00EE30B4" w:rsidRDefault="00EE30B4">
      <w:pPr>
        <w:rPr>
          <w:rFonts w:ascii="Arial" w:cs="Arial" w:hAnsi="Arial"/>
          <w:sz w:val="20"/>
          <w:szCs w:val="20"/>
        </w:rPr>
      </w:pPr>
    </w:p>
    <w:p w:rsidP="00574710" w:rsidR="005871A2" w:rsidRDefault="005871A2">
      <w:pPr>
        <w:rPr>
          <w:rFonts w:ascii="Arial" w:cs="Arial" w:hAnsi="Arial"/>
          <w:sz w:val="20"/>
          <w:szCs w:val="20"/>
        </w:rPr>
      </w:pPr>
    </w:p>
    <w:p w:rsidP="00574710" w:rsidR="00EE30B4" w:rsidRDefault="00EE30B4">
      <w:pPr>
        <w:rPr>
          <w:rFonts w:ascii="Arial" w:cs="Arial" w:hAnsi="Arial"/>
          <w:sz w:val="20"/>
          <w:szCs w:val="20"/>
        </w:rPr>
        <w:sectPr w:rsidR="00EE30B4" w:rsidSect="005871A2">
          <w:pgSz w:h="16838" w:w="11906"/>
          <w:pgMar w:bottom="1417" w:footer="720" w:gutter="0" w:header="720" w:left="1417" w:right="1417" w:top="1417"/>
          <w:cols w:space="720"/>
          <w:titlePg/>
          <w:docGrid w:linePitch="360"/>
        </w:sectPr>
      </w:pPr>
    </w:p>
    <w:p w:rsidP="00A6598C" w:rsidR="00A6598C" w:rsidRDefault="00A6598C" w:rsidRPr="00EF6516">
      <w:pPr>
        <w:rPr>
          <w:rFonts w:ascii="Arial" w:cs="Arial" w:hAnsi="Arial"/>
          <w:b/>
          <w:color w:val="0070C0"/>
          <w:sz w:val="28"/>
          <w:szCs w:val="28"/>
        </w:rPr>
      </w:pPr>
      <w:r>
        <w:rPr>
          <w:rFonts w:ascii="Arial" w:cs="Arial" w:hAnsi="Arial"/>
          <w:b/>
          <w:color w:val="0070C0"/>
          <w:sz w:val="28"/>
          <w:szCs w:val="28"/>
        </w:rPr>
        <w:lastRenderedPageBreak/>
        <w:t>Correspondants de l’entreprise</w:t>
      </w:r>
    </w:p>
    <w:p w:rsidP="00A6598C" w:rsidR="00A6598C" w:rsidRDefault="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2376"/>
        <w:gridCol w:w="3686"/>
      </w:tblGrid>
      <w:tr w:rsidR="00A6598C" w:rsidRPr="002F65F1" w:rsidTr="00055287">
        <w:tc>
          <w:tcPr>
            <w:tcW w:type="dxa" w:w="2376"/>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Type de correspondant</w:t>
            </w:r>
          </w:p>
        </w:tc>
        <w:tc>
          <w:tcPr>
            <w:tcW w:type="dxa" w:w="3686"/>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A6598C" w:rsidRDefault="00A6598C">
      <w:pPr>
        <w:ind w:hanging="284" w:left="284" w:right="-1"/>
        <w:rPr>
          <w:rFonts w:ascii="Arial" w:cs="Arial" w:hAnsi="Arial"/>
          <w:sz w:val="20"/>
        </w:rPr>
      </w:pPr>
    </w:p>
    <w:tbl>
      <w:tblPr>
        <w:tblW w:type="auto" w:w="0"/>
        <w:shd w:color="auto" w:fill="C6D9F1" w:val="clear"/>
        <w:tblLayout w:type="fixed"/>
        <w:tblLook w:firstColumn="1" w:firstRow="1" w:lastColumn="1" w:lastRow="1" w:noHBand="0" w:noVBand="0" w:val="01E0"/>
      </w:tblPr>
      <w:tblGrid>
        <w:gridCol w:w="1668"/>
        <w:gridCol w:w="2693"/>
        <w:gridCol w:w="1701"/>
        <w:gridCol w:w="3226"/>
      </w:tblGrid>
      <w:tr w:rsidR="00A6598C" w:rsidRPr="002F65F1" w:rsidTr="00055287">
        <w:tc>
          <w:tcPr>
            <w:tcW w:type="dxa" w:w="1668"/>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A6598C" w:rsidR="00A6598C" w:rsidRDefault="00C32EF6" w:rsidRPr="002F65F1">
            <w:pPr>
              <w:spacing w:after="120" w:before="120"/>
              <w:rPr>
                <w:rFonts w:ascii="Arial" w:cs="Arial" w:hAnsi="Arial"/>
                <w:sz w:val="20"/>
              </w:rPr>
            </w:pPr>
            <w:r>
              <w:rPr>
                <w:rFonts w:ascii="Arial" w:cs="Arial" w:hAnsi="Arial"/>
                <w:sz w:val="20"/>
              </w:rPr>
              <w:fldChar w:fldCharType="begin">
                <w:ffData>
                  <w:name w:val="Texte227"/>
                  <w:enabled/>
                  <w:calcOnExit w:val="0"/>
                  <w:textInput/>
                </w:ffData>
              </w:fldChar>
            </w:r>
            <w:bookmarkStart w:id="8" w:name="Texte227"/>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8"/>
          </w:p>
        </w:tc>
        <w:tc>
          <w:tcPr>
            <w:tcW w:type="dxa" w:w="1701"/>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Nom d’usage</w:t>
            </w:r>
          </w:p>
        </w:tc>
        <w:tc>
          <w:tcPr>
            <w:tcW w:type="dxa" w:w="3226"/>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A6598C" w:rsidRDefault="00A6598C">
      <w:pPr>
        <w:ind w:hanging="284" w:left="284" w:right="-1"/>
        <w:rPr>
          <w:rFonts w:ascii="Arial" w:cs="Arial" w:hAnsi="Arial"/>
          <w:sz w:val="20"/>
        </w:rPr>
      </w:pPr>
    </w:p>
    <w:tbl>
      <w:tblPr>
        <w:tblW w:type="auto" w:w="0"/>
        <w:shd w:color="auto" w:fill="C6D9F1" w:val="clear"/>
        <w:tblLook w:firstColumn="1" w:firstRow="1" w:lastColumn="1" w:lastRow="1" w:noHBand="0" w:noVBand="0" w:val="01E0"/>
      </w:tblPr>
      <w:tblGrid>
        <w:gridCol w:w="1668"/>
        <w:gridCol w:w="2693"/>
        <w:gridCol w:w="1701"/>
        <w:gridCol w:w="3150"/>
      </w:tblGrid>
      <w:tr w:rsidR="00A6598C" w:rsidRPr="002F65F1" w:rsidTr="00055287">
        <w:tc>
          <w:tcPr>
            <w:tcW w:type="dxa" w:w="1668"/>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Nom de famille</w:t>
            </w:r>
          </w:p>
        </w:tc>
        <w:tc>
          <w:tcPr>
            <w:tcW w:type="dxa" w:w="2693"/>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Alias</w:t>
            </w:r>
          </w:p>
        </w:tc>
        <w:tc>
          <w:tcPr>
            <w:tcW w:type="dxa" w:w="3150"/>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R="00A6598C" w:rsidRDefault="00A6598C" w:rsidRPr="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A6598C" w:rsidRPr="002F65F1" w:rsidTr="00055287">
        <w:tc>
          <w:tcPr>
            <w:tcW w:type="dxa" w:w="1668"/>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R="00A6598C" w:rsidRDefault="00A6598C" w:rsidRPr="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A6598C" w:rsidRPr="002F65F1" w:rsidTr="00055287">
        <w:tc>
          <w:tcPr>
            <w:tcW w:type="dxa" w:w="1668"/>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Service</w:t>
            </w:r>
          </w:p>
        </w:tc>
        <w:tc>
          <w:tcPr>
            <w:tcW w:type="dxa" w:w="2693"/>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Fonction</w:t>
            </w:r>
          </w:p>
        </w:tc>
        <w:tc>
          <w:tcPr>
            <w:tcW w:type="dxa" w:w="3150"/>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R="00A6598C" w:rsidRDefault="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tblGrid>
      <w:tr w:rsidR="002E5FEF" w:rsidRPr="002F65F1" w:rsidTr="00055287">
        <w:tc>
          <w:tcPr>
            <w:tcW w:type="dxa" w:w="1668"/>
            <w:shd w:color="auto" w:fill="auto" w:val="clear"/>
          </w:tcPr>
          <w:p w:rsidP="002E5FEF" w:rsidR="002E5FEF" w:rsidRDefault="002E5FEF" w:rsidRPr="002F65F1">
            <w:pPr>
              <w:spacing w:after="120" w:before="120"/>
              <w:rPr>
                <w:rFonts w:ascii="Arial" w:cs="Arial" w:hAnsi="Arial"/>
                <w:sz w:val="20"/>
              </w:rPr>
            </w:pPr>
            <w:r>
              <w:rPr>
                <w:rFonts w:ascii="Arial" w:cs="Arial" w:hAnsi="Arial"/>
                <w:sz w:val="20"/>
              </w:rPr>
              <w:t>État</w:t>
            </w:r>
          </w:p>
        </w:tc>
        <w:tc>
          <w:tcPr>
            <w:tcW w:type="dxa" w:w="2693"/>
            <w:shd w:color="auto" w:fill="C6D9F1" w:val="clear"/>
          </w:tcPr>
          <w:p w:rsidP="00A6598C" w:rsidR="002E5FEF" w:rsidRDefault="002E5FEF"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R="00A6598C" w:rsidRDefault="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tblGrid>
      <w:tr w:rsidR="00EE30B4" w:rsidRPr="002F65F1" w:rsidTr="00055287">
        <w:tc>
          <w:tcPr>
            <w:tcW w:type="dxa" w:w="1668"/>
            <w:shd w:color="auto" w:fill="auto" w:val="clear"/>
          </w:tcPr>
          <w:p w:rsidP="00EE30B4" w:rsidR="00EE30B4" w:rsidRDefault="00EE30B4" w:rsidRPr="002F65F1">
            <w:pPr>
              <w:spacing w:after="120" w:before="120"/>
              <w:rPr>
                <w:rFonts w:ascii="Arial" w:cs="Arial" w:hAnsi="Arial"/>
                <w:sz w:val="20"/>
              </w:rPr>
            </w:pPr>
            <w:r>
              <w:rPr>
                <w:rFonts w:ascii="Arial" w:cs="Arial" w:hAnsi="Arial"/>
                <w:sz w:val="20"/>
              </w:rPr>
              <w:t>Commentaire</w:t>
            </w:r>
          </w:p>
        </w:tc>
        <w:tc>
          <w:tcPr>
            <w:tcW w:type="dxa" w:w="2693"/>
            <w:shd w:color="auto" w:fill="C6D9F1" w:val="clear"/>
          </w:tcPr>
          <w:p w:rsidP="00EE30B4" w:rsidR="00EE30B4" w:rsidRDefault="00EE30B4"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R="00EE30B4" w:rsidRDefault="00EE30B4">
      <w:pPr>
        <w:rPr>
          <w:rFonts w:ascii="Arial" w:cs="Arial" w:hAnsi="Arial"/>
          <w:sz w:val="20"/>
          <w:szCs w:val="20"/>
        </w:rPr>
      </w:pPr>
    </w:p>
    <w:p w:rsidP="00A6598C" w:rsidR="00A6598C" w:rsidRDefault="00A6598C">
      <w:pPr>
        <w:rPr>
          <w:rFonts w:ascii="Arial" w:cs="Arial" w:hAnsi="Arial"/>
          <w:sz w:val="20"/>
          <w:szCs w:val="20"/>
        </w:rPr>
      </w:pPr>
      <w:r>
        <w:rPr>
          <w:rFonts w:ascii="Arial" w:cs="Arial" w:hAnsi="Arial"/>
          <w:sz w:val="20"/>
          <w:szCs w:val="20"/>
        </w:rPr>
        <w:t>Adresse</w:t>
      </w:r>
    </w:p>
    <w:p w:rsidP="00A6598C" w:rsidR="00A6598C" w:rsidRDefault="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A6598C" w:rsidRPr="002F65F1" w:rsidTr="00BC0991">
        <w:tc>
          <w:tcPr>
            <w:tcW w:type="dxa" w:w="9180"/>
            <w:shd w:color="auto" w:fill="C6D9F1" w:val="clear"/>
          </w:tcPr>
          <w:p w:rsidP="00A6598C" w:rsidR="00A6598C" w:rsidRDefault="00A6598C"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A6598C" w:rsidRDefault="00A6598C">
      <w:pPr>
        <w:rPr>
          <w:rFonts w:ascii="Arial" w:cs="Arial" w:hAnsi="Arial"/>
          <w:sz w:val="20"/>
          <w:szCs w:val="20"/>
        </w:rPr>
      </w:pPr>
    </w:p>
    <w:tbl>
      <w:tblPr>
        <w:tblW w:type="dxa" w:w="9180"/>
        <w:shd w:color="auto" w:fill="C6D9F1" w:val="clear"/>
        <w:tblLook w:firstColumn="1" w:firstRow="1" w:lastColumn="1" w:lastRow="1" w:noHBand="0" w:noVBand="0" w:val="01E0"/>
      </w:tblPr>
      <w:tblGrid>
        <w:gridCol w:w="1668"/>
        <w:gridCol w:w="850"/>
        <w:gridCol w:w="567"/>
        <w:gridCol w:w="2552"/>
        <w:gridCol w:w="708"/>
        <w:gridCol w:w="2835"/>
      </w:tblGrid>
      <w:tr w:rsidR="0032240D" w:rsidRPr="002F65F1" w:rsidTr="00055287">
        <w:tc>
          <w:tcPr>
            <w:tcW w:type="dxa" w:w="1668"/>
            <w:shd w:color="auto" w:fill="auto" w:val="clear"/>
          </w:tcPr>
          <w:p w:rsidP="0032240D" w:rsidR="0032240D" w:rsidRDefault="0032240D"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32240D" w:rsidR="0032240D" w:rsidRDefault="0032240D"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32240D" w:rsidR="0032240D" w:rsidRDefault="0032240D"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32240D" w:rsidR="0032240D" w:rsidRDefault="003224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auto" w:val="clear"/>
          </w:tcPr>
          <w:p w:rsidP="0032240D" w:rsidR="0032240D" w:rsidRDefault="0032240D"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32240D" w:rsidR="0032240D" w:rsidRDefault="003224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A6598C" w:rsidR="0032240D" w:rsidRDefault="0032240D">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126"/>
        <w:gridCol w:w="2551"/>
        <w:gridCol w:w="2867"/>
      </w:tblGrid>
      <w:tr w:rsidR="00A6598C" w:rsidRPr="002F65F1" w:rsidTr="00055287">
        <w:tc>
          <w:tcPr>
            <w:tcW w:type="dxa" w:w="1668"/>
            <w:shd w:color="auto" w:fill="auto" w:val="clear"/>
          </w:tcPr>
          <w:p w:rsidP="00A6598C" w:rsidR="00A6598C" w:rsidRDefault="005C3372" w:rsidRPr="002F65F1">
            <w:pPr>
              <w:spacing w:after="120" w:before="120"/>
              <w:rPr>
                <w:rFonts w:ascii="Arial" w:cs="Arial" w:hAnsi="Arial"/>
                <w:sz w:val="20"/>
              </w:rPr>
            </w:pPr>
            <w:r>
              <w:rPr>
                <w:rFonts w:ascii="Arial" w:cs="Arial" w:hAnsi="Arial"/>
                <w:sz w:val="20"/>
              </w:rPr>
              <w:t>N° de téléphone</w:t>
            </w:r>
          </w:p>
        </w:tc>
        <w:tc>
          <w:tcPr>
            <w:tcW w:type="dxa" w:w="2126"/>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Autres N° de téléphone</w:t>
            </w:r>
          </w:p>
        </w:tc>
        <w:tc>
          <w:tcPr>
            <w:tcW w:type="dxa" w:w="2867"/>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R="00A6598C" w:rsidRDefault="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126"/>
        <w:gridCol w:w="2551"/>
        <w:gridCol w:w="2867"/>
      </w:tblGrid>
      <w:tr w:rsidR="00A6598C" w:rsidRPr="002F65F1" w:rsidTr="00055287">
        <w:tc>
          <w:tcPr>
            <w:tcW w:type="dxa" w:w="1668"/>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N° de fax</w:t>
            </w:r>
          </w:p>
        </w:tc>
        <w:tc>
          <w:tcPr>
            <w:tcW w:type="dxa" w:w="2126"/>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A6598C" w:rsidR="00A6598C" w:rsidRDefault="00AA1AFA" w:rsidRPr="002F65F1">
            <w:pPr>
              <w:spacing w:after="120" w:before="120"/>
              <w:rPr>
                <w:rFonts w:ascii="Arial" w:cs="Arial" w:hAnsi="Arial"/>
                <w:sz w:val="20"/>
              </w:rPr>
            </w:pPr>
            <w:r>
              <w:rPr>
                <w:rFonts w:ascii="Arial" w:cs="Arial" w:hAnsi="Arial"/>
                <w:sz w:val="20"/>
              </w:rPr>
              <w:t>E-mail</w:t>
            </w:r>
          </w:p>
        </w:tc>
        <w:tc>
          <w:tcPr>
            <w:tcW w:type="dxa" w:w="2867"/>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R="00A6598C" w:rsidRDefault="00A6598C">
      <w:pPr>
        <w:rPr>
          <w:rFonts w:ascii="Arial" w:cs="Arial" w:hAnsi="Arial"/>
          <w:sz w:val="20"/>
          <w:szCs w:val="20"/>
        </w:rPr>
      </w:pPr>
    </w:p>
    <w:p w:rsidP="005871A2" w:rsidR="005871A2" w:rsidRDefault="005871A2">
      <w:pPr>
        <w:rPr>
          <w:rFonts w:ascii="Arial" w:cs="Arial" w:hAnsi="Arial"/>
          <w:sz w:val="20"/>
          <w:szCs w:val="20"/>
        </w:rPr>
      </w:pPr>
    </w:p>
    <w:p w:rsidP="005871A2" w:rsidR="005871A2" w:rsidRDefault="005871A2">
      <w:pPr>
        <w:rPr>
          <w:rFonts w:ascii="Arial" w:cs="Arial" w:hAnsi="Arial"/>
          <w:sz w:val="20"/>
          <w:szCs w:val="20"/>
        </w:rPr>
        <w:sectPr w:rsidR="005871A2" w:rsidSect="005871A2">
          <w:pgSz w:h="16838" w:w="11906"/>
          <w:pgMar w:bottom="1417" w:footer="720" w:gutter="0" w:header="720" w:left="1417" w:right="1417" w:top="1417"/>
          <w:cols w:space="720"/>
          <w:titlePg/>
          <w:docGrid w:linePitch="360"/>
        </w:sectPr>
      </w:pPr>
    </w:p>
    <w:p w:rsidR="00A6598C" w:rsidRDefault="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2376"/>
        <w:gridCol w:w="3686"/>
      </w:tblGrid>
      <w:tr w:rsidR="00814199" w:rsidRPr="002F65F1" w:rsidTr="00055287">
        <w:tc>
          <w:tcPr>
            <w:tcW w:type="dxa" w:w="2376"/>
            <w:shd w:color="auto" w:fill="auto" w:val="clear"/>
          </w:tcPr>
          <w:p w:rsidP="00814199" w:rsidR="00814199" w:rsidRDefault="00814199" w:rsidRPr="002F65F1">
            <w:pPr>
              <w:spacing w:after="120" w:before="120"/>
              <w:rPr>
                <w:rFonts w:ascii="Arial" w:cs="Arial" w:hAnsi="Arial"/>
                <w:sz w:val="20"/>
              </w:rPr>
            </w:pPr>
            <w:r>
              <w:rPr>
                <w:rFonts w:ascii="Arial" w:cs="Arial" w:hAnsi="Arial"/>
                <w:sz w:val="20"/>
              </w:rPr>
              <w:t>Type de correspondant</w:t>
            </w:r>
          </w:p>
        </w:tc>
        <w:tc>
          <w:tcPr>
            <w:tcW w:type="dxa" w:w="3686"/>
            <w:shd w:color="auto" w:fill="C6D9F1" w:val="clear"/>
          </w:tcPr>
          <w:p w:rsidP="00814199" w:rsidR="00814199" w:rsidRDefault="00814199"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A6598C" w:rsidRDefault="00A6598C">
      <w:pPr>
        <w:ind w:hanging="284" w:left="284" w:right="-1"/>
        <w:rPr>
          <w:rFonts w:ascii="Arial" w:cs="Arial" w:hAnsi="Arial"/>
          <w:sz w:val="20"/>
        </w:rPr>
      </w:pPr>
    </w:p>
    <w:tbl>
      <w:tblPr>
        <w:tblW w:type="auto" w:w="0"/>
        <w:shd w:color="auto" w:fill="C6D9F1" w:val="clear"/>
        <w:tblLook w:firstColumn="1" w:firstRow="1" w:lastColumn="1" w:lastRow="1" w:noHBand="0" w:noVBand="0" w:val="01E0"/>
      </w:tblPr>
      <w:tblGrid>
        <w:gridCol w:w="1668"/>
        <w:gridCol w:w="2693"/>
        <w:gridCol w:w="1701"/>
        <w:gridCol w:w="3150"/>
      </w:tblGrid>
      <w:tr w:rsidR="00A6598C" w:rsidRPr="002F65F1" w:rsidTr="00055287">
        <w:tc>
          <w:tcPr>
            <w:tcW w:type="dxa" w:w="1668"/>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A6598C" w:rsidR="00A6598C" w:rsidRDefault="00C32EF6" w:rsidRPr="002F65F1">
            <w:pPr>
              <w:spacing w:after="120" w:before="120"/>
              <w:rPr>
                <w:rFonts w:ascii="Arial" w:cs="Arial" w:hAnsi="Arial"/>
                <w:sz w:val="20"/>
              </w:rPr>
            </w:pPr>
            <w:r>
              <w:rPr>
                <w:rFonts w:ascii="Arial" w:cs="Arial" w:hAnsi="Arial"/>
                <w:sz w:val="20"/>
              </w:rPr>
              <w:fldChar w:fldCharType="begin">
                <w:ffData>
                  <w:name w:val="Texte228"/>
                  <w:enabled/>
                  <w:calcOnExit w:val="0"/>
                  <w:textInput/>
                </w:ffData>
              </w:fldChar>
            </w:r>
            <w:bookmarkStart w:id="9" w:name="Texte228"/>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9"/>
          </w:p>
        </w:tc>
        <w:tc>
          <w:tcPr>
            <w:tcW w:type="dxa" w:w="1701"/>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Nom d’usage</w:t>
            </w:r>
          </w:p>
        </w:tc>
        <w:tc>
          <w:tcPr>
            <w:tcW w:type="dxa" w:w="3150"/>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A6598C" w:rsidRDefault="00A6598C">
      <w:pPr>
        <w:ind w:hanging="284" w:left="284" w:right="-1"/>
        <w:rPr>
          <w:rFonts w:ascii="Arial" w:cs="Arial" w:hAnsi="Arial"/>
          <w:sz w:val="20"/>
        </w:rPr>
      </w:pPr>
    </w:p>
    <w:tbl>
      <w:tblPr>
        <w:tblW w:type="auto" w:w="0"/>
        <w:shd w:color="auto" w:fill="C6D9F1" w:val="clear"/>
        <w:tblLook w:firstColumn="1" w:firstRow="1" w:lastColumn="1" w:lastRow="1" w:noHBand="0" w:noVBand="0" w:val="01E0"/>
      </w:tblPr>
      <w:tblGrid>
        <w:gridCol w:w="1668"/>
        <w:gridCol w:w="2693"/>
        <w:gridCol w:w="1701"/>
        <w:gridCol w:w="3150"/>
      </w:tblGrid>
      <w:tr w:rsidR="00A6598C" w:rsidRPr="002F65F1" w:rsidTr="00055287">
        <w:tc>
          <w:tcPr>
            <w:tcW w:type="dxa" w:w="1668"/>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Nom de famille</w:t>
            </w:r>
          </w:p>
        </w:tc>
        <w:tc>
          <w:tcPr>
            <w:tcW w:type="dxa" w:w="2693"/>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Alias</w:t>
            </w:r>
          </w:p>
        </w:tc>
        <w:tc>
          <w:tcPr>
            <w:tcW w:type="dxa" w:w="3150"/>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A6598C" w:rsidRDefault="00A6598C" w:rsidRPr="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A6598C" w:rsidRPr="002F65F1" w:rsidTr="00055287">
        <w:tc>
          <w:tcPr>
            <w:tcW w:type="dxa" w:w="1668"/>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A6598C" w:rsidRDefault="00A6598C" w:rsidRPr="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A6598C" w:rsidRPr="002F65F1" w:rsidTr="00055287">
        <w:tc>
          <w:tcPr>
            <w:tcW w:type="dxa" w:w="1668"/>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Service</w:t>
            </w:r>
          </w:p>
        </w:tc>
        <w:tc>
          <w:tcPr>
            <w:tcW w:type="dxa" w:w="2693"/>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A6598C" w:rsidR="00A6598C" w:rsidRDefault="00A6598C" w:rsidRPr="002F65F1">
            <w:pPr>
              <w:spacing w:after="120" w:before="120"/>
              <w:rPr>
                <w:rFonts w:ascii="Arial" w:cs="Arial" w:hAnsi="Arial"/>
                <w:sz w:val="20"/>
              </w:rPr>
            </w:pPr>
            <w:r>
              <w:rPr>
                <w:rFonts w:ascii="Arial" w:cs="Arial" w:hAnsi="Arial"/>
                <w:sz w:val="20"/>
              </w:rPr>
              <w:t>Fonction</w:t>
            </w:r>
          </w:p>
        </w:tc>
        <w:tc>
          <w:tcPr>
            <w:tcW w:type="dxa" w:w="3150"/>
            <w:shd w:color="auto" w:fill="C6D9F1" w:val="clear"/>
          </w:tcPr>
          <w:p w:rsidP="00A6598C" w:rsidR="00A6598C" w:rsidRDefault="00A6598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A6598C" w:rsidRDefault="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tblGrid>
      <w:tr w:rsidR="002E5FEF" w:rsidRPr="002F65F1" w:rsidTr="00055287">
        <w:tc>
          <w:tcPr>
            <w:tcW w:type="dxa" w:w="1668"/>
            <w:shd w:color="auto" w:fill="auto" w:val="clear"/>
          </w:tcPr>
          <w:p w:rsidP="002E5FEF" w:rsidR="002E5FEF" w:rsidRDefault="002E5FEF" w:rsidRPr="002F65F1">
            <w:pPr>
              <w:spacing w:after="120" w:before="120"/>
              <w:rPr>
                <w:rFonts w:ascii="Arial" w:cs="Arial" w:hAnsi="Arial"/>
                <w:sz w:val="20"/>
              </w:rPr>
            </w:pPr>
            <w:r>
              <w:rPr>
                <w:rFonts w:ascii="Arial" w:cs="Arial" w:hAnsi="Arial"/>
                <w:sz w:val="20"/>
              </w:rPr>
              <w:t>État</w:t>
            </w:r>
          </w:p>
        </w:tc>
        <w:tc>
          <w:tcPr>
            <w:tcW w:type="dxa" w:w="2693"/>
            <w:shd w:color="auto" w:fill="C6D9F1" w:val="clear"/>
          </w:tcPr>
          <w:p w:rsidP="002E5FEF" w:rsidR="002E5FEF" w:rsidRDefault="002E5FEF"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A6598C" w:rsidRDefault="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825"/>
      </w:tblGrid>
      <w:tr w:rsidR="00EE30B4" w:rsidRPr="002F65F1" w:rsidTr="00055287">
        <w:tc>
          <w:tcPr>
            <w:tcW w:type="dxa" w:w="1668"/>
            <w:shd w:color="auto" w:fill="auto" w:val="clear"/>
          </w:tcPr>
          <w:p w:rsidP="00EE30B4" w:rsidR="00EE30B4" w:rsidRDefault="00EE30B4" w:rsidRPr="002F65F1">
            <w:pPr>
              <w:spacing w:after="120" w:before="120"/>
              <w:rPr>
                <w:rFonts w:ascii="Arial" w:cs="Arial" w:hAnsi="Arial"/>
                <w:sz w:val="20"/>
              </w:rPr>
            </w:pPr>
            <w:r>
              <w:rPr>
                <w:rFonts w:ascii="Arial" w:cs="Arial" w:hAnsi="Arial"/>
                <w:sz w:val="20"/>
              </w:rPr>
              <w:t>Commentaire</w:t>
            </w:r>
          </w:p>
        </w:tc>
        <w:tc>
          <w:tcPr>
            <w:tcW w:type="dxa" w:w="2825"/>
            <w:shd w:color="auto" w:fill="C6D9F1" w:val="clear"/>
          </w:tcPr>
          <w:p w:rsidP="00EE30B4" w:rsidR="00EE30B4" w:rsidRDefault="00EE30B4"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EE30B4" w:rsidRDefault="00EE30B4">
      <w:pPr>
        <w:rPr>
          <w:rFonts w:ascii="Arial" w:cs="Arial" w:hAnsi="Arial"/>
          <w:sz w:val="20"/>
          <w:szCs w:val="20"/>
        </w:rPr>
      </w:pPr>
    </w:p>
    <w:p w:rsidP="00A6598C" w:rsidR="00A6598C" w:rsidRDefault="00A6598C">
      <w:pPr>
        <w:rPr>
          <w:rFonts w:ascii="Arial" w:cs="Arial" w:hAnsi="Arial"/>
          <w:sz w:val="20"/>
          <w:szCs w:val="20"/>
        </w:rPr>
      </w:pPr>
      <w:r>
        <w:rPr>
          <w:rFonts w:ascii="Arial" w:cs="Arial" w:hAnsi="Arial"/>
          <w:sz w:val="20"/>
          <w:szCs w:val="20"/>
        </w:rPr>
        <w:t>Adresse</w:t>
      </w:r>
    </w:p>
    <w:p w:rsidP="00A6598C" w:rsidR="00A6598C" w:rsidRDefault="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A6598C" w:rsidRPr="002F65F1" w:rsidTr="00BC0991">
        <w:tc>
          <w:tcPr>
            <w:tcW w:type="dxa" w:w="9180"/>
            <w:shd w:color="auto" w:fill="C6D9F1" w:val="clear"/>
          </w:tcPr>
          <w:p w:rsidP="00A6598C" w:rsidR="00A6598C" w:rsidRDefault="00A6598C"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A6598C" w:rsidRDefault="00A6598C">
      <w:pPr>
        <w:rPr>
          <w:rFonts w:ascii="Arial" w:cs="Arial" w:hAnsi="Arial"/>
          <w:sz w:val="20"/>
          <w:szCs w:val="20"/>
        </w:rPr>
      </w:pPr>
    </w:p>
    <w:tbl>
      <w:tblPr>
        <w:tblW w:type="dxa" w:w="9180"/>
        <w:shd w:color="auto" w:fill="C6D9F1" w:val="clear"/>
        <w:tblLook w:firstColumn="1" w:firstRow="1" w:lastColumn="1" w:lastRow="1" w:noHBand="0" w:noVBand="0" w:val="01E0"/>
      </w:tblPr>
      <w:tblGrid>
        <w:gridCol w:w="1668"/>
        <w:gridCol w:w="850"/>
        <w:gridCol w:w="567"/>
        <w:gridCol w:w="2552"/>
        <w:gridCol w:w="708"/>
        <w:gridCol w:w="2835"/>
      </w:tblGrid>
      <w:tr w:rsidR="0032240D" w:rsidRPr="002F65F1" w:rsidTr="00055287">
        <w:tc>
          <w:tcPr>
            <w:tcW w:type="dxa" w:w="1668"/>
            <w:shd w:color="auto" w:fill="auto" w:val="clear"/>
          </w:tcPr>
          <w:p w:rsidP="0032240D" w:rsidR="0032240D" w:rsidRDefault="0032240D"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32240D" w:rsidR="0032240D" w:rsidRDefault="0032240D"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32240D" w:rsidR="0032240D" w:rsidRDefault="0032240D"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32240D" w:rsidR="0032240D" w:rsidRDefault="003224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auto" w:val="clear"/>
          </w:tcPr>
          <w:p w:rsidP="0032240D" w:rsidR="0032240D" w:rsidRDefault="0032240D"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32240D" w:rsidR="0032240D" w:rsidRDefault="0032240D"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A6598C" w:rsidR="00E667F3" w:rsidRDefault="00E667F3">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126"/>
        <w:gridCol w:w="2551"/>
        <w:gridCol w:w="2867"/>
      </w:tblGrid>
      <w:tr w:rsidR="00637517" w:rsidRPr="002F65F1" w:rsidTr="00055287">
        <w:tc>
          <w:tcPr>
            <w:tcW w:type="dxa" w:w="1668"/>
            <w:shd w:color="auto" w:fill="auto" w:val="clear"/>
          </w:tcPr>
          <w:p w:rsidP="00637517" w:rsidR="00637517" w:rsidRDefault="00637517" w:rsidRPr="002F65F1">
            <w:pPr>
              <w:spacing w:after="120" w:before="120"/>
              <w:rPr>
                <w:rFonts w:ascii="Arial" w:cs="Arial" w:hAnsi="Arial"/>
                <w:sz w:val="20"/>
              </w:rPr>
            </w:pPr>
            <w:r>
              <w:rPr>
                <w:rFonts w:ascii="Arial" w:cs="Arial" w:hAnsi="Arial"/>
                <w:sz w:val="20"/>
              </w:rPr>
              <w:t>N° de téléphone</w:t>
            </w:r>
          </w:p>
        </w:tc>
        <w:tc>
          <w:tcPr>
            <w:tcW w:type="dxa" w:w="2126"/>
            <w:shd w:color="auto" w:fill="C6D9F1" w:val="clear"/>
          </w:tcPr>
          <w:p w:rsidP="00637517" w:rsidR="00637517" w:rsidRDefault="00637517"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637517" w:rsidR="00637517" w:rsidRDefault="00637517" w:rsidRPr="002F65F1">
            <w:pPr>
              <w:spacing w:after="120" w:before="120"/>
              <w:rPr>
                <w:rFonts w:ascii="Arial" w:cs="Arial" w:hAnsi="Arial"/>
                <w:sz w:val="20"/>
              </w:rPr>
            </w:pPr>
            <w:r>
              <w:rPr>
                <w:rFonts w:ascii="Arial" w:cs="Arial" w:hAnsi="Arial"/>
                <w:sz w:val="20"/>
              </w:rPr>
              <w:t>Autres N° de téléphone</w:t>
            </w:r>
          </w:p>
        </w:tc>
        <w:tc>
          <w:tcPr>
            <w:tcW w:type="dxa" w:w="2867"/>
            <w:shd w:color="auto" w:fill="C6D9F1" w:val="clear"/>
          </w:tcPr>
          <w:p w:rsidP="00637517" w:rsidR="00637517" w:rsidRDefault="0063751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37517" w:rsidR="00637517" w:rsidRDefault="00637517">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126"/>
        <w:gridCol w:w="2551"/>
        <w:gridCol w:w="2867"/>
      </w:tblGrid>
      <w:tr w:rsidR="00637517" w:rsidRPr="002F65F1" w:rsidTr="00055287">
        <w:tc>
          <w:tcPr>
            <w:tcW w:type="dxa" w:w="1668"/>
            <w:shd w:color="auto" w:fill="auto" w:val="clear"/>
          </w:tcPr>
          <w:p w:rsidP="00637517" w:rsidR="00637517" w:rsidRDefault="00637517" w:rsidRPr="002F65F1">
            <w:pPr>
              <w:spacing w:after="120" w:before="120"/>
              <w:rPr>
                <w:rFonts w:ascii="Arial" w:cs="Arial" w:hAnsi="Arial"/>
                <w:sz w:val="20"/>
              </w:rPr>
            </w:pPr>
            <w:r>
              <w:rPr>
                <w:rFonts w:ascii="Arial" w:cs="Arial" w:hAnsi="Arial"/>
                <w:sz w:val="20"/>
              </w:rPr>
              <w:t>N° de fax</w:t>
            </w:r>
          </w:p>
        </w:tc>
        <w:tc>
          <w:tcPr>
            <w:tcW w:type="dxa" w:w="2126"/>
            <w:shd w:color="auto" w:fill="C6D9F1" w:val="clear"/>
          </w:tcPr>
          <w:p w:rsidP="00637517" w:rsidR="00637517" w:rsidRDefault="00637517"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637517" w:rsidR="00637517" w:rsidRDefault="00637517" w:rsidRPr="002F65F1">
            <w:pPr>
              <w:spacing w:after="120" w:before="120"/>
              <w:rPr>
                <w:rFonts w:ascii="Arial" w:cs="Arial" w:hAnsi="Arial"/>
                <w:sz w:val="20"/>
              </w:rPr>
            </w:pPr>
            <w:r>
              <w:rPr>
                <w:rFonts w:ascii="Arial" w:cs="Arial" w:hAnsi="Arial"/>
                <w:sz w:val="20"/>
              </w:rPr>
              <w:t>E-mail</w:t>
            </w:r>
          </w:p>
        </w:tc>
        <w:tc>
          <w:tcPr>
            <w:tcW w:type="dxa" w:w="2867"/>
            <w:shd w:color="auto" w:fill="C6D9F1" w:val="clear"/>
          </w:tcPr>
          <w:p w:rsidP="00637517" w:rsidR="00637517" w:rsidRDefault="0063751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A6598C" w:rsidR="00637517" w:rsidRDefault="00637517">
      <w:pPr>
        <w:rPr>
          <w:rFonts w:ascii="Arial" w:cs="Arial" w:hAnsi="Arial"/>
          <w:sz w:val="20"/>
          <w:szCs w:val="20"/>
        </w:rPr>
      </w:pPr>
    </w:p>
    <w:p w:rsidP="00A6598C" w:rsidR="00A6598C" w:rsidRDefault="00A6598C">
      <w:pPr>
        <w:rPr>
          <w:rFonts w:ascii="Arial" w:cs="Arial" w:hAnsi="Arial"/>
          <w:sz w:val="20"/>
          <w:szCs w:val="20"/>
        </w:rPr>
      </w:pPr>
    </w:p>
    <w:p w:rsidR="005871A2" w:rsidRDefault="005871A2">
      <w:pPr>
        <w:rPr>
          <w:rFonts w:ascii="Arial" w:cs="Arial" w:hAnsi="Arial"/>
          <w:sz w:val="20"/>
          <w:szCs w:val="20"/>
        </w:rPr>
        <w:sectPr w:rsidR="005871A2" w:rsidSect="00A6598C">
          <w:headerReference r:id="rId21" w:type="first"/>
          <w:footerReference r:id="rId22" w:type="first"/>
          <w:type w:val="continuous"/>
          <w:pgSz w:h="16838" w:w="11906"/>
          <w:pgMar w:bottom="1417" w:footer="720" w:gutter="0" w:header="720" w:left="1417" w:right="1417" w:top="1417"/>
          <w:cols w:space="720"/>
          <w:titlePg/>
          <w:docGrid w:linePitch="360"/>
        </w:sectPr>
      </w:pPr>
    </w:p>
    <w:p w:rsidR="00A6598C" w:rsidRDefault="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2376"/>
        <w:gridCol w:w="3686"/>
      </w:tblGrid>
      <w:tr w:rsidR="00814199" w:rsidRPr="002F65F1" w:rsidTr="00055287">
        <w:tc>
          <w:tcPr>
            <w:tcW w:type="dxa" w:w="2376"/>
            <w:shd w:color="auto" w:fill="auto" w:val="clear"/>
          </w:tcPr>
          <w:p w:rsidP="00814199" w:rsidR="00814199" w:rsidRDefault="00814199" w:rsidRPr="002F65F1">
            <w:pPr>
              <w:spacing w:after="120" w:before="120"/>
              <w:rPr>
                <w:rFonts w:ascii="Arial" w:cs="Arial" w:hAnsi="Arial"/>
                <w:sz w:val="20"/>
              </w:rPr>
            </w:pPr>
            <w:r>
              <w:rPr>
                <w:rFonts w:ascii="Arial" w:cs="Arial" w:hAnsi="Arial"/>
                <w:sz w:val="20"/>
              </w:rPr>
              <w:t>Type de correspondant</w:t>
            </w:r>
          </w:p>
        </w:tc>
        <w:tc>
          <w:tcPr>
            <w:tcW w:type="dxa" w:w="3686"/>
            <w:shd w:color="auto" w:fill="C6D9F1" w:val="clear"/>
          </w:tcPr>
          <w:p w:rsidP="00814199" w:rsidR="00814199" w:rsidRDefault="00814199"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R="00814199" w:rsidRDefault="00814199">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5871A2" w:rsidRPr="002F65F1" w:rsidTr="00055287">
        <w:tc>
          <w:tcPr>
            <w:tcW w:type="dxa" w:w="1668"/>
            <w:shd w:color="auto" w:fill="auto" w:val="clear"/>
          </w:tcPr>
          <w:p w:rsidP="005871A2" w:rsidR="005871A2" w:rsidRDefault="005871A2"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5871A2" w:rsidR="005871A2" w:rsidRDefault="00C32EF6" w:rsidRPr="002F65F1">
            <w:pPr>
              <w:spacing w:after="120" w:before="120"/>
              <w:rPr>
                <w:rFonts w:ascii="Arial" w:cs="Arial" w:hAnsi="Arial"/>
                <w:sz w:val="20"/>
              </w:rPr>
            </w:pPr>
            <w:r>
              <w:rPr>
                <w:rFonts w:ascii="Arial" w:cs="Arial" w:hAnsi="Arial"/>
                <w:sz w:val="20"/>
              </w:rPr>
              <w:fldChar w:fldCharType="begin">
                <w:ffData>
                  <w:name w:val="Texte229"/>
                  <w:enabled/>
                  <w:calcOnExit w:val="0"/>
                  <w:textInput/>
                </w:ffData>
              </w:fldChar>
            </w:r>
            <w:bookmarkStart w:id="10" w:name="Texte229"/>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0"/>
          </w:p>
        </w:tc>
        <w:tc>
          <w:tcPr>
            <w:tcW w:type="dxa" w:w="1701"/>
            <w:shd w:color="auto" w:fill="auto" w:val="clear"/>
          </w:tcPr>
          <w:p w:rsidP="005871A2" w:rsidR="005871A2" w:rsidRDefault="005871A2" w:rsidRPr="002F65F1">
            <w:pPr>
              <w:spacing w:after="120" w:before="120"/>
              <w:rPr>
                <w:rFonts w:ascii="Arial" w:cs="Arial" w:hAnsi="Arial"/>
                <w:sz w:val="20"/>
              </w:rPr>
            </w:pPr>
            <w:r>
              <w:rPr>
                <w:rFonts w:ascii="Arial" w:cs="Arial" w:hAnsi="Arial"/>
                <w:sz w:val="20"/>
              </w:rPr>
              <w:t>Nom d’usage</w:t>
            </w:r>
          </w:p>
        </w:tc>
        <w:tc>
          <w:tcPr>
            <w:tcW w:type="dxa" w:w="3150"/>
            <w:shd w:color="auto" w:fill="C6D9F1" w:val="clear"/>
          </w:tcPr>
          <w:p w:rsidP="005871A2" w:rsidR="005871A2" w:rsidRDefault="005871A2"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871A2" w:rsidR="005871A2" w:rsidRDefault="005871A2">
      <w:pPr>
        <w:ind w:hanging="284" w:left="284" w:right="-1"/>
        <w:rPr>
          <w:rFonts w:ascii="Arial" w:cs="Arial" w:hAnsi="Arial"/>
          <w:sz w:val="20"/>
        </w:rPr>
      </w:pPr>
    </w:p>
    <w:tbl>
      <w:tblPr>
        <w:tblW w:type="dxa" w:w="9348"/>
        <w:shd w:color="auto" w:fill="C6D9F1" w:val="clear"/>
        <w:tblLook w:firstColumn="1" w:firstRow="1" w:lastColumn="1" w:lastRow="1" w:noHBand="0" w:noVBand="0" w:val="01E0"/>
      </w:tblPr>
      <w:tblGrid>
        <w:gridCol w:w="1662"/>
        <w:gridCol w:w="2699"/>
        <w:gridCol w:w="1701"/>
        <w:gridCol w:w="3286"/>
      </w:tblGrid>
      <w:tr w:rsidR="005871A2" w:rsidRPr="002F65F1" w:rsidTr="00055287">
        <w:tc>
          <w:tcPr>
            <w:tcW w:type="dxa" w:w="1662"/>
            <w:shd w:color="auto" w:fill="auto" w:val="clear"/>
          </w:tcPr>
          <w:p w:rsidP="005871A2" w:rsidR="005871A2" w:rsidRDefault="005871A2" w:rsidRPr="002F65F1">
            <w:pPr>
              <w:spacing w:after="120" w:before="120"/>
              <w:rPr>
                <w:rFonts w:ascii="Arial" w:cs="Arial" w:hAnsi="Arial"/>
                <w:sz w:val="20"/>
              </w:rPr>
            </w:pPr>
            <w:r>
              <w:rPr>
                <w:rFonts w:ascii="Arial" w:cs="Arial" w:hAnsi="Arial"/>
                <w:sz w:val="20"/>
              </w:rPr>
              <w:t>Nom de famille</w:t>
            </w:r>
          </w:p>
        </w:tc>
        <w:tc>
          <w:tcPr>
            <w:tcW w:type="dxa" w:w="2699"/>
            <w:shd w:color="auto" w:fill="C6D9F1" w:val="clear"/>
          </w:tcPr>
          <w:p w:rsidP="005871A2" w:rsidR="005871A2" w:rsidRDefault="005871A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5871A2" w:rsidR="005871A2" w:rsidRDefault="005871A2" w:rsidRPr="002F65F1">
            <w:pPr>
              <w:spacing w:after="120" w:before="120"/>
              <w:rPr>
                <w:rFonts w:ascii="Arial" w:cs="Arial" w:hAnsi="Arial"/>
                <w:sz w:val="20"/>
              </w:rPr>
            </w:pPr>
            <w:r>
              <w:rPr>
                <w:rFonts w:ascii="Arial" w:cs="Arial" w:hAnsi="Arial"/>
                <w:sz w:val="20"/>
              </w:rPr>
              <w:t>Alias</w:t>
            </w:r>
          </w:p>
        </w:tc>
        <w:tc>
          <w:tcPr>
            <w:tcW w:type="dxa" w:w="3286"/>
            <w:shd w:color="auto" w:fill="C6D9F1" w:val="clear"/>
          </w:tcPr>
          <w:p w:rsidP="005871A2" w:rsidR="005871A2" w:rsidRDefault="005871A2"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871A2" w:rsidR="005871A2" w:rsidRDefault="005871A2" w:rsidRPr="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5871A2" w:rsidRPr="002F65F1" w:rsidTr="00055287">
        <w:tc>
          <w:tcPr>
            <w:tcW w:type="dxa" w:w="1668"/>
            <w:shd w:color="auto" w:fill="auto" w:val="clear"/>
          </w:tcPr>
          <w:p w:rsidP="005871A2" w:rsidR="005871A2" w:rsidRDefault="005871A2"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5871A2" w:rsidR="005871A2" w:rsidRDefault="005871A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5871A2" w:rsidR="005871A2" w:rsidRDefault="005871A2"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5871A2" w:rsidR="005871A2" w:rsidRDefault="005871A2"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871A2" w:rsidR="005871A2" w:rsidRDefault="005871A2" w:rsidRPr="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5871A2" w:rsidRPr="002F65F1" w:rsidTr="00055287">
        <w:tc>
          <w:tcPr>
            <w:tcW w:type="dxa" w:w="1668"/>
            <w:shd w:color="auto" w:fill="auto" w:val="clear"/>
          </w:tcPr>
          <w:p w:rsidP="005871A2" w:rsidR="005871A2" w:rsidRDefault="005871A2" w:rsidRPr="002F65F1">
            <w:pPr>
              <w:spacing w:after="120" w:before="120"/>
              <w:rPr>
                <w:rFonts w:ascii="Arial" w:cs="Arial" w:hAnsi="Arial"/>
                <w:sz w:val="20"/>
              </w:rPr>
            </w:pPr>
            <w:r>
              <w:rPr>
                <w:rFonts w:ascii="Arial" w:cs="Arial" w:hAnsi="Arial"/>
                <w:sz w:val="20"/>
              </w:rPr>
              <w:t>Service</w:t>
            </w:r>
          </w:p>
        </w:tc>
        <w:tc>
          <w:tcPr>
            <w:tcW w:type="dxa" w:w="2693"/>
            <w:shd w:color="auto" w:fill="C6D9F1" w:val="clear"/>
          </w:tcPr>
          <w:p w:rsidP="005871A2" w:rsidR="005871A2" w:rsidRDefault="005871A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5871A2" w:rsidR="005871A2" w:rsidRDefault="005871A2" w:rsidRPr="002F65F1">
            <w:pPr>
              <w:spacing w:after="120" w:before="120"/>
              <w:rPr>
                <w:rFonts w:ascii="Arial" w:cs="Arial" w:hAnsi="Arial"/>
                <w:sz w:val="20"/>
              </w:rPr>
            </w:pPr>
            <w:r>
              <w:rPr>
                <w:rFonts w:ascii="Arial" w:cs="Arial" w:hAnsi="Arial"/>
                <w:sz w:val="20"/>
              </w:rPr>
              <w:t>Fonction</w:t>
            </w:r>
          </w:p>
        </w:tc>
        <w:tc>
          <w:tcPr>
            <w:tcW w:type="dxa" w:w="3150"/>
            <w:shd w:color="auto" w:fill="C6D9F1" w:val="clear"/>
          </w:tcPr>
          <w:p w:rsidP="005871A2" w:rsidR="005871A2" w:rsidRDefault="005871A2"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871A2" w:rsidR="005871A2" w:rsidRDefault="005871A2">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tblGrid>
      <w:tr w:rsidR="002E5FEF" w:rsidRPr="002F65F1" w:rsidTr="00055287">
        <w:tc>
          <w:tcPr>
            <w:tcW w:type="dxa" w:w="1668"/>
            <w:shd w:color="auto" w:fill="auto" w:val="clear"/>
          </w:tcPr>
          <w:p w:rsidP="002E5FEF" w:rsidR="002E5FEF" w:rsidRDefault="002E5FEF" w:rsidRPr="002F65F1">
            <w:pPr>
              <w:spacing w:after="120" w:before="120"/>
              <w:rPr>
                <w:rFonts w:ascii="Arial" w:cs="Arial" w:hAnsi="Arial"/>
                <w:sz w:val="20"/>
              </w:rPr>
            </w:pPr>
            <w:r>
              <w:rPr>
                <w:rFonts w:ascii="Arial" w:cs="Arial" w:hAnsi="Arial"/>
                <w:sz w:val="20"/>
              </w:rPr>
              <w:t>État</w:t>
            </w:r>
          </w:p>
        </w:tc>
        <w:tc>
          <w:tcPr>
            <w:tcW w:type="dxa" w:w="2693"/>
            <w:shd w:color="auto" w:fill="C6D9F1" w:val="clear"/>
          </w:tcPr>
          <w:p w:rsidP="002E5FEF" w:rsidR="002E5FEF" w:rsidRDefault="002E5FEF"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871A2" w:rsidR="005871A2" w:rsidRDefault="005871A2">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tblGrid>
      <w:tr w:rsidR="00EE30B4" w:rsidRPr="002F65F1" w:rsidTr="00055287">
        <w:tc>
          <w:tcPr>
            <w:tcW w:type="dxa" w:w="1668"/>
            <w:shd w:color="auto" w:fill="auto" w:val="clear"/>
          </w:tcPr>
          <w:p w:rsidP="00EE30B4" w:rsidR="00EE30B4" w:rsidRDefault="00EE30B4" w:rsidRPr="002F65F1">
            <w:pPr>
              <w:spacing w:after="120" w:before="120"/>
              <w:rPr>
                <w:rFonts w:ascii="Arial" w:cs="Arial" w:hAnsi="Arial"/>
                <w:sz w:val="20"/>
              </w:rPr>
            </w:pPr>
            <w:r>
              <w:rPr>
                <w:rFonts w:ascii="Arial" w:cs="Arial" w:hAnsi="Arial"/>
                <w:sz w:val="20"/>
              </w:rPr>
              <w:t>Commentaire</w:t>
            </w:r>
          </w:p>
        </w:tc>
        <w:tc>
          <w:tcPr>
            <w:tcW w:type="dxa" w:w="2693"/>
            <w:shd w:color="auto" w:fill="C6D9F1" w:val="clear"/>
          </w:tcPr>
          <w:p w:rsidP="00EE30B4" w:rsidR="00EE30B4" w:rsidRDefault="00EE30B4"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871A2" w:rsidR="00EE30B4" w:rsidRDefault="00EE30B4">
      <w:pPr>
        <w:rPr>
          <w:rFonts w:ascii="Arial" w:cs="Arial" w:hAnsi="Arial"/>
          <w:sz w:val="20"/>
          <w:szCs w:val="20"/>
        </w:rPr>
      </w:pPr>
    </w:p>
    <w:p w:rsidP="005871A2" w:rsidR="00EE30B4" w:rsidRDefault="00EE30B4">
      <w:pPr>
        <w:rPr>
          <w:rFonts w:ascii="Arial" w:cs="Arial" w:hAnsi="Arial"/>
          <w:sz w:val="20"/>
          <w:szCs w:val="20"/>
        </w:rPr>
      </w:pPr>
    </w:p>
    <w:p w:rsidP="005871A2" w:rsidR="005871A2" w:rsidRDefault="005871A2">
      <w:pPr>
        <w:rPr>
          <w:rFonts w:ascii="Arial" w:cs="Arial" w:hAnsi="Arial"/>
          <w:sz w:val="20"/>
          <w:szCs w:val="20"/>
        </w:rPr>
      </w:pPr>
      <w:r>
        <w:rPr>
          <w:rFonts w:ascii="Arial" w:cs="Arial" w:hAnsi="Arial"/>
          <w:sz w:val="20"/>
          <w:szCs w:val="20"/>
        </w:rPr>
        <w:t>Adresse</w:t>
      </w:r>
    </w:p>
    <w:p w:rsidP="005871A2" w:rsidR="005871A2" w:rsidRDefault="005871A2">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5871A2" w:rsidRPr="002F65F1" w:rsidTr="00BC0991">
        <w:tc>
          <w:tcPr>
            <w:tcW w:type="dxa" w:w="9180"/>
            <w:shd w:color="auto" w:fill="C6D9F1" w:val="clear"/>
          </w:tcPr>
          <w:p w:rsidP="005871A2" w:rsidR="005871A2" w:rsidRDefault="005871A2"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871A2" w:rsidR="005871A2" w:rsidRDefault="005871A2">
      <w:pPr>
        <w:rPr>
          <w:rFonts w:ascii="Arial" w:cs="Arial" w:hAnsi="Arial"/>
          <w:sz w:val="20"/>
          <w:szCs w:val="20"/>
        </w:rPr>
      </w:pPr>
    </w:p>
    <w:tbl>
      <w:tblPr>
        <w:tblW w:type="dxa" w:w="9180"/>
        <w:shd w:color="auto" w:fill="C6D9F1" w:val="clear"/>
        <w:tblLook w:firstColumn="1" w:firstRow="1" w:lastColumn="1" w:lastRow="1" w:noHBand="0" w:noVBand="0" w:val="01E0"/>
      </w:tblPr>
      <w:tblGrid>
        <w:gridCol w:w="1668"/>
        <w:gridCol w:w="850"/>
        <w:gridCol w:w="567"/>
        <w:gridCol w:w="2552"/>
        <w:gridCol w:w="708"/>
        <w:gridCol w:w="2835"/>
      </w:tblGrid>
      <w:tr w:rsidR="00637517" w:rsidRPr="002F65F1" w:rsidTr="00055287">
        <w:tc>
          <w:tcPr>
            <w:tcW w:type="dxa" w:w="1668"/>
            <w:shd w:color="auto" w:fill="auto" w:val="clear"/>
          </w:tcPr>
          <w:p w:rsidP="00637517" w:rsidR="00637517" w:rsidRDefault="00637517" w:rsidRPr="002F65F1">
            <w:pPr>
              <w:spacing w:after="120" w:before="120"/>
              <w:rPr>
                <w:rFonts w:ascii="Arial" w:cs="Arial" w:hAnsi="Arial"/>
                <w:sz w:val="20"/>
              </w:rPr>
            </w:pPr>
            <w:r>
              <w:rPr>
                <w:rFonts w:ascii="Arial" w:cs="Arial" w:hAnsi="Arial"/>
                <w:sz w:val="20"/>
              </w:rPr>
              <w:t>Code postal</w:t>
            </w:r>
          </w:p>
        </w:tc>
        <w:tc>
          <w:tcPr>
            <w:tcW w:type="dxa" w:w="850"/>
            <w:shd w:color="auto" w:fill="C6D9F1" w:val="clear"/>
          </w:tcPr>
          <w:p w:rsidP="00637517" w:rsidR="00637517" w:rsidRDefault="00637517"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637517" w:rsidR="00637517" w:rsidRDefault="00637517" w:rsidRPr="002F65F1">
            <w:pPr>
              <w:spacing w:after="120" w:before="120"/>
              <w:rPr>
                <w:rFonts w:ascii="Arial" w:cs="Arial" w:hAnsi="Arial"/>
                <w:sz w:val="20"/>
              </w:rPr>
            </w:pPr>
            <w:r>
              <w:rPr>
                <w:rFonts w:ascii="Arial" w:cs="Arial" w:hAnsi="Arial"/>
                <w:sz w:val="20"/>
              </w:rPr>
              <w:t>ville</w:t>
            </w:r>
          </w:p>
        </w:tc>
        <w:tc>
          <w:tcPr>
            <w:tcW w:type="dxa" w:w="2552"/>
            <w:shd w:color="auto" w:fill="C6D9F1" w:val="clear"/>
          </w:tcPr>
          <w:p w:rsidP="00637517" w:rsidR="00637517" w:rsidRDefault="0063751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708"/>
            <w:shd w:color="auto" w:fill="auto" w:val="clear"/>
          </w:tcPr>
          <w:p w:rsidP="00637517" w:rsidR="00637517" w:rsidRDefault="00637517" w:rsidRPr="002F65F1">
            <w:pPr>
              <w:spacing w:after="120" w:before="120"/>
              <w:rPr>
                <w:rFonts w:ascii="Arial" w:cs="Arial" w:hAnsi="Arial"/>
                <w:sz w:val="20"/>
              </w:rPr>
            </w:pPr>
            <w:r>
              <w:rPr>
                <w:rFonts w:ascii="Arial" w:cs="Arial" w:hAnsi="Arial"/>
                <w:sz w:val="20"/>
              </w:rPr>
              <w:t>pays</w:t>
            </w:r>
          </w:p>
        </w:tc>
        <w:tc>
          <w:tcPr>
            <w:tcW w:type="dxa" w:w="2835"/>
            <w:shd w:color="auto" w:fill="C6D9F1" w:val="clear"/>
          </w:tcPr>
          <w:p w:rsidP="00637517" w:rsidR="00637517" w:rsidRDefault="00637517"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5871A2" w:rsidR="00637517" w:rsidRDefault="00637517">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268"/>
        <w:gridCol w:w="2409"/>
        <w:gridCol w:w="2867"/>
      </w:tblGrid>
      <w:tr w:rsidR="005871A2" w:rsidRPr="002F65F1" w:rsidTr="00055287">
        <w:tc>
          <w:tcPr>
            <w:tcW w:type="dxa" w:w="1668"/>
            <w:shd w:color="auto" w:fill="auto" w:val="clear"/>
          </w:tcPr>
          <w:p w:rsidP="005871A2" w:rsidR="005871A2" w:rsidRDefault="005C3372" w:rsidRPr="002F65F1">
            <w:pPr>
              <w:spacing w:after="120" w:before="120"/>
              <w:rPr>
                <w:rFonts w:ascii="Arial" w:cs="Arial" w:hAnsi="Arial"/>
                <w:sz w:val="20"/>
              </w:rPr>
            </w:pPr>
            <w:r>
              <w:rPr>
                <w:rFonts w:ascii="Arial" w:cs="Arial" w:hAnsi="Arial"/>
                <w:sz w:val="20"/>
              </w:rPr>
              <w:t>N° de téléphone</w:t>
            </w:r>
          </w:p>
        </w:tc>
        <w:tc>
          <w:tcPr>
            <w:tcW w:type="dxa" w:w="2268"/>
            <w:shd w:color="auto" w:fill="C6D9F1" w:val="clear"/>
          </w:tcPr>
          <w:p w:rsidP="005871A2" w:rsidR="005871A2" w:rsidRDefault="005871A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409"/>
            <w:shd w:color="auto" w:fill="auto" w:val="clear"/>
          </w:tcPr>
          <w:p w:rsidP="005871A2" w:rsidR="005871A2" w:rsidRDefault="005871A2" w:rsidRPr="002F65F1">
            <w:pPr>
              <w:spacing w:after="120" w:before="120"/>
              <w:rPr>
                <w:rFonts w:ascii="Arial" w:cs="Arial" w:hAnsi="Arial"/>
                <w:sz w:val="20"/>
              </w:rPr>
            </w:pPr>
            <w:r>
              <w:rPr>
                <w:rFonts w:ascii="Arial" w:cs="Arial" w:hAnsi="Arial"/>
                <w:sz w:val="20"/>
              </w:rPr>
              <w:t>Autres N° de téléphone</w:t>
            </w:r>
          </w:p>
        </w:tc>
        <w:tc>
          <w:tcPr>
            <w:tcW w:type="dxa" w:w="2867"/>
            <w:shd w:color="auto" w:fill="C6D9F1" w:val="clear"/>
          </w:tcPr>
          <w:p w:rsidP="005871A2" w:rsidR="005871A2" w:rsidRDefault="005871A2"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871A2" w:rsidR="005871A2" w:rsidRDefault="005871A2">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268"/>
        <w:gridCol w:w="2409"/>
        <w:gridCol w:w="2867"/>
      </w:tblGrid>
      <w:tr w:rsidR="005871A2" w:rsidRPr="002F65F1" w:rsidTr="00055287">
        <w:tc>
          <w:tcPr>
            <w:tcW w:type="dxa" w:w="1668"/>
            <w:shd w:color="auto" w:fill="auto" w:val="clear"/>
          </w:tcPr>
          <w:p w:rsidP="005871A2" w:rsidR="005871A2" w:rsidRDefault="005871A2" w:rsidRPr="002F65F1">
            <w:pPr>
              <w:spacing w:after="120" w:before="120"/>
              <w:rPr>
                <w:rFonts w:ascii="Arial" w:cs="Arial" w:hAnsi="Arial"/>
                <w:sz w:val="20"/>
              </w:rPr>
            </w:pPr>
            <w:r>
              <w:rPr>
                <w:rFonts w:ascii="Arial" w:cs="Arial" w:hAnsi="Arial"/>
                <w:sz w:val="20"/>
              </w:rPr>
              <w:t>N° de fax</w:t>
            </w:r>
          </w:p>
        </w:tc>
        <w:tc>
          <w:tcPr>
            <w:tcW w:type="dxa" w:w="2268"/>
            <w:shd w:color="auto" w:fill="C6D9F1" w:val="clear"/>
          </w:tcPr>
          <w:p w:rsidP="005871A2" w:rsidR="005871A2" w:rsidRDefault="005871A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409"/>
            <w:shd w:color="auto" w:fill="auto" w:val="clear"/>
          </w:tcPr>
          <w:p w:rsidP="005871A2" w:rsidR="005871A2" w:rsidRDefault="00AA1AFA" w:rsidRPr="002F65F1">
            <w:pPr>
              <w:spacing w:after="120" w:before="120"/>
              <w:rPr>
                <w:rFonts w:ascii="Arial" w:cs="Arial" w:hAnsi="Arial"/>
                <w:sz w:val="20"/>
              </w:rPr>
            </w:pPr>
            <w:r>
              <w:rPr>
                <w:rFonts w:ascii="Arial" w:cs="Arial" w:hAnsi="Arial"/>
                <w:sz w:val="20"/>
              </w:rPr>
              <w:t>E-mail</w:t>
            </w:r>
          </w:p>
        </w:tc>
        <w:tc>
          <w:tcPr>
            <w:tcW w:type="dxa" w:w="2867"/>
            <w:shd w:color="auto" w:fill="C6D9F1" w:val="clear"/>
          </w:tcPr>
          <w:p w:rsidP="005871A2" w:rsidR="005871A2" w:rsidRDefault="005871A2"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R="00A6598C" w:rsidRDefault="00A6598C">
      <w:pPr>
        <w:rPr>
          <w:rFonts w:ascii="Arial" w:cs="Arial" w:hAnsi="Arial"/>
          <w:sz w:val="20"/>
          <w:szCs w:val="20"/>
        </w:rPr>
      </w:pPr>
    </w:p>
    <w:p w:rsidR="00A6598C" w:rsidRDefault="00A6598C" w:rsidRPr="00A6598C">
      <w:pPr>
        <w:rPr>
          <w:rFonts w:ascii="Arial" w:cs="Arial" w:hAnsi="Arial"/>
          <w:sz w:val="20"/>
          <w:szCs w:val="20"/>
        </w:rPr>
      </w:pPr>
    </w:p>
    <w:p w:rsidP="00A6598C" w:rsidR="00A6598C" w:rsidRDefault="00A6598C" w:rsidRPr="002F65F1">
      <w:pPr>
        <w:rPr>
          <w:rFonts w:ascii="Arial" w:cs="Arial" w:hAnsi="Arial"/>
          <w:sz w:val="20"/>
          <w:szCs w:val="20"/>
        </w:rPr>
        <w:sectPr w:rsidR="00A6598C" w:rsidRPr="002F65F1" w:rsidSect="00A6598C">
          <w:type w:val="continuous"/>
          <w:pgSz w:h="16838" w:w="11906"/>
          <w:pgMar w:bottom="1417" w:footer="720" w:gutter="0" w:header="720" w:left="1417" w:right="1417" w:top="1417"/>
          <w:cols w:space="720"/>
          <w:titlePg/>
          <w:docGrid w:linePitch="360"/>
        </w:sectPr>
      </w:pPr>
    </w:p>
    <w:p w:rsidP="005C3372" w:rsidR="005C3372" w:rsidRDefault="005C3372" w:rsidRPr="00EF6516">
      <w:pPr>
        <w:rPr>
          <w:rFonts w:ascii="Arial" w:cs="Arial" w:hAnsi="Arial"/>
          <w:b/>
          <w:color w:val="0070C0"/>
          <w:sz w:val="28"/>
          <w:szCs w:val="28"/>
        </w:rPr>
      </w:pPr>
      <w:r>
        <w:rPr>
          <w:rFonts w:ascii="Arial" w:cs="Arial" w:hAnsi="Arial"/>
          <w:b/>
          <w:color w:val="0070C0"/>
          <w:sz w:val="28"/>
          <w:szCs w:val="28"/>
        </w:rPr>
        <w:lastRenderedPageBreak/>
        <w:t>Adresses électroniques de l’entreprise</w:t>
      </w:r>
    </w:p>
    <w:p w:rsidP="005C3372" w:rsidR="005C3372" w:rsidRDefault="005C3372">
      <w:pPr>
        <w:rPr>
          <w:rFonts w:ascii="Arial" w:cs="Arial" w:hAnsi="Arial"/>
          <w:sz w:val="20"/>
          <w:szCs w:val="20"/>
        </w:rPr>
      </w:pPr>
    </w:p>
    <w:tbl>
      <w:tblPr>
        <w:tblW w:type="auto" w:w="0"/>
        <w:shd w:color="auto" w:fill="C6D9F1" w:val="clear"/>
        <w:tblLook w:firstColumn="1" w:firstRow="1" w:lastColumn="1" w:lastRow="1" w:noHBand="0" w:noVBand="0" w:val="01E0"/>
      </w:tblPr>
      <w:tblGrid>
        <w:gridCol w:w="1917"/>
        <w:gridCol w:w="3153"/>
      </w:tblGrid>
      <w:tr w:rsidR="005C3372" w:rsidRPr="002F65F1" w:rsidTr="00055287">
        <w:tc>
          <w:tcPr>
            <w:tcW w:type="dxa" w:w="1917"/>
            <w:shd w:color="auto" w:fill="auto" w:val="clear"/>
          </w:tcPr>
          <w:p w:rsidP="005C3372" w:rsidR="005C3372" w:rsidRDefault="005C3372" w:rsidRPr="002F65F1">
            <w:pPr>
              <w:spacing w:after="120" w:before="120"/>
              <w:rPr>
                <w:rFonts w:ascii="Arial" w:cs="Arial" w:hAnsi="Arial"/>
                <w:sz w:val="20"/>
              </w:rPr>
            </w:pPr>
            <w:r>
              <w:rPr>
                <w:rFonts w:ascii="Arial" w:cs="Arial" w:hAnsi="Arial"/>
                <w:sz w:val="20"/>
              </w:rPr>
              <w:t>Type d’adresse</w:t>
            </w:r>
          </w:p>
        </w:tc>
        <w:tc>
          <w:tcPr>
            <w:tcW w:type="dxa" w:w="3153"/>
            <w:shd w:color="auto" w:fill="C6D9F1" w:val="clear"/>
          </w:tcPr>
          <w:p w:rsidP="005C3372" w:rsidR="005C3372" w:rsidRDefault="005C337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3119"/>
      </w:tblGrid>
      <w:tr w:rsidR="005C3372" w:rsidRPr="002F65F1" w:rsidTr="00055287">
        <w:tc>
          <w:tcPr>
            <w:tcW w:type="dxa" w:w="1951"/>
            <w:shd w:color="auto" w:fill="auto" w:val="clear"/>
          </w:tcPr>
          <w:p w:rsidP="005C3372" w:rsidR="005C3372" w:rsidRDefault="00AA1AFA" w:rsidRPr="002F65F1">
            <w:pPr>
              <w:spacing w:after="120" w:before="120"/>
              <w:rPr>
                <w:rFonts w:ascii="Arial" w:cs="Arial" w:hAnsi="Arial"/>
                <w:sz w:val="20"/>
              </w:rPr>
            </w:pPr>
            <w:r>
              <w:rPr>
                <w:rFonts w:ascii="Arial" w:cs="Arial" w:hAnsi="Arial"/>
                <w:sz w:val="20"/>
              </w:rPr>
              <w:t>E-mail</w:t>
            </w:r>
          </w:p>
        </w:tc>
        <w:tc>
          <w:tcPr>
            <w:tcW w:type="dxa" w:w="3119"/>
            <w:shd w:color="auto" w:fill="C6D9F1" w:val="clear"/>
          </w:tcPr>
          <w:p w:rsidP="005C3372" w:rsidR="005C3372" w:rsidRDefault="005C337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D9D9D9" w:val="clear"/>
        <w:tblLook w:firstColumn="1" w:firstRow="1" w:lastColumn="1" w:lastRow="1" w:noHBand="0" w:noVBand="0" w:val="01E0"/>
      </w:tblPr>
      <w:tblGrid>
        <w:gridCol w:w="1134"/>
        <w:gridCol w:w="1134"/>
        <w:gridCol w:w="1134"/>
        <w:gridCol w:w="1134"/>
        <w:gridCol w:w="1134"/>
      </w:tblGrid>
      <w:tr w:rsidR="005C3372" w:rsidRPr="002F65F1" w:rsidTr="005C3372">
        <w:tc>
          <w:tcPr>
            <w:tcW w:type="dxa" w:w="1134"/>
            <w:shd w:color="auto" w:fill="auto" w:val="clear"/>
          </w:tcPr>
          <w:p w:rsidP="005C3372" w:rsidR="005C3372" w:rsidRDefault="005C3372" w:rsidRPr="002F65F1">
            <w:pPr>
              <w:spacing w:after="120" w:before="120"/>
              <w:rPr>
                <w:rFonts w:ascii="Arial" w:cs="Arial" w:hAnsi="Arial"/>
                <w:sz w:val="20"/>
              </w:rPr>
            </w:pPr>
            <w:r>
              <w:rPr>
                <w:rFonts w:ascii="Arial" w:cs="Arial" w:hAnsi="Arial"/>
                <w:sz w:val="20"/>
              </w:rPr>
              <w:t>Active</w:t>
            </w:r>
          </w:p>
        </w:tc>
        <w:tc>
          <w:tcPr>
            <w:tcW w:type="dxa" w:w="1134"/>
            <w:vAlign w:val="center"/>
          </w:tcPr>
          <w:p w:rsidP="005C3372" w:rsidR="005C3372" w:rsidRDefault="005C3372" w:rsidRPr="002F65F1">
            <w:pPr>
              <w:spacing w:after="120" w:before="120"/>
              <w:jc w:val="right"/>
              <w:rPr>
                <w:rFonts w:ascii="Arial" w:cs="Arial" w:hAnsi="Arial"/>
                <w:sz w:val="20"/>
              </w:rPr>
            </w:pPr>
            <w:r>
              <w:rPr>
                <w:rFonts w:ascii="Arial" w:cs="Arial" w:hAnsi="Arial"/>
                <w:sz w:val="20"/>
              </w:rPr>
              <w:t>Oui</w:t>
            </w:r>
          </w:p>
        </w:tc>
        <w:tc>
          <w:tcPr>
            <w:tcW w:type="dxa" w:w="1134"/>
          </w:tcPr>
          <w:p w:rsidP="005C3372" w:rsidR="005C3372" w:rsidRDefault="005C3372" w:rsidRPr="002F65F1">
            <w:pPr>
              <w:spacing w:after="120" w:before="120"/>
              <w:rPr>
                <w:rFonts w:ascii="Arial" w:cs="Arial" w:hAnsi="Arial"/>
                <w:sz w:val="20"/>
              </w:rPr>
            </w:pPr>
            <w:r>
              <w:rPr>
                <w:rFonts w:ascii="Arial" w:cs="Arial" w:hAnsi="Arial"/>
                <w:sz w:val="20"/>
              </w:rPr>
              <w:fldChar w:fldCharType="begin">
                <w:ffData>
                  <w:name w:val="CaseACocher2"/>
                  <w:enabled/>
                  <w:calcOnExit w:val="0"/>
                  <w:checkBox>
                    <w:sizeAuto/>
                    <w:default w:val="0"/>
                  </w:checkBox>
                </w:ffData>
              </w:fldChar>
            </w:r>
            <w:bookmarkStart w:id="11" w:name="CaseACocher2"/>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bookmarkEnd w:id="11"/>
          </w:p>
        </w:tc>
        <w:tc>
          <w:tcPr>
            <w:tcW w:type="dxa" w:w="1134"/>
            <w:vAlign w:val="center"/>
          </w:tcPr>
          <w:p w:rsidP="005C3372" w:rsidR="005C3372" w:rsidRDefault="005C3372" w:rsidRPr="002F65F1">
            <w:pPr>
              <w:spacing w:after="120" w:before="120"/>
              <w:jc w:val="right"/>
              <w:rPr>
                <w:rFonts w:ascii="Arial" w:cs="Arial" w:hAnsi="Arial"/>
                <w:sz w:val="20"/>
              </w:rPr>
            </w:pPr>
            <w:r>
              <w:rPr>
                <w:rFonts w:ascii="Arial" w:cs="Arial" w:hAnsi="Arial"/>
                <w:sz w:val="20"/>
              </w:rPr>
              <w:t>Non</w:t>
            </w:r>
          </w:p>
        </w:tc>
        <w:tc>
          <w:tcPr>
            <w:tcW w:type="dxa" w:w="1134"/>
          </w:tcPr>
          <w:p w:rsidP="005C3372" w:rsidR="005C3372" w:rsidRDefault="005C3372" w:rsidRPr="002F65F1">
            <w:pPr>
              <w:spacing w:after="120" w:before="120"/>
              <w:rPr>
                <w:rFonts w:ascii="Arial" w:cs="Arial" w:hAnsi="Arial"/>
                <w:sz w:val="20"/>
              </w:rPr>
            </w:pPr>
            <w:r>
              <w:rPr>
                <w:rFonts w:ascii="Arial" w:cs="Arial" w:hAnsi="Arial"/>
                <w:sz w:val="20"/>
              </w:rPr>
              <w:fldChar w:fldCharType="begin">
                <w:ffData>
                  <w:name w:val="CaseACocher3"/>
                  <w:enabled/>
                  <w:calcOnExit w:val="0"/>
                  <w:checkBox>
                    <w:sizeAuto/>
                    <w:default w:val="0"/>
                  </w:checkBox>
                </w:ffData>
              </w:fldChar>
            </w:r>
            <w:bookmarkStart w:id="12" w:name="CaseACocher3"/>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bookmarkEnd w:id="12"/>
          </w:p>
        </w:tc>
      </w:tr>
    </w:tbl>
    <w:p w:rsidP="005C3372" w:rsidR="005C3372" w:rsidRDefault="005C3372">
      <w:pPr>
        <w:rPr>
          <w:rFonts w:ascii="Arial" w:cs="Arial" w:hAnsi="Arial"/>
          <w:sz w:val="20"/>
          <w:szCs w:val="20"/>
        </w:rPr>
      </w:pPr>
    </w:p>
    <w:tbl>
      <w:tblPr>
        <w:tblW w:type="auto" w:w="0"/>
        <w:shd w:color="auto" w:fill="C6D9F1" w:val="clear"/>
        <w:tblLook w:firstColumn="1" w:firstRow="1" w:lastColumn="1" w:lastRow="1" w:noHBand="0" w:noVBand="0" w:val="01E0"/>
      </w:tblPr>
      <w:tblGrid>
        <w:gridCol w:w="1928"/>
        <w:gridCol w:w="3119"/>
      </w:tblGrid>
      <w:tr w:rsidR="005C3372" w:rsidRPr="002F65F1" w:rsidTr="00055287">
        <w:tc>
          <w:tcPr>
            <w:tcW w:type="dxa" w:w="1928"/>
            <w:shd w:color="auto" w:fill="auto" w:val="clear"/>
          </w:tcPr>
          <w:p w:rsidP="005C3372" w:rsidR="005C3372" w:rsidRDefault="005C3372" w:rsidRPr="002F65F1">
            <w:pPr>
              <w:spacing w:after="120" w:before="120"/>
              <w:rPr>
                <w:rFonts w:ascii="Arial" w:cs="Arial" w:hAnsi="Arial"/>
                <w:sz w:val="20"/>
              </w:rPr>
            </w:pPr>
            <w:r>
              <w:rPr>
                <w:rFonts w:ascii="Arial" w:cs="Arial" w:hAnsi="Arial"/>
                <w:sz w:val="20"/>
              </w:rPr>
              <w:t>Service / Fonction</w:t>
            </w:r>
          </w:p>
        </w:tc>
        <w:tc>
          <w:tcPr>
            <w:tcW w:type="dxa" w:w="3119"/>
            <w:shd w:color="auto" w:fill="C6D9F1" w:val="clear"/>
          </w:tcPr>
          <w:p w:rsidP="005C3372" w:rsidR="005C3372" w:rsidRDefault="005C337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p w:rsidP="005C3372" w:rsidR="00E86775" w:rsidRDefault="00E86775">
      <w:pPr>
        <w:rPr>
          <w:rFonts w:ascii="Arial" w:cs="Arial" w:hAnsi="Arial"/>
          <w:sz w:val="20"/>
          <w:szCs w:val="20"/>
        </w:rPr>
      </w:pPr>
    </w:p>
    <w:p w:rsidP="005C3372" w:rsidR="00E86775" w:rsidRDefault="00E86775">
      <w:pPr>
        <w:rPr>
          <w:rFonts w:ascii="Arial" w:cs="Arial" w:hAnsi="Arial"/>
          <w:sz w:val="20"/>
          <w:szCs w:val="20"/>
        </w:rPr>
        <w:sectPr w:rsidR="00E86775" w:rsidSect="000F69EE">
          <w:pgSz w:h="16838" w:w="11906"/>
          <w:pgMar w:bottom="1417" w:footer="720" w:gutter="0" w:header="720" w:left="1417" w:right="1417" w:top="1417"/>
          <w:cols w:space="720"/>
          <w:titlePg/>
          <w:docGrid w:linePitch="360"/>
        </w:sectPr>
      </w:pPr>
    </w:p>
    <w:p w:rsidP="005C3372" w:rsidR="005C3372" w:rsidRDefault="005C3372">
      <w:pPr>
        <w:rPr>
          <w:rFonts w:ascii="Arial" w:cs="Arial" w:hAnsi="Arial"/>
          <w:sz w:val="20"/>
          <w:szCs w:val="20"/>
        </w:rPr>
      </w:pPr>
    </w:p>
    <w:tbl>
      <w:tblPr>
        <w:tblW w:type="auto" w:w="0"/>
        <w:shd w:color="auto" w:fill="C6D9F1" w:val="clear"/>
        <w:tblLook w:firstColumn="1" w:firstRow="1" w:lastColumn="1" w:lastRow="1" w:noHBand="0" w:noVBand="0" w:val="01E0"/>
      </w:tblPr>
      <w:tblGrid>
        <w:gridCol w:w="1917"/>
        <w:gridCol w:w="3153"/>
      </w:tblGrid>
      <w:tr w:rsidR="005C3372" w:rsidRPr="002F65F1" w:rsidTr="00055287">
        <w:tc>
          <w:tcPr>
            <w:tcW w:type="dxa" w:w="1917"/>
            <w:shd w:color="auto" w:fill="auto" w:val="clear"/>
          </w:tcPr>
          <w:p w:rsidP="005C3372" w:rsidR="005C3372" w:rsidRDefault="005C3372" w:rsidRPr="002F65F1">
            <w:pPr>
              <w:spacing w:after="120" w:before="120"/>
              <w:rPr>
                <w:rFonts w:ascii="Arial" w:cs="Arial" w:hAnsi="Arial"/>
                <w:sz w:val="20"/>
              </w:rPr>
            </w:pPr>
            <w:r>
              <w:rPr>
                <w:rFonts w:ascii="Arial" w:cs="Arial" w:hAnsi="Arial"/>
                <w:sz w:val="20"/>
              </w:rPr>
              <w:t>Type d’adresse</w:t>
            </w:r>
          </w:p>
        </w:tc>
        <w:tc>
          <w:tcPr>
            <w:tcW w:type="dxa" w:w="3153"/>
            <w:shd w:color="auto" w:fill="C6D9F1" w:val="clear"/>
          </w:tcPr>
          <w:p w:rsidP="005C3372" w:rsidR="005C3372" w:rsidRDefault="005C337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3119"/>
      </w:tblGrid>
      <w:tr w:rsidR="005C3372" w:rsidRPr="002F65F1" w:rsidTr="00055287">
        <w:tc>
          <w:tcPr>
            <w:tcW w:type="dxa" w:w="1951"/>
            <w:shd w:color="auto" w:fill="auto" w:val="clear"/>
          </w:tcPr>
          <w:p w:rsidP="005C3372" w:rsidR="005C3372" w:rsidRDefault="00AA1AFA" w:rsidRPr="002F65F1">
            <w:pPr>
              <w:spacing w:after="120" w:before="120"/>
              <w:rPr>
                <w:rFonts w:ascii="Arial" w:cs="Arial" w:hAnsi="Arial"/>
                <w:sz w:val="20"/>
              </w:rPr>
            </w:pPr>
            <w:r>
              <w:rPr>
                <w:rFonts w:ascii="Arial" w:cs="Arial" w:hAnsi="Arial"/>
                <w:sz w:val="20"/>
              </w:rPr>
              <w:t>E-mail</w:t>
            </w:r>
          </w:p>
        </w:tc>
        <w:tc>
          <w:tcPr>
            <w:tcW w:type="dxa" w:w="3119"/>
            <w:shd w:color="auto" w:fill="C6D9F1" w:val="clear"/>
          </w:tcPr>
          <w:p w:rsidP="005C3372" w:rsidR="005C3372" w:rsidRDefault="005C337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D9D9D9" w:val="clear"/>
        <w:tblLook w:firstColumn="1" w:firstRow="1" w:lastColumn="1" w:lastRow="1" w:noHBand="0" w:noVBand="0" w:val="01E0"/>
      </w:tblPr>
      <w:tblGrid>
        <w:gridCol w:w="1134"/>
        <w:gridCol w:w="1134"/>
        <w:gridCol w:w="1134"/>
        <w:gridCol w:w="1134"/>
        <w:gridCol w:w="1134"/>
      </w:tblGrid>
      <w:tr w:rsidR="005C3372" w:rsidRPr="002F65F1" w:rsidTr="005C3372">
        <w:tc>
          <w:tcPr>
            <w:tcW w:type="dxa" w:w="1134"/>
            <w:shd w:color="auto" w:fill="auto" w:val="clear"/>
          </w:tcPr>
          <w:p w:rsidP="005C3372" w:rsidR="005C3372" w:rsidRDefault="005C3372" w:rsidRPr="002F65F1">
            <w:pPr>
              <w:spacing w:after="120" w:before="120"/>
              <w:rPr>
                <w:rFonts w:ascii="Arial" w:cs="Arial" w:hAnsi="Arial"/>
                <w:sz w:val="20"/>
              </w:rPr>
            </w:pPr>
            <w:r>
              <w:rPr>
                <w:rFonts w:ascii="Arial" w:cs="Arial" w:hAnsi="Arial"/>
                <w:sz w:val="20"/>
              </w:rPr>
              <w:t>Active</w:t>
            </w:r>
          </w:p>
        </w:tc>
        <w:tc>
          <w:tcPr>
            <w:tcW w:type="dxa" w:w="1134"/>
            <w:vAlign w:val="center"/>
          </w:tcPr>
          <w:p w:rsidP="005C3372" w:rsidR="005C3372" w:rsidRDefault="005C3372" w:rsidRPr="002F65F1">
            <w:pPr>
              <w:spacing w:after="120" w:before="120"/>
              <w:jc w:val="right"/>
              <w:rPr>
                <w:rFonts w:ascii="Arial" w:cs="Arial" w:hAnsi="Arial"/>
                <w:sz w:val="20"/>
              </w:rPr>
            </w:pPr>
            <w:r>
              <w:rPr>
                <w:rFonts w:ascii="Arial" w:cs="Arial" w:hAnsi="Arial"/>
                <w:sz w:val="20"/>
              </w:rPr>
              <w:t>Oui</w:t>
            </w:r>
          </w:p>
        </w:tc>
        <w:tc>
          <w:tcPr>
            <w:tcW w:type="dxa" w:w="1134"/>
          </w:tcPr>
          <w:p w:rsidP="005C3372" w:rsidR="005C3372" w:rsidRDefault="005C3372" w:rsidRPr="002F65F1">
            <w:pPr>
              <w:spacing w:after="120" w:before="120"/>
              <w:rPr>
                <w:rFonts w:ascii="Arial" w:cs="Arial" w:hAnsi="Arial"/>
                <w:sz w:val="20"/>
              </w:rPr>
            </w:pPr>
            <w:r>
              <w:rPr>
                <w:rFonts w:ascii="Arial" w:cs="Arial" w:hAnsi="Arial"/>
                <w:sz w:val="20"/>
              </w:rPr>
              <w:fldChar w:fldCharType="begin">
                <w:ffData>
                  <w:name w:val="CaseACocher2"/>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c>
          <w:tcPr>
            <w:tcW w:type="dxa" w:w="1134"/>
            <w:vAlign w:val="center"/>
          </w:tcPr>
          <w:p w:rsidP="005C3372" w:rsidR="005C3372" w:rsidRDefault="005C3372" w:rsidRPr="002F65F1">
            <w:pPr>
              <w:spacing w:after="120" w:before="120"/>
              <w:jc w:val="right"/>
              <w:rPr>
                <w:rFonts w:ascii="Arial" w:cs="Arial" w:hAnsi="Arial"/>
                <w:sz w:val="20"/>
              </w:rPr>
            </w:pPr>
            <w:r>
              <w:rPr>
                <w:rFonts w:ascii="Arial" w:cs="Arial" w:hAnsi="Arial"/>
                <w:sz w:val="20"/>
              </w:rPr>
              <w:t>Non</w:t>
            </w:r>
          </w:p>
        </w:tc>
        <w:tc>
          <w:tcPr>
            <w:tcW w:type="dxa" w:w="1134"/>
          </w:tcPr>
          <w:p w:rsidP="005C3372" w:rsidR="005C3372" w:rsidRDefault="005C3372" w:rsidRPr="002F65F1">
            <w:pPr>
              <w:spacing w:after="120" w:before="120"/>
              <w:rPr>
                <w:rFonts w:ascii="Arial" w:cs="Arial" w:hAnsi="Arial"/>
                <w:sz w:val="20"/>
              </w:rPr>
            </w:pPr>
            <w:r>
              <w:rPr>
                <w:rFonts w:ascii="Arial" w:cs="Arial" w:hAnsi="Arial"/>
                <w:sz w:val="20"/>
              </w:rPr>
              <w:fldChar w:fldCharType="begin">
                <w:ffData>
                  <w:name w:val="CaseACocher3"/>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3119"/>
      </w:tblGrid>
      <w:tr w:rsidR="005C3372" w:rsidRPr="002F65F1" w:rsidTr="00055287">
        <w:tc>
          <w:tcPr>
            <w:tcW w:type="dxa" w:w="1951"/>
            <w:shd w:color="auto" w:fill="auto" w:val="clear"/>
          </w:tcPr>
          <w:p w:rsidP="005C3372" w:rsidR="005C3372" w:rsidRDefault="005C3372" w:rsidRPr="002F65F1">
            <w:pPr>
              <w:spacing w:after="120" w:before="120"/>
              <w:rPr>
                <w:rFonts w:ascii="Arial" w:cs="Arial" w:hAnsi="Arial"/>
                <w:sz w:val="20"/>
              </w:rPr>
            </w:pPr>
            <w:r>
              <w:rPr>
                <w:rFonts w:ascii="Arial" w:cs="Arial" w:hAnsi="Arial"/>
                <w:sz w:val="20"/>
              </w:rPr>
              <w:t>Service / Fonction</w:t>
            </w:r>
          </w:p>
        </w:tc>
        <w:tc>
          <w:tcPr>
            <w:tcW w:type="dxa" w:w="3119"/>
            <w:shd w:color="auto" w:fill="C6D9F1" w:val="clear"/>
          </w:tcPr>
          <w:p w:rsidP="005C3372" w:rsidR="005C3372" w:rsidRDefault="005C337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p w:rsidP="005C3372" w:rsidR="005C3372" w:rsidRDefault="005C3372">
      <w:pPr>
        <w:rPr>
          <w:rFonts w:ascii="Arial" w:cs="Arial" w:hAnsi="Arial"/>
          <w:sz w:val="20"/>
          <w:szCs w:val="20"/>
        </w:rPr>
      </w:pPr>
    </w:p>
    <w:p w:rsidP="005C3372" w:rsidR="00E86775" w:rsidRDefault="00E86775">
      <w:pPr>
        <w:rPr>
          <w:rFonts w:ascii="Arial" w:cs="Arial" w:hAnsi="Arial"/>
          <w:sz w:val="20"/>
          <w:szCs w:val="20"/>
        </w:rPr>
        <w:sectPr w:rsidR="00E86775" w:rsidSect="00E86775">
          <w:type w:val="continuous"/>
          <w:pgSz w:h="16838" w:w="11906"/>
          <w:pgMar w:bottom="1417" w:footer="720" w:gutter="0" w:header="720" w:left="1417" w:right="1417" w:top="1417"/>
          <w:cols w:space="720"/>
          <w:titlePg/>
          <w:docGrid w:linePitch="360"/>
        </w:sectPr>
      </w:pPr>
    </w:p>
    <w:p w:rsidP="005C3372" w:rsidR="00E86775" w:rsidRDefault="00E86775">
      <w:pPr>
        <w:rPr>
          <w:rFonts w:ascii="Arial" w:cs="Arial" w:hAnsi="Arial"/>
          <w:sz w:val="20"/>
          <w:szCs w:val="20"/>
        </w:rPr>
      </w:pPr>
    </w:p>
    <w:tbl>
      <w:tblPr>
        <w:tblW w:type="auto" w:w="0"/>
        <w:shd w:color="auto" w:fill="C6D9F1" w:val="clear"/>
        <w:tblLook w:firstColumn="1" w:firstRow="1" w:lastColumn="1" w:lastRow="1" w:noHBand="0" w:noVBand="0" w:val="01E0"/>
      </w:tblPr>
      <w:tblGrid>
        <w:gridCol w:w="1917"/>
        <w:gridCol w:w="3153"/>
      </w:tblGrid>
      <w:tr w:rsidR="005C3372" w:rsidRPr="002F65F1" w:rsidTr="00055287">
        <w:tc>
          <w:tcPr>
            <w:tcW w:type="dxa" w:w="1917"/>
            <w:shd w:color="auto" w:fill="auto" w:val="clear"/>
          </w:tcPr>
          <w:p w:rsidP="005C3372" w:rsidR="005C3372" w:rsidRDefault="005C3372" w:rsidRPr="002F65F1">
            <w:pPr>
              <w:spacing w:after="120" w:before="120"/>
              <w:rPr>
                <w:rFonts w:ascii="Arial" w:cs="Arial" w:hAnsi="Arial"/>
                <w:sz w:val="20"/>
              </w:rPr>
            </w:pPr>
            <w:r>
              <w:rPr>
                <w:rFonts w:ascii="Arial" w:cs="Arial" w:hAnsi="Arial"/>
                <w:sz w:val="20"/>
              </w:rPr>
              <w:t>Type d’adresse</w:t>
            </w:r>
          </w:p>
        </w:tc>
        <w:tc>
          <w:tcPr>
            <w:tcW w:type="dxa" w:w="3153"/>
            <w:shd w:color="auto" w:fill="C6D9F1" w:val="clear"/>
          </w:tcPr>
          <w:p w:rsidP="005C3372" w:rsidR="005C3372" w:rsidRDefault="005C337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3119"/>
      </w:tblGrid>
      <w:tr w:rsidR="005C3372" w:rsidRPr="002F65F1" w:rsidTr="00055287">
        <w:tc>
          <w:tcPr>
            <w:tcW w:type="dxa" w:w="1951"/>
            <w:shd w:color="auto" w:fill="auto" w:val="clear"/>
          </w:tcPr>
          <w:p w:rsidP="005C3372" w:rsidR="005C3372" w:rsidRDefault="00AA1AFA" w:rsidRPr="002F65F1">
            <w:pPr>
              <w:spacing w:after="120" w:before="120"/>
              <w:rPr>
                <w:rFonts w:ascii="Arial" w:cs="Arial" w:hAnsi="Arial"/>
                <w:sz w:val="20"/>
              </w:rPr>
            </w:pPr>
            <w:r>
              <w:rPr>
                <w:rFonts w:ascii="Arial" w:cs="Arial" w:hAnsi="Arial"/>
                <w:sz w:val="20"/>
              </w:rPr>
              <w:t>E-mail</w:t>
            </w:r>
          </w:p>
        </w:tc>
        <w:tc>
          <w:tcPr>
            <w:tcW w:type="dxa" w:w="3119"/>
            <w:shd w:color="auto" w:fill="C6D9F1" w:val="clear"/>
          </w:tcPr>
          <w:p w:rsidP="005C3372" w:rsidR="005C3372" w:rsidRDefault="005C337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D9D9D9" w:val="clear"/>
        <w:tblLook w:firstColumn="1" w:firstRow="1" w:lastColumn="1" w:lastRow="1" w:noHBand="0" w:noVBand="0" w:val="01E0"/>
      </w:tblPr>
      <w:tblGrid>
        <w:gridCol w:w="1134"/>
        <w:gridCol w:w="1134"/>
        <w:gridCol w:w="1134"/>
        <w:gridCol w:w="1134"/>
        <w:gridCol w:w="1134"/>
      </w:tblGrid>
      <w:tr w:rsidR="005C3372" w:rsidRPr="002F65F1" w:rsidTr="005C3372">
        <w:tc>
          <w:tcPr>
            <w:tcW w:type="dxa" w:w="1134"/>
            <w:shd w:color="auto" w:fill="auto" w:val="clear"/>
          </w:tcPr>
          <w:p w:rsidP="005C3372" w:rsidR="005C3372" w:rsidRDefault="005C3372" w:rsidRPr="002F65F1">
            <w:pPr>
              <w:spacing w:after="120" w:before="120"/>
              <w:rPr>
                <w:rFonts w:ascii="Arial" w:cs="Arial" w:hAnsi="Arial"/>
                <w:sz w:val="20"/>
              </w:rPr>
            </w:pPr>
            <w:r>
              <w:rPr>
                <w:rFonts w:ascii="Arial" w:cs="Arial" w:hAnsi="Arial"/>
                <w:sz w:val="20"/>
              </w:rPr>
              <w:t>Active</w:t>
            </w:r>
          </w:p>
        </w:tc>
        <w:tc>
          <w:tcPr>
            <w:tcW w:type="dxa" w:w="1134"/>
            <w:vAlign w:val="center"/>
          </w:tcPr>
          <w:p w:rsidP="005C3372" w:rsidR="005C3372" w:rsidRDefault="005C3372" w:rsidRPr="002F65F1">
            <w:pPr>
              <w:spacing w:after="120" w:before="120"/>
              <w:jc w:val="right"/>
              <w:rPr>
                <w:rFonts w:ascii="Arial" w:cs="Arial" w:hAnsi="Arial"/>
                <w:sz w:val="20"/>
              </w:rPr>
            </w:pPr>
            <w:r>
              <w:rPr>
                <w:rFonts w:ascii="Arial" w:cs="Arial" w:hAnsi="Arial"/>
                <w:sz w:val="20"/>
              </w:rPr>
              <w:t>Oui</w:t>
            </w:r>
          </w:p>
        </w:tc>
        <w:tc>
          <w:tcPr>
            <w:tcW w:type="dxa" w:w="1134"/>
          </w:tcPr>
          <w:p w:rsidP="005C3372" w:rsidR="005C3372" w:rsidRDefault="005C3372" w:rsidRPr="002F65F1">
            <w:pPr>
              <w:spacing w:after="120" w:before="120"/>
              <w:rPr>
                <w:rFonts w:ascii="Arial" w:cs="Arial" w:hAnsi="Arial"/>
                <w:sz w:val="20"/>
              </w:rPr>
            </w:pPr>
            <w:r>
              <w:rPr>
                <w:rFonts w:ascii="Arial" w:cs="Arial" w:hAnsi="Arial"/>
                <w:sz w:val="20"/>
              </w:rPr>
              <w:fldChar w:fldCharType="begin">
                <w:ffData>
                  <w:name w:val="CaseACocher2"/>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c>
          <w:tcPr>
            <w:tcW w:type="dxa" w:w="1134"/>
            <w:vAlign w:val="center"/>
          </w:tcPr>
          <w:p w:rsidP="005C3372" w:rsidR="005C3372" w:rsidRDefault="005C3372" w:rsidRPr="002F65F1">
            <w:pPr>
              <w:spacing w:after="120" w:before="120"/>
              <w:jc w:val="right"/>
              <w:rPr>
                <w:rFonts w:ascii="Arial" w:cs="Arial" w:hAnsi="Arial"/>
                <w:sz w:val="20"/>
              </w:rPr>
            </w:pPr>
            <w:r>
              <w:rPr>
                <w:rFonts w:ascii="Arial" w:cs="Arial" w:hAnsi="Arial"/>
                <w:sz w:val="20"/>
              </w:rPr>
              <w:t>Non</w:t>
            </w:r>
          </w:p>
        </w:tc>
        <w:tc>
          <w:tcPr>
            <w:tcW w:type="dxa" w:w="1134"/>
          </w:tcPr>
          <w:p w:rsidP="005C3372" w:rsidR="005C3372" w:rsidRDefault="005C3372" w:rsidRPr="002F65F1">
            <w:pPr>
              <w:spacing w:after="120" w:before="120"/>
              <w:rPr>
                <w:rFonts w:ascii="Arial" w:cs="Arial" w:hAnsi="Arial"/>
                <w:sz w:val="20"/>
              </w:rPr>
            </w:pPr>
            <w:r>
              <w:rPr>
                <w:rFonts w:ascii="Arial" w:cs="Arial" w:hAnsi="Arial"/>
                <w:sz w:val="20"/>
              </w:rPr>
              <w:fldChar w:fldCharType="begin">
                <w:ffData>
                  <w:name w:val="CaseACocher3"/>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3119"/>
      </w:tblGrid>
      <w:tr w:rsidR="005C3372" w:rsidRPr="002F65F1" w:rsidTr="00055287">
        <w:tc>
          <w:tcPr>
            <w:tcW w:type="dxa" w:w="1951"/>
            <w:shd w:color="auto" w:fill="auto" w:val="clear"/>
          </w:tcPr>
          <w:p w:rsidP="005C3372" w:rsidR="005C3372" w:rsidRDefault="005C3372" w:rsidRPr="002F65F1">
            <w:pPr>
              <w:spacing w:after="120" w:before="120"/>
              <w:rPr>
                <w:rFonts w:ascii="Arial" w:cs="Arial" w:hAnsi="Arial"/>
                <w:sz w:val="20"/>
              </w:rPr>
            </w:pPr>
            <w:r>
              <w:rPr>
                <w:rFonts w:ascii="Arial" w:cs="Arial" w:hAnsi="Arial"/>
                <w:sz w:val="20"/>
              </w:rPr>
              <w:t>Service / Fonction</w:t>
            </w:r>
          </w:p>
        </w:tc>
        <w:tc>
          <w:tcPr>
            <w:tcW w:type="dxa" w:w="3119"/>
            <w:shd w:color="auto" w:fill="C6D9F1" w:val="clear"/>
          </w:tcPr>
          <w:p w:rsidP="005C3372" w:rsidR="005C3372" w:rsidRDefault="005C3372"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p w:rsidP="005C3372" w:rsidR="005C3372" w:rsidRDefault="005C3372">
      <w:pPr>
        <w:rPr>
          <w:rFonts w:ascii="Arial" w:cs="Arial" w:hAnsi="Arial"/>
          <w:sz w:val="20"/>
          <w:szCs w:val="20"/>
        </w:rPr>
        <w:sectPr w:rsidR="005C3372" w:rsidSect="00E86775">
          <w:type w:val="continuous"/>
          <w:pgSz w:h="16838" w:w="11906"/>
          <w:pgMar w:bottom="1417" w:footer="720" w:gutter="0" w:header="720" w:left="1417" w:right="1417" w:top="1417"/>
          <w:cols w:space="720"/>
          <w:titlePg/>
          <w:docGrid w:linePitch="360"/>
        </w:sectPr>
      </w:pPr>
    </w:p>
    <w:p w:rsidP="00414296" w:rsidR="00414296" w:rsidRDefault="00414296" w:rsidRPr="00EF6516">
      <w:pPr>
        <w:rPr>
          <w:rFonts w:ascii="Arial" w:cs="Arial" w:hAnsi="Arial"/>
          <w:b/>
          <w:color w:val="0070C0"/>
          <w:sz w:val="28"/>
          <w:szCs w:val="28"/>
        </w:rPr>
      </w:pPr>
      <w:r>
        <w:rPr>
          <w:rFonts w:ascii="Arial" w:cs="Arial" w:hAnsi="Arial"/>
          <w:b/>
          <w:color w:val="0070C0"/>
          <w:sz w:val="28"/>
          <w:szCs w:val="28"/>
        </w:rPr>
        <w:lastRenderedPageBreak/>
        <w:t>Renseignements relatifs au capital social</w:t>
      </w:r>
    </w:p>
    <w:p w:rsidP="005C3372" w:rsidR="005C3372" w:rsidRDefault="005C3372">
      <w:pPr>
        <w:rPr>
          <w:rFonts w:ascii="Arial" w:cs="Arial" w:hAnsi="Arial"/>
          <w:sz w:val="20"/>
          <w:szCs w:val="20"/>
        </w:rPr>
      </w:pPr>
    </w:p>
    <w:tbl>
      <w:tblPr>
        <w:tblW w:type="auto" w:w="0"/>
        <w:shd w:color="auto" w:fill="C6D9F1" w:val="clear"/>
        <w:tblLook w:firstColumn="1" w:firstRow="1" w:lastColumn="1" w:lastRow="1" w:noHBand="0" w:noVBand="0" w:val="01E0"/>
      </w:tblPr>
      <w:tblGrid>
        <w:gridCol w:w="3085"/>
        <w:gridCol w:w="3119"/>
      </w:tblGrid>
      <w:tr w:rsidR="00414296" w:rsidRPr="002F65F1" w:rsidTr="00055287">
        <w:tc>
          <w:tcPr>
            <w:tcW w:type="dxa" w:w="3085"/>
            <w:shd w:color="auto" w:fill="auto" w:val="clear"/>
          </w:tcPr>
          <w:p w:rsidP="00414296" w:rsidR="00414296" w:rsidRDefault="00414296" w:rsidRPr="002F65F1">
            <w:pPr>
              <w:spacing w:after="120" w:before="120"/>
              <w:rPr>
                <w:rFonts w:ascii="Arial" w:cs="Arial" w:hAnsi="Arial"/>
                <w:sz w:val="20"/>
              </w:rPr>
            </w:pPr>
            <w:r>
              <w:rPr>
                <w:rFonts w:ascii="Arial" w:cs="Arial" w:hAnsi="Arial"/>
                <w:sz w:val="20"/>
              </w:rPr>
              <w:t>Montant du capital social en €</w:t>
            </w:r>
          </w:p>
        </w:tc>
        <w:tc>
          <w:tcPr>
            <w:tcW w:type="dxa" w:w="3119"/>
            <w:shd w:color="auto" w:fill="C6D9F1" w:val="clear"/>
          </w:tcPr>
          <w:p w:rsidP="00096EBC" w:rsidR="00414296" w:rsidRDefault="004142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C6D9F1" w:val="clear"/>
        <w:tblLook w:firstColumn="1" w:firstRow="1" w:lastColumn="1" w:lastRow="1" w:noHBand="0" w:noVBand="0" w:val="01E0"/>
      </w:tblPr>
      <w:tblGrid>
        <w:gridCol w:w="3085"/>
        <w:gridCol w:w="3119"/>
      </w:tblGrid>
      <w:tr w:rsidR="00414296" w:rsidRPr="002F65F1" w:rsidTr="00055287">
        <w:tc>
          <w:tcPr>
            <w:tcW w:type="dxa" w:w="3085"/>
            <w:shd w:color="auto" w:fill="auto" w:val="clear"/>
          </w:tcPr>
          <w:p w:rsidP="00414296" w:rsidR="00414296" w:rsidRDefault="00414296" w:rsidRPr="002F65F1">
            <w:pPr>
              <w:spacing w:after="120" w:before="120"/>
              <w:rPr>
                <w:rFonts w:ascii="Arial" w:cs="Arial" w:hAnsi="Arial"/>
                <w:sz w:val="20"/>
              </w:rPr>
            </w:pPr>
            <w:r>
              <w:rPr>
                <w:rFonts w:ascii="Arial" w:cs="Arial" w:hAnsi="Arial"/>
                <w:sz w:val="20"/>
              </w:rPr>
              <w:t>Montant du capital à libérer en €</w:t>
            </w:r>
          </w:p>
        </w:tc>
        <w:tc>
          <w:tcPr>
            <w:tcW w:type="dxa" w:w="3119"/>
            <w:shd w:color="auto" w:fill="C6D9F1" w:val="clear"/>
          </w:tcPr>
          <w:p w:rsidP="00096EBC" w:rsidR="00414296" w:rsidRDefault="00414296"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5C3372" w:rsidR="005C3372" w:rsidRDefault="005C3372">
      <w:pPr>
        <w:rPr>
          <w:rFonts w:ascii="Arial" w:cs="Arial" w:hAnsi="Arial"/>
          <w:sz w:val="20"/>
          <w:szCs w:val="20"/>
        </w:rPr>
      </w:pPr>
    </w:p>
    <w:tbl>
      <w:tblPr>
        <w:tblW w:type="auto" w:w="0"/>
        <w:shd w:color="auto" w:fill="C6D9F1" w:val="clear"/>
        <w:tblLook w:firstColumn="1" w:firstRow="1" w:lastColumn="1" w:lastRow="1" w:noHBand="0" w:noVBand="0" w:val="01E0"/>
      </w:tblPr>
      <w:tblGrid>
        <w:gridCol w:w="3085"/>
        <w:gridCol w:w="3119"/>
      </w:tblGrid>
      <w:tr w:rsidR="00EE30B4" w:rsidRPr="002F65F1" w:rsidTr="00055287">
        <w:tc>
          <w:tcPr>
            <w:tcW w:type="dxa" w:w="3085"/>
            <w:shd w:color="auto" w:fill="auto" w:val="clear"/>
          </w:tcPr>
          <w:p w:rsidP="00EE30B4" w:rsidR="00EE30B4" w:rsidRDefault="00EE30B4" w:rsidRPr="002F65F1">
            <w:pPr>
              <w:spacing w:after="120" w:before="120"/>
              <w:rPr>
                <w:rFonts w:ascii="Arial" w:cs="Arial" w:hAnsi="Arial"/>
                <w:sz w:val="20"/>
              </w:rPr>
            </w:pPr>
            <w:r>
              <w:rPr>
                <w:rFonts w:ascii="Arial" w:cs="Arial" w:hAnsi="Arial"/>
                <w:sz w:val="20"/>
              </w:rPr>
              <w:t>Date d’effet</w:t>
            </w:r>
          </w:p>
        </w:tc>
        <w:tc>
          <w:tcPr>
            <w:tcW w:type="dxa" w:w="3119"/>
            <w:shd w:color="auto" w:fill="C6D9F1" w:val="clear"/>
          </w:tcPr>
          <w:p w:rsidP="00EE30B4" w:rsidR="00EE30B4" w:rsidRDefault="003507D7" w:rsidRPr="002F65F1">
            <w:pPr>
              <w:spacing w:after="120" w:before="120"/>
              <w:rPr>
                <w:rFonts w:ascii="Arial" w:cs="Arial" w:hAnsi="Arial"/>
                <w:sz w:val="20"/>
              </w:rPr>
            </w:pPr>
            <w:r>
              <w:rPr>
                <w:rFonts w:ascii="Arial" w:cs="Arial" w:hAnsi="Arial"/>
                <w:sz w:val="20"/>
              </w:rPr>
              <w:fldChar w:fldCharType="begin">
                <w:ffData>
                  <w:name w:val="Texte244"/>
                  <w:enabled/>
                  <w:calcOnExit w:val="0"/>
                  <w:textInput/>
                </w:ffData>
              </w:fldChar>
            </w:r>
            <w:bookmarkStart w:id="13" w:name="Texte244"/>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3"/>
          </w:p>
        </w:tc>
      </w:tr>
    </w:tbl>
    <w:p w:rsidP="005C3372" w:rsidR="00EE30B4" w:rsidRDefault="00EE30B4">
      <w:pPr>
        <w:rPr>
          <w:rFonts w:ascii="Arial" w:cs="Arial" w:hAnsi="Arial"/>
          <w:sz w:val="20"/>
          <w:szCs w:val="20"/>
        </w:rPr>
      </w:pPr>
    </w:p>
    <w:p w:rsidP="00E10800" w:rsidR="002D6725" w:rsidRDefault="002D6725">
      <w:pPr>
        <w:rPr>
          <w:rFonts w:ascii="Arial" w:cs="Arial" w:hAnsi="Arial"/>
          <w:sz w:val="20"/>
          <w:szCs w:val="20"/>
        </w:rPr>
      </w:pPr>
    </w:p>
    <w:p w:rsidP="00E10800" w:rsidR="002D6725" w:rsidRDefault="002D6725">
      <w:pPr>
        <w:rPr>
          <w:rFonts w:ascii="Arial" w:cs="Arial" w:hAnsi="Arial"/>
          <w:sz w:val="20"/>
          <w:szCs w:val="20"/>
        </w:rPr>
        <w:sectPr w:rsidR="002D6725" w:rsidSect="000F69EE">
          <w:headerReference r:id="rId23" w:type="first"/>
          <w:pgSz w:h="16838" w:w="11906"/>
          <w:pgMar w:bottom="1417" w:footer="720" w:gutter="0" w:header="720" w:left="1417" w:right="1417" w:top="1417"/>
          <w:cols w:space="720"/>
          <w:titlePg/>
          <w:docGrid w:linePitch="360"/>
        </w:sectPr>
      </w:pPr>
    </w:p>
    <w:p w:rsidP="00E10800" w:rsidR="005D4EAD" w:rsidRDefault="005D4EAD">
      <w:pPr>
        <w:rPr>
          <w:rFonts w:ascii="Arial" w:cs="Arial" w:hAnsi="Arial"/>
          <w:sz w:val="20"/>
          <w:szCs w:val="20"/>
        </w:rPr>
      </w:pPr>
    </w:p>
    <w:p w:rsidP="00E10800" w:rsidR="00E10800" w:rsidRDefault="00E10800" w:rsidRPr="00EF6516">
      <w:pPr>
        <w:rPr>
          <w:rFonts w:ascii="Arial" w:cs="Arial" w:hAnsi="Arial"/>
          <w:b/>
          <w:color w:val="0070C0"/>
          <w:sz w:val="28"/>
          <w:szCs w:val="28"/>
        </w:rPr>
      </w:pPr>
      <w:r>
        <w:rPr>
          <w:rFonts w:ascii="Arial" w:cs="Arial" w:hAnsi="Arial"/>
          <w:b/>
          <w:color w:val="0070C0"/>
          <w:sz w:val="28"/>
          <w:szCs w:val="28"/>
        </w:rPr>
        <w:t>Structure du groupe</w:t>
      </w:r>
    </w:p>
    <w:p w:rsidP="00E10800" w:rsidR="00E10800" w:rsidRDefault="00E10800">
      <w:pPr>
        <w:rPr>
          <w:rFonts w:ascii="Arial" w:cs="Arial" w:hAnsi="Arial"/>
          <w:sz w:val="20"/>
          <w:szCs w:val="20"/>
        </w:rPr>
      </w:pPr>
    </w:p>
    <w:p w:rsidP="009A6F08" w:rsidR="00E10800" w:rsidRDefault="00E10800" w:rsidRPr="00C06A94">
      <w:pPr>
        <w:jc w:val="both"/>
        <w:rPr>
          <w:rFonts w:ascii="Arial" w:cs="Arial" w:hAnsi="Arial"/>
          <w:bCs/>
          <w:sz w:val="20"/>
          <w:szCs w:val="20"/>
        </w:rPr>
      </w:pPr>
      <w:r>
        <w:rPr>
          <w:rFonts w:ascii="Arial" w:cs="Arial" w:hAnsi="Arial"/>
          <w:sz w:val="20"/>
          <w:szCs w:val="20"/>
        </w:rPr>
        <w:t>L’entreprise appartient-elle à un groupe ?</w:t>
      </w:r>
    </w:p>
    <w:tbl>
      <w:tblPr>
        <w:tblW w:type="dxa" w:w="4536"/>
        <w:jc w:val="center"/>
        <w:tblLayout w:type="fixed"/>
        <w:tblLook w:firstColumn="1" w:firstRow="1" w:lastColumn="1" w:lastRow="1" w:noHBand="0" w:noVBand="0" w:val="01E0"/>
      </w:tblPr>
      <w:tblGrid>
        <w:gridCol w:w="1134"/>
        <w:gridCol w:w="1134"/>
        <w:gridCol w:w="1134"/>
        <w:gridCol w:w="1134"/>
      </w:tblGrid>
      <w:tr w:rsidR="00E10800" w:rsidRPr="002F65F1" w:rsidTr="00E10800">
        <w:trPr>
          <w:jc w:val="center"/>
        </w:trPr>
        <w:tc>
          <w:tcPr>
            <w:tcW w:type="dxa" w:w="1134"/>
            <w:vAlign w:val="center"/>
          </w:tcPr>
          <w:p w:rsidP="00E10800" w:rsidR="00E10800" w:rsidRDefault="00E10800">
            <w:pPr>
              <w:spacing w:after="120" w:before="120"/>
              <w:ind w:left="175"/>
              <w:jc w:val="right"/>
              <w:rPr>
                <w:rFonts w:ascii="Arial" w:cs="Arial" w:hAnsi="Arial"/>
                <w:sz w:val="20"/>
                <w:szCs w:val="20"/>
              </w:rPr>
            </w:pPr>
            <w:r>
              <w:rPr>
                <w:rFonts w:ascii="Arial" w:cs="Arial" w:hAnsi="Arial"/>
                <w:sz w:val="20"/>
                <w:szCs w:val="20"/>
              </w:rPr>
              <w:t>Oui</w:t>
            </w:r>
          </w:p>
        </w:tc>
        <w:tc>
          <w:tcPr>
            <w:tcW w:type="dxa" w:w="1134"/>
            <w:shd w:color="auto" w:fill="auto" w:val="clear"/>
            <w:vAlign w:val="center"/>
          </w:tcPr>
          <w:p w:rsidP="00E10800" w:rsidR="00E10800" w:rsidRDefault="00E10800" w:rsidRPr="002F65F1">
            <w:pPr>
              <w:spacing w:after="120" w:before="120"/>
              <w:ind w:hanging="283"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c>
          <w:tcPr>
            <w:tcW w:type="dxa" w:w="1134"/>
            <w:vAlign w:val="center"/>
          </w:tcPr>
          <w:p w:rsidP="00E10800" w:rsidR="00E10800" w:rsidRDefault="00E10800" w:rsidRPr="002F65F1">
            <w:pPr>
              <w:spacing w:after="120" w:before="120"/>
              <w:ind w:hanging="283" w:left="175"/>
              <w:jc w:val="right"/>
              <w:rPr>
                <w:rFonts w:ascii="Arial" w:cs="Arial" w:hAnsi="Arial"/>
                <w:sz w:val="20"/>
                <w:szCs w:val="20"/>
              </w:rPr>
            </w:pPr>
            <w:r>
              <w:rPr>
                <w:rFonts w:ascii="Arial" w:cs="Arial" w:hAnsi="Arial"/>
                <w:sz w:val="20"/>
                <w:szCs w:val="20"/>
              </w:rPr>
              <w:t>Non</w:t>
            </w:r>
          </w:p>
        </w:tc>
        <w:tc>
          <w:tcPr>
            <w:tcW w:type="dxa" w:w="1134"/>
            <w:shd w:color="auto" w:fill="auto" w:val="clear"/>
          </w:tcPr>
          <w:p w:rsidP="00E10800" w:rsidR="00E10800" w:rsidRDefault="00E10800" w:rsidRPr="00CB1316">
            <w:pPr>
              <w:spacing w:after="120" w:before="120"/>
              <w:rPr>
                <w:rFonts w:ascii="Arial" w:cs="Arial" w:hAnsi="Arial"/>
                <w:sz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E10800" w:rsidR="00E10800" w:rsidRDefault="00E10800">
      <w:pPr>
        <w:rPr>
          <w:rFonts w:ascii="Arial" w:cs="Arial" w:hAnsi="Arial"/>
          <w:sz w:val="20"/>
          <w:szCs w:val="20"/>
        </w:rPr>
      </w:pPr>
      <w:r>
        <w:rPr>
          <w:rFonts w:ascii="Arial" w:cs="Arial" w:hAnsi="Arial"/>
          <w:sz w:val="20"/>
          <w:szCs w:val="20"/>
        </w:rPr>
        <w:t>Si oui, compléter ci-dessous</w:t>
      </w:r>
      <w:r w:rsidR="009A6F08">
        <w:rPr>
          <w:rFonts w:ascii="Arial" w:cs="Arial" w:hAnsi="Arial"/>
          <w:sz w:val="20"/>
          <w:szCs w:val="20"/>
        </w:rPr>
        <w:t> :</w:t>
      </w:r>
    </w:p>
    <w:p w:rsidP="00E10800" w:rsidR="00E10800" w:rsidRDefault="00E10800">
      <w:pPr>
        <w:rPr>
          <w:rFonts w:ascii="Arial" w:cs="Arial" w:hAnsi="Arial"/>
          <w:sz w:val="20"/>
          <w:szCs w:val="20"/>
        </w:rPr>
      </w:pPr>
    </w:p>
    <w:tbl>
      <w:tblPr>
        <w:tblW w:type="auto" w:w="0"/>
        <w:shd w:color="auto" w:fill="C6D9F1" w:val="clear"/>
        <w:tblLook w:firstColumn="1" w:firstRow="1" w:lastColumn="1" w:lastRow="1" w:noHBand="0" w:noVBand="0" w:val="01E0"/>
      </w:tblPr>
      <w:tblGrid>
        <w:gridCol w:w="3085"/>
        <w:gridCol w:w="3119"/>
      </w:tblGrid>
      <w:tr w:rsidR="00E10800" w:rsidRPr="002F65F1" w:rsidTr="00055287">
        <w:tc>
          <w:tcPr>
            <w:tcW w:type="dxa" w:w="3085"/>
            <w:shd w:color="auto" w:fill="auto" w:val="clear"/>
          </w:tcPr>
          <w:p w:rsidP="00E10800" w:rsidR="00E10800" w:rsidRDefault="00E10800" w:rsidRPr="002F65F1">
            <w:pPr>
              <w:spacing w:after="120" w:before="120"/>
              <w:rPr>
                <w:rFonts w:ascii="Arial" w:cs="Arial" w:hAnsi="Arial"/>
                <w:sz w:val="20"/>
              </w:rPr>
            </w:pPr>
            <w:r>
              <w:rPr>
                <w:rFonts w:ascii="Arial" w:cs="Arial" w:hAnsi="Arial"/>
                <w:sz w:val="20"/>
              </w:rPr>
              <w:t>Dénomination du groupe</w:t>
            </w:r>
          </w:p>
        </w:tc>
        <w:tc>
          <w:tcPr>
            <w:tcW w:type="dxa" w:w="3119"/>
            <w:shd w:color="auto" w:fill="C6D9F1" w:val="clear"/>
          </w:tcPr>
          <w:p w:rsidP="00E10800" w:rsidR="00E10800" w:rsidRDefault="00E1080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10800" w:rsidR="00E10800" w:rsidRDefault="00E10800">
      <w:pPr>
        <w:rPr>
          <w:rFonts w:ascii="Arial" w:cs="Arial" w:hAnsi="Arial"/>
          <w:sz w:val="20"/>
          <w:szCs w:val="20"/>
        </w:rPr>
      </w:pPr>
    </w:p>
    <w:tbl>
      <w:tblPr>
        <w:tblW w:type="auto" w:w="0"/>
        <w:shd w:color="auto" w:fill="C6D9F1" w:val="clear"/>
        <w:tblLook w:firstColumn="1" w:firstRow="1" w:lastColumn="1" w:lastRow="1" w:noHBand="0" w:noVBand="0" w:val="01E0"/>
      </w:tblPr>
      <w:tblGrid>
        <w:gridCol w:w="3085"/>
        <w:gridCol w:w="3119"/>
      </w:tblGrid>
      <w:tr w:rsidR="00E10800" w:rsidRPr="002F65F1" w:rsidTr="00055287">
        <w:tc>
          <w:tcPr>
            <w:tcW w:type="dxa" w:w="3085"/>
            <w:shd w:color="auto" w:fill="auto" w:val="clear"/>
          </w:tcPr>
          <w:p w:rsidP="00E10800" w:rsidR="00E10800" w:rsidRDefault="00E10800" w:rsidRPr="002F65F1">
            <w:pPr>
              <w:spacing w:after="120" w:before="120"/>
              <w:rPr>
                <w:rFonts w:ascii="Arial" w:cs="Arial" w:hAnsi="Arial"/>
                <w:sz w:val="20"/>
              </w:rPr>
            </w:pPr>
            <w:r>
              <w:rPr>
                <w:rFonts w:ascii="Arial" w:cs="Arial" w:hAnsi="Arial"/>
                <w:sz w:val="20"/>
              </w:rPr>
              <w:t>Nationalité du groupe</w:t>
            </w:r>
          </w:p>
        </w:tc>
        <w:tc>
          <w:tcPr>
            <w:tcW w:type="dxa" w:w="3119"/>
            <w:shd w:color="auto" w:fill="C6D9F1" w:val="clear"/>
          </w:tcPr>
          <w:p w:rsidP="00E10800" w:rsidR="00E10800" w:rsidRDefault="00E1080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10800" w:rsidR="00E10800" w:rsidRDefault="00E10800">
      <w:pPr>
        <w:rPr>
          <w:rFonts w:ascii="Arial" w:cs="Arial" w:hAnsi="Arial"/>
          <w:sz w:val="20"/>
          <w:szCs w:val="20"/>
        </w:rPr>
      </w:pPr>
    </w:p>
    <w:p w:rsidP="00E10800" w:rsidR="00E10800" w:rsidRDefault="00E10800">
      <w:pPr>
        <w:rPr>
          <w:rFonts w:ascii="Arial" w:cs="Arial" w:hAnsi="Arial"/>
          <w:sz w:val="20"/>
          <w:szCs w:val="20"/>
        </w:rPr>
      </w:pPr>
    </w:p>
    <w:p w:rsidP="009A6F08" w:rsidR="00E10800" w:rsidRDefault="00E10800" w:rsidRPr="00C06A94">
      <w:pPr>
        <w:jc w:val="both"/>
        <w:rPr>
          <w:rFonts w:ascii="Arial" w:cs="Arial" w:hAnsi="Arial"/>
          <w:bCs/>
          <w:sz w:val="20"/>
          <w:szCs w:val="20"/>
        </w:rPr>
      </w:pPr>
      <w:r>
        <w:rPr>
          <w:rFonts w:ascii="Arial" w:cs="Arial" w:hAnsi="Arial"/>
          <w:sz w:val="20"/>
          <w:szCs w:val="20"/>
        </w:rPr>
        <w:t>L’entreprise appartient-elle à un conglomérat financier ?</w:t>
      </w:r>
    </w:p>
    <w:tbl>
      <w:tblPr>
        <w:tblW w:type="dxa" w:w="4536"/>
        <w:jc w:val="center"/>
        <w:tblLayout w:type="fixed"/>
        <w:tblLook w:firstColumn="1" w:firstRow="1" w:lastColumn="1" w:lastRow="1" w:noHBand="0" w:noVBand="0" w:val="01E0"/>
      </w:tblPr>
      <w:tblGrid>
        <w:gridCol w:w="1134"/>
        <w:gridCol w:w="1134"/>
        <w:gridCol w:w="1134"/>
        <w:gridCol w:w="1134"/>
      </w:tblGrid>
      <w:tr w:rsidR="00E10800" w:rsidRPr="002F65F1" w:rsidTr="00E10800">
        <w:trPr>
          <w:jc w:val="center"/>
        </w:trPr>
        <w:tc>
          <w:tcPr>
            <w:tcW w:type="dxa" w:w="1134"/>
            <w:vAlign w:val="center"/>
          </w:tcPr>
          <w:p w:rsidP="00E10800" w:rsidR="00E10800" w:rsidRDefault="00E10800">
            <w:pPr>
              <w:spacing w:after="120" w:before="120"/>
              <w:ind w:left="175"/>
              <w:jc w:val="right"/>
              <w:rPr>
                <w:rFonts w:ascii="Arial" w:cs="Arial" w:hAnsi="Arial"/>
                <w:sz w:val="20"/>
                <w:szCs w:val="20"/>
              </w:rPr>
            </w:pPr>
            <w:r>
              <w:rPr>
                <w:rFonts w:ascii="Arial" w:cs="Arial" w:hAnsi="Arial"/>
                <w:sz w:val="20"/>
                <w:szCs w:val="20"/>
              </w:rPr>
              <w:t>Oui</w:t>
            </w:r>
          </w:p>
        </w:tc>
        <w:tc>
          <w:tcPr>
            <w:tcW w:type="dxa" w:w="1134"/>
            <w:shd w:color="auto" w:fill="auto" w:val="clear"/>
            <w:vAlign w:val="center"/>
          </w:tcPr>
          <w:p w:rsidP="00E10800" w:rsidR="00E10800" w:rsidRDefault="00E10800" w:rsidRPr="002F65F1">
            <w:pPr>
              <w:spacing w:after="120" w:before="120"/>
              <w:ind w:hanging="283"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c>
          <w:tcPr>
            <w:tcW w:type="dxa" w:w="1134"/>
            <w:vAlign w:val="center"/>
          </w:tcPr>
          <w:p w:rsidP="00E10800" w:rsidR="00E10800" w:rsidRDefault="00E10800" w:rsidRPr="002F65F1">
            <w:pPr>
              <w:spacing w:after="120" w:before="120"/>
              <w:ind w:hanging="283" w:left="175"/>
              <w:jc w:val="right"/>
              <w:rPr>
                <w:rFonts w:ascii="Arial" w:cs="Arial" w:hAnsi="Arial"/>
                <w:sz w:val="20"/>
                <w:szCs w:val="20"/>
              </w:rPr>
            </w:pPr>
            <w:r>
              <w:rPr>
                <w:rFonts w:ascii="Arial" w:cs="Arial" w:hAnsi="Arial"/>
                <w:sz w:val="20"/>
                <w:szCs w:val="20"/>
              </w:rPr>
              <w:t>Non</w:t>
            </w:r>
          </w:p>
        </w:tc>
        <w:tc>
          <w:tcPr>
            <w:tcW w:type="dxa" w:w="1134"/>
            <w:shd w:color="auto" w:fill="auto" w:val="clear"/>
          </w:tcPr>
          <w:p w:rsidP="00E10800" w:rsidR="00E10800" w:rsidRDefault="00E10800" w:rsidRPr="00CB1316">
            <w:pPr>
              <w:spacing w:after="120" w:before="120"/>
              <w:rPr>
                <w:rFonts w:ascii="Arial" w:cs="Arial" w:hAnsi="Arial"/>
                <w:sz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E10800" w:rsidR="00E10800" w:rsidRDefault="00E10800">
      <w:pPr>
        <w:rPr>
          <w:rFonts w:ascii="Arial" w:cs="Arial" w:hAnsi="Arial"/>
          <w:sz w:val="20"/>
          <w:szCs w:val="20"/>
        </w:rPr>
      </w:pPr>
      <w:r>
        <w:rPr>
          <w:rFonts w:ascii="Arial" w:cs="Arial" w:hAnsi="Arial"/>
          <w:sz w:val="20"/>
          <w:szCs w:val="20"/>
        </w:rPr>
        <w:t>Si oui, compléter ci-dessous</w:t>
      </w:r>
      <w:r w:rsidR="009A6F08">
        <w:rPr>
          <w:rFonts w:ascii="Arial" w:cs="Arial" w:hAnsi="Arial"/>
          <w:sz w:val="20"/>
          <w:szCs w:val="20"/>
        </w:rPr>
        <w:t> :</w:t>
      </w:r>
    </w:p>
    <w:p w:rsidP="00E10800" w:rsidR="00E10800" w:rsidRDefault="00E10800">
      <w:pPr>
        <w:rPr>
          <w:rFonts w:ascii="Arial" w:cs="Arial" w:hAnsi="Arial"/>
          <w:sz w:val="20"/>
          <w:szCs w:val="20"/>
        </w:rPr>
      </w:pPr>
    </w:p>
    <w:tbl>
      <w:tblPr>
        <w:tblW w:type="auto" w:w="0"/>
        <w:shd w:color="auto" w:fill="C6D9F1" w:val="clear"/>
        <w:tblLook w:firstColumn="1" w:firstRow="1" w:lastColumn="1" w:lastRow="1" w:noHBand="0" w:noVBand="0" w:val="01E0"/>
      </w:tblPr>
      <w:tblGrid>
        <w:gridCol w:w="3085"/>
        <w:gridCol w:w="3119"/>
      </w:tblGrid>
      <w:tr w:rsidR="00E10800" w:rsidRPr="002F65F1" w:rsidTr="00055287">
        <w:tc>
          <w:tcPr>
            <w:tcW w:type="dxa" w:w="3085"/>
            <w:shd w:color="auto" w:fill="auto" w:val="clear"/>
          </w:tcPr>
          <w:p w:rsidP="00E10800" w:rsidR="00E10800" w:rsidRDefault="00E10800" w:rsidRPr="002F65F1">
            <w:pPr>
              <w:spacing w:after="120" w:before="120"/>
              <w:rPr>
                <w:rFonts w:ascii="Arial" w:cs="Arial" w:hAnsi="Arial"/>
                <w:sz w:val="20"/>
              </w:rPr>
            </w:pPr>
            <w:r>
              <w:rPr>
                <w:rFonts w:ascii="Arial" w:cs="Arial" w:hAnsi="Arial"/>
                <w:sz w:val="20"/>
              </w:rPr>
              <w:t>Nom du conglomérat</w:t>
            </w:r>
          </w:p>
        </w:tc>
        <w:tc>
          <w:tcPr>
            <w:tcW w:type="dxa" w:w="3119"/>
            <w:shd w:color="auto" w:fill="C6D9F1" w:val="clear"/>
          </w:tcPr>
          <w:p w:rsidP="00E10800" w:rsidR="00E10800" w:rsidRDefault="00E1080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10800" w:rsidR="00E10800" w:rsidRDefault="00E10800">
      <w:pPr>
        <w:rPr>
          <w:rFonts w:ascii="Arial" w:cs="Arial" w:hAnsi="Arial"/>
          <w:sz w:val="20"/>
          <w:szCs w:val="20"/>
        </w:rPr>
      </w:pPr>
    </w:p>
    <w:tbl>
      <w:tblPr>
        <w:tblW w:type="auto" w:w="0"/>
        <w:shd w:color="auto" w:fill="C6D9F1" w:val="clear"/>
        <w:tblLook w:firstColumn="1" w:firstRow="1" w:lastColumn="1" w:lastRow="1" w:noHBand="0" w:noVBand="0" w:val="01E0"/>
      </w:tblPr>
      <w:tblGrid>
        <w:gridCol w:w="3085"/>
        <w:gridCol w:w="3119"/>
      </w:tblGrid>
      <w:tr w:rsidR="00E10800" w:rsidRPr="002F65F1" w:rsidTr="00055287">
        <w:tc>
          <w:tcPr>
            <w:tcW w:type="dxa" w:w="3085"/>
            <w:shd w:color="auto" w:fill="auto" w:val="clear"/>
          </w:tcPr>
          <w:p w:rsidP="00E10800" w:rsidR="00E10800" w:rsidRDefault="00E10800" w:rsidRPr="002F65F1">
            <w:pPr>
              <w:spacing w:after="120" w:before="120"/>
              <w:rPr>
                <w:rFonts w:ascii="Arial" w:cs="Arial" w:hAnsi="Arial"/>
                <w:sz w:val="20"/>
              </w:rPr>
            </w:pPr>
            <w:r>
              <w:rPr>
                <w:rFonts w:ascii="Arial" w:cs="Arial" w:hAnsi="Arial"/>
                <w:sz w:val="20"/>
              </w:rPr>
              <w:t>Nationalité du conglomérat</w:t>
            </w:r>
          </w:p>
        </w:tc>
        <w:tc>
          <w:tcPr>
            <w:tcW w:type="dxa" w:w="3119"/>
            <w:shd w:color="auto" w:fill="C6D9F1" w:val="clear"/>
          </w:tcPr>
          <w:p w:rsidP="00E10800" w:rsidR="00E10800" w:rsidRDefault="00E1080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10800" w:rsidR="00E10800" w:rsidRDefault="00E10800">
      <w:pPr>
        <w:rPr>
          <w:rFonts w:ascii="Arial" w:cs="Arial" w:hAnsi="Arial"/>
          <w:sz w:val="20"/>
          <w:szCs w:val="20"/>
        </w:rPr>
      </w:pPr>
    </w:p>
    <w:p w:rsidP="00E10800" w:rsidR="00E10800" w:rsidRDefault="00E10800">
      <w:pPr>
        <w:rPr>
          <w:rFonts w:ascii="Arial" w:cs="Arial" w:hAnsi="Arial"/>
          <w:sz w:val="20"/>
          <w:szCs w:val="20"/>
        </w:rPr>
      </w:pPr>
    </w:p>
    <w:p w:rsidP="00E10800" w:rsidR="008332E5" w:rsidRDefault="008332E5">
      <w:pPr>
        <w:rPr>
          <w:rFonts w:ascii="Arial" w:cs="Arial" w:hAnsi="Arial"/>
          <w:sz w:val="20"/>
          <w:szCs w:val="20"/>
        </w:rPr>
        <w:sectPr w:rsidR="008332E5" w:rsidSect="002D6725">
          <w:type w:val="continuous"/>
          <w:pgSz w:h="16838" w:w="11906"/>
          <w:pgMar w:bottom="1417" w:footer="720" w:gutter="0" w:header="720" w:left="1417" w:right="1417" w:top="1417"/>
          <w:cols w:space="720"/>
          <w:titlePg/>
          <w:docGrid w:linePitch="360"/>
        </w:sectPr>
      </w:pPr>
    </w:p>
    <w:p w:rsidP="002D6725" w:rsidR="002D6725" w:rsidRDefault="002D6725" w:rsidRPr="00EF6516">
      <w:pPr>
        <w:rPr>
          <w:rFonts w:ascii="Arial" w:cs="Arial" w:hAnsi="Arial"/>
          <w:b/>
          <w:color w:val="0070C0"/>
          <w:sz w:val="28"/>
          <w:szCs w:val="28"/>
        </w:rPr>
      </w:pPr>
      <w:r>
        <w:rPr>
          <w:rFonts w:ascii="Arial" w:cs="Arial" w:hAnsi="Arial"/>
          <w:b/>
          <w:color w:val="0070C0"/>
          <w:sz w:val="28"/>
          <w:szCs w:val="28"/>
        </w:rPr>
        <w:lastRenderedPageBreak/>
        <w:t>Répartition du capital</w:t>
      </w:r>
    </w:p>
    <w:p w:rsidP="00E10800" w:rsidR="00E10800" w:rsidRDefault="00E10800">
      <w:pPr>
        <w:rPr>
          <w:rFonts w:ascii="Arial" w:cs="Arial" w:hAnsi="Arial"/>
          <w:sz w:val="20"/>
          <w:szCs w:val="20"/>
        </w:rPr>
      </w:pPr>
    </w:p>
    <w:p w:rsidP="009A6F08" w:rsidR="00E86775" w:rsidRDefault="00E86775" w:rsidRPr="008E6939">
      <w:pPr>
        <w:jc w:val="both"/>
        <w:rPr>
          <w:rFonts w:ascii="Arial" w:cs="Arial" w:hAnsi="Arial"/>
          <w:b/>
          <w:color w:val="0070C0"/>
          <w:sz w:val="20"/>
          <w:szCs w:val="20"/>
        </w:rPr>
      </w:pPr>
      <w:r w:rsidRPr="008E6939">
        <w:rPr>
          <w:rFonts w:ascii="Arial" w:cs="Arial" w:hAnsi="Arial"/>
          <w:b/>
          <w:color w:val="0070C0"/>
          <w:sz w:val="20"/>
          <w:szCs w:val="20"/>
        </w:rPr>
        <w:t>Détenteur / Actionnaire : Personne morale</w:t>
      </w:r>
    </w:p>
    <w:p w:rsidP="00E86775" w:rsidR="00E86775" w:rsidRDefault="00E86775">
      <w:pPr>
        <w:rPr>
          <w:rFonts w:ascii="Arial" w:cs="Arial" w:hAnsi="Arial"/>
          <w:sz w:val="20"/>
          <w:szCs w:val="20"/>
        </w:rPr>
      </w:pPr>
    </w:p>
    <w:tbl>
      <w:tblPr>
        <w:tblW w:type="dxa" w:w="9180"/>
        <w:shd w:color="auto" w:fill="C6D9F1" w:val="clear"/>
        <w:tblLook w:firstColumn="1" w:firstRow="1" w:lastColumn="1" w:lastRow="1" w:noHBand="0" w:noVBand="0" w:val="01E0"/>
      </w:tblPr>
      <w:tblGrid>
        <w:gridCol w:w="2240"/>
        <w:gridCol w:w="6940"/>
      </w:tblGrid>
      <w:tr w:rsidR="00E86775" w:rsidRPr="002F65F1" w:rsidTr="00055287">
        <w:tc>
          <w:tcPr>
            <w:tcW w:type="dxa" w:w="2240"/>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Dénomination sociale</w:t>
            </w:r>
          </w:p>
        </w:tc>
        <w:tc>
          <w:tcPr>
            <w:tcW w:type="dxa" w:w="6940"/>
            <w:shd w:color="auto" w:fill="C6D9F1" w:val="clear"/>
          </w:tcPr>
          <w:p w:rsidP="00E86775" w:rsidR="00E86775" w:rsidRDefault="00E86775"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E86775" w:rsidR="00E86775" w:rsidRDefault="00E86775">
      <w:pPr>
        <w:rPr>
          <w:rFonts w:ascii="Arial" w:cs="Arial" w:hAnsi="Arial"/>
          <w:sz w:val="20"/>
          <w:szCs w:val="20"/>
        </w:rPr>
      </w:pPr>
    </w:p>
    <w:tbl>
      <w:tblPr>
        <w:tblW w:type="dxa" w:w="9180"/>
        <w:shd w:color="auto" w:fill="C6D9F1" w:val="clear"/>
        <w:tblLook w:firstColumn="1" w:firstRow="1" w:lastColumn="1" w:lastRow="1" w:noHBand="0" w:noVBand="0" w:val="01E0"/>
      </w:tblPr>
      <w:tblGrid>
        <w:gridCol w:w="2235"/>
        <w:gridCol w:w="2126"/>
        <w:gridCol w:w="2693"/>
        <w:gridCol w:w="2126"/>
      </w:tblGrid>
      <w:tr w:rsidR="00E86775" w:rsidRPr="002F65F1" w:rsidTr="00055287">
        <w:tc>
          <w:tcPr>
            <w:tcW w:type="dxa" w:w="2235"/>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Siren</w:t>
            </w:r>
          </w:p>
        </w:tc>
        <w:tc>
          <w:tcPr>
            <w:tcW w:type="dxa" w:w="2126"/>
            <w:shd w:color="auto" w:fill="C6D9F1" w:val="clear"/>
          </w:tcPr>
          <w:p w:rsidP="00E86775" w:rsidR="00E86775" w:rsidRDefault="00E86775"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9"/>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2693"/>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Code interbancaire CIB</w:t>
            </w:r>
          </w:p>
        </w:tc>
        <w:tc>
          <w:tcPr>
            <w:tcW w:type="dxa" w:w="2126"/>
            <w:shd w:color="auto" w:fill="C6D9F1" w:val="clear"/>
          </w:tcPr>
          <w:p w:rsidP="00E86775" w:rsidR="00E86775" w:rsidRDefault="00E86775"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E86775" w:rsidR="00E86775" w:rsidRDefault="00E86775">
      <w:pPr>
        <w:ind w:hanging="284" w:left="284" w:right="-1"/>
        <w:rPr>
          <w:rFonts w:ascii="Arial" w:cs="Arial" w:hAnsi="Arial"/>
          <w:sz w:val="20"/>
        </w:rPr>
      </w:pPr>
    </w:p>
    <w:tbl>
      <w:tblPr>
        <w:tblW w:type="auto" w:w="0"/>
        <w:shd w:color="auto" w:fill="C6D9F1" w:val="clear"/>
        <w:tblLook w:firstColumn="1" w:firstRow="1" w:lastColumn="1" w:lastRow="1" w:noHBand="0" w:noVBand="0" w:val="01E0"/>
      </w:tblPr>
      <w:tblGrid>
        <w:gridCol w:w="2235"/>
        <w:gridCol w:w="2168"/>
        <w:gridCol w:w="2651"/>
        <w:gridCol w:w="2126"/>
      </w:tblGrid>
      <w:tr w:rsidR="00E86775" w:rsidRPr="002F65F1" w:rsidTr="00055287">
        <w:tc>
          <w:tcPr>
            <w:tcW w:type="dxa" w:w="2235"/>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Groupe de l’actionnaire</w:t>
            </w:r>
          </w:p>
        </w:tc>
        <w:tc>
          <w:tcPr>
            <w:tcW w:type="dxa" w:w="2168"/>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651"/>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Nationalité du groupe de l’actionnaire</w:t>
            </w:r>
          </w:p>
        </w:tc>
        <w:tc>
          <w:tcPr>
            <w:tcW w:type="dxa" w:w="2126"/>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86775" w:rsidR="00E86775" w:rsidRDefault="00E86775">
      <w:pPr>
        <w:rPr>
          <w:rFonts w:ascii="Arial" w:cs="Arial" w:hAnsi="Arial"/>
          <w:sz w:val="20"/>
          <w:szCs w:val="20"/>
        </w:rPr>
      </w:pPr>
    </w:p>
    <w:p w:rsidP="00E86775" w:rsidR="00E86775" w:rsidRDefault="00E86775">
      <w:pPr>
        <w:rPr>
          <w:rFonts w:ascii="Arial" w:cs="Arial" w:hAnsi="Arial"/>
          <w:sz w:val="20"/>
          <w:szCs w:val="20"/>
        </w:rPr>
      </w:pPr>
      <w:r>
        <w:rPr>
          <w:rFonts w:ascii="Arial" w:cs="Arial" w:hAnsi="Arial"/>
          <w:sz w:val="20"/>
          <w:szCs w:val="20"/>
        </w:rPr>
        <w:t>Adresse du siège social</w:t>
      </w:r>
    </w:p>
    <w:p w:rsidP="00E86775" w:rsidR="00E86775" w:rsidRDefault="00E86775">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E86775" w:rsidRPr="002F65F1" w:rsidTr="00BC0991">
        <w:tc>
          <w:tcPr>
            <w:tcW w:type="dxa" w:w="9180"/>
            <w:shd w:color="auto" w:fill="C6D9F1" w:val="clear"/>
          </w:tcPr>
          <w:p w:rsidP="00E86775" w:rsidR="00E86775" w:rsidRDefault="00E86775"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86775" w:rsidR="00E86775" w:rsidRDefault="00E86775">
      <w:pPr>
        <w:rPr>
          <w:rFonts w:ascii="Arial" w:cs="Arial" w:hAnsi="Arial"/>
          <w:sz w:val="20"/>
          <w:szCs w:val="20"/>
        </w:rPr>
      </w:pPr>
    </w:p>
    <w:tbl>
      <w:tblPr>
        <w:tblW w:type="dxa" w:w="9180"/>
        <w:shd w:color="auto" w:fill="C6D9F1" w:val="clear"/>
        <w:tblLayout w:type="fixed"/>
        <w:tblLook w:firstColumn="1" w:firstRow="1" w:lastColumn="1" w:lastRow="1" w:noHBand="0" w:noVBand="0" w:val="01E0"/>
      </w:tblPr>
      <w:tblGrid>
        <w:gridCol w:w="1384"/>
        <w:gridCol w:w="1559"/>
        <w:gridCol w:w="567"/>
        <w:gridCol w:w="2268"/>
        <w:gridCol w:w="1276"/>
        <w:gridCol w:w="2126"/>
      </w:tblGrid>
      <w:tr w:rsidR="00E86775" w:rsidRPr="002F65F1" w:rsidTr="00055287">
        <w:tc>
          <w:tcPr>
            <w:tcW w:type="dxa" w:w="1384"/>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Code postal</w:t>
            </w:r>
          </w:p>
        </w:tc>
        <w:tc>
          <w:tcPr>
            <w:tcW w:type="dxa" w:w="1559"/>
            <w:shd w:color="auto" w:fill="C6D9F1" w:val="clear"/>
          </w:tcPr>
          <w:p w:rsidP="00E86775" w:rsidR="00E86775" w:rsidRDefault="00E86775"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567"/>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ville</w:t>
            </w:r>
          </w:p>
        </w:tc>
        <w:tc>
          <w:tcPr>
            <w:tcW w:type="dxa" w:w="2268"/>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1276"/>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pays</w:t>
            </w:r>
          </w:p>
        </w:tc>
        <w:tc>
          <w:tcPr>
            <w:tcW w:type="dxa" w:w="2126"/>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E86775" w:rsidR="00E86775" w:rsidRDefault="00E86775">
      <w:pPr>
        <w:rPr>
          <w:rFonts w:ascii="Arial" w:cs="Arial" w:hAnsi="Arial"/>
          <w:sz w:val="20"/>
          <w:szCs w:val="20"/>
        </w:rPr>
      </w:pPr>
    </w:p>
    <w:p w:rsidP="00E86775" w:rsidR="0066487A" w:rsidRDefault="0066487A">
      <w:pPr>
        <w:rPr>
          <w:rFonts w:ascii="Arial" w:cs="Arial" w:hAnsi="Arial"/>
          <w:sz w:val="20"/>
          <w:szCs w:val="20"/>
        </w:rPr>
      </w:pPr>
    </w:p>
    <w:tbl>
      <w:tblPr>
        <w:tblW w:type="auto" w:w="0"/>
        <w:shd w:color="auto" w:fill="C6D9F1" w:val="clear"/>
        <w:tblLook w:firstColumn="1" w:firstRow="1" w:lastColumn="1" w:lastRow="1" w:noHBand="0" w:noVBand="0" w:val="01E0"/>
      </w:tblPr>
      <w:tblGrid>
        <w:gridCol w:w="2093"/>
        <w:gridCol w:w="1417"/>
        <w:gridCol w:w="3544"/>
        <w:gridCol w:w="2158"/>
      </w:tblGrid>
      <w:tr w:rsidR="0066487A" w:rsidRPr="002F65F1" w:rsidTr="004C60C0">
        <w:tc>
          <w:tcPr>
            <w:tcW w:type="dxa" w:w="2093"/>
            <w:shd w:color="auto" w:fill="auto" w:val="clear"/>
          </w:tcPr>
          <w:p w:rsidP="00A9717B" w:rsidR="0066487A" w:rsidRDefault="0066487A"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A9717B" w:rsidR="0066487A" w:rsidRDefault="0066487A"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544"/>
            <w:shd w:color="auto" w:fill="auto" w:val="clear"/>
          </w:tcPr>
          <w:p w:rsidP="00A9717B" w:rsidR="0066487A" w:rsidRDefault="0066487A" w:rsidRPr="002F65F1">
            <w:pPr>
              <w:spacing w:after="120" w:before="120"/>
              <w:rPr>
                <w:rFonts w:ascii="Arial" w:cs="Arial" w:hAnsi="Arial"/>
                <w:sz w:val="20"/>
              </w:rPr>
            </w:pPr>
            <w:r>
              <w:rPr>
                <w:rFonts w:ascii="Arial" w:cs="Arial" w:hAnsi="Arial"/>
                <w:sz w:val="20"/>
              </w:rPr>
              <w:t>Part des droits de vote détenus en %</w:t>
            </w:r>
          </w:p>
        </w:tc>
        <w:tc>
          <w:tcPr>
            <w:tcW w:type="dxa" w:w="2158"/>
            <w:shd w:color="auto" w:fill="C6D9F1" w:val="clear"/>
          </w:tcPr>
          <w:p w:rsidP="00A9717B" w:rsidR="0066487A" w:rsidRDefault="0066487A"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86775" w:rsidR="0066487A" w:rsidRDefault="0066487A">
      <w:pPr>
        <w:rPr>
          <w:rFonts w:ascii="Arial" w:cs="Arial" w:hAnsi="Arial"/>
          <w:sz w:val="20"/>
          <w:szCs w:val="20"/>
        </w:rPr>
      </w:pPr>
    </w:p>
    <w:p w:rsidP="00E86775" w:rsidR="0066487A" w:rsidRDefault="0066487A">
      <w:pPr>
        <w:rPr>
          <w:rFonts w:ascii="Arial" w:cs="Arial" w:hAnsi="Arial"/>
          <w:sz w:val="20"/>
          <w:szCs w:val="20"/>
        </w:rPr>
      </w:pPr>
    </w:p>
    <w:p w:rsidP="0066487A" w:rsidR="0066487A" w:rsidRDefault="0066487A">
      <w:pPr>
        <w:rPr>
          <w:rFonts w:ascii="Arial" w:cs="Arial" w:hAnsi="Arial"/>
          <w:sz w:val="20"/>
          <w:szCs w:val="20"/>
        </w:rPr>
      </w:pPr>
      <w:r w:rsidRPr="00727072">
        <w:rPr>
          <w:rFonts w:ascii="Arial" w:cs="Arial" w:hAnsi="Arial"/>
          <w:sz w:val="20"/>
          <w:szCs w:val="20"/>
        </w:rPr>
        <w:t>Répartition des droits de vote du détenteur : liste des principaux actionnaires</w:t>
      </w:r>
    </w:p>
    <w:p w:rsidP="00E86775" w:rsidR="00E86775" w:rsidRDefault="00E86775">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E86775" w:rsidRPr="002F65F1" w:rsidTr="00BC0991">
        <w:tc>
          <w:tcPr>
            <w:tcW w:type="dxa" w:w="9180"/>
            <w:shd w:color="auto" w:fill="C6D9F1" w:val="clear"/>
          </w:tcPr>
          <w:p w:rsidP="00E86775" w:rsidR="00E86775" w:rsidRDefault="00E86775"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10800" w:rsidR="00E86775" w:rsidRDefault="00E86775">
      <w:pPr>
        <w:rPr>
          <w:rFonts w:ascii="Arial" w:cs="Arial" w:hAnsi="Arial"/>
          <w:sz w:val="20"/>
          <w:szCs w:val="20"/>
        </w:rPr>
      </w:pPr>
    </w:p>
    <w:p w:rsidP="00E10800" w:rsidR="00AF4E56" w:rsidRDefault="00AF4E56">
      <w:pPr>
        <w:rPr>
          <w:rFonts w:ascii="Arial" w:cs="Arial" w:hAnsi="Arial"/>
          <w:sz w:val="20"/>
          <w:szCs w:val="20"/>
        </w:rPr>
      </w:pPr>
    </w:p>
    <w:p w:rsidP="00E10800" w:rsidR="00AF4E56" w:rsidRDefault="00AF4E56">
      <w:pPr>
        <w:rPr>
          <w:rFonts w:ascii="Arial" w:cs="Arial" w:hAnsi="Arial"/>
          <w:sz w:val="20"/>
          <w:szCs w:val="20"/>
        </w:rPr>
      </w:pPr>
    </w:p>
    <w:p w:rsidP="004C60C0" w:rsidR="004C60C0" w:rsidRDefault="008E1C39" w:rsidRPr="009967B7">
      <w:pPr>
        <w:pBdr>
          <w:top w:color="002060" w:space="10" w:sz="4" w:val="single"/>
          <w:left w:color="002060" w:space="10" w:sz="4" w:val="single"/>
          <w:bottom w:color="002060" w:space="10" w:sz="4" w:val="single"/>
          <w:right w:color="002060" w:space="10" w:sz="4" w:val="single"/>
        </w:pBdr>
        <w:jc w:val="both"/>
        <w:rPr>
          <w:rFonts w:ascii="Arial" w:cs="Arial" w:hAnsi="Arial"/>
          <w:color w:val="0070C0"/>
        </w:rPr>
      </w:pPr>
      <w:r>
        <w:rPr>
          <w:rFonts w:ascii="Arial" w:cs="Arial" w:hAnsi="Arial"/>
          <w:noProof/>
          <w:color w:val="0070C0"/>
        </w:rPr>
        <w:drawing>
          <wp:inline distB="0" distL="0" distR="0" distT="0">
            <wp:extent cx="200025" cy="200025"/>
            <wp:effectExtent b="0" l="0" r="0" t="0"/>
            <wp:docPr descr="048"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48" id="0" name="Picture 2"/>
                    <pic:cNvPicPr>
                      <a:picLocks noChangeArrowheads="1"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4C60C0">
        <w:rPr>
          <w:rFonts w:ascii="Arial" w:cs="Arial" w:hAnsi="Arial"/>
          <w:color w:val="0070C0"/>
        </w:rPr>
        <w:t xml:space="preserve"> </w:t>
      </w:r>
      <w:r w:rsidR="004C60C0" w:rsidRPr="009967B7">
        <w:rPr>
          <w:rFonts w:ascii="Arial" w:cs="Arial" w:hAnsi="Arial"/>
          <w:color w:val="0070C0"/>
        </w:rPr>
        <w:t xml:space="preserve">Si vous devez enregistrer plus d’un actionnaire, il vous faut alors télécharger le formulaire répartition du capital – répartition détenteur actionnaire personne morale sur le site </w:t>
      </w:r>
      <w:r w:rsidR="004C60C0">
        <w:rPr>
          <w:rFonts w:ascii="Arial" w:cs="Arial" w:hAnsi="Arial"/>
          <w:color w:val="0070C0"/>
        </w:rPr>
        <w:t>Internet</w:t>
      </w:r>
      <w:r w:rsidR="004C60C0" w:rsidRPr="009967B7">
        <w:rPr>
          <w:rFonts w:ascii="Arial" w:cs="Arial" w:hAnsi="Arial"/>
          <w:color w:val="0070C0"/>
        </w:rPr>
        <w:t>.</w:t>
      </w:r>
    </w:p>
    <w:p w:rsidP="00E10800" w:rsidR="00AF4E56" w:rsidRDefault="00AF4E56">
      <w:pPr>
        <w:rPr>
          <w:rFonts w:ascii="Arial" w:cs="Arial" w:hAnsi="Arial"/>
          <w:sz w:val="20"/>
          <w:szCs w:val="20"/>
        </w:rPr>
      </w:pPr>
    </w:p>
    <w:p w:rsidP="00E10800" w:rsidR="00AF4E56" w:rsidRDefault="00AF4E56">
      <w:pPr>
        <w:rPr>
          <w:rFonts w:ascii="Arial" w:cs="Arial" w:hAnsi="Arial"/>
          <w:sz w:val="20"/>
          <w:szCs w:val="20"/>
        </w:rPr>
      </w:pPr>
    </w:p>
    <w:p w:rsidP="002D6725" w:rsidR="00E667F3" w:rsidRDefault="00E667F3">
      <w:pPr>
        <w:rPr>
          <w:rFonts w:ascii="Arial" w:cs="Arial" w:hAnsi="Arial"/>
          <w:sz w:val="20"/>
          <w:szCs w:val="20"/>
        </w:rPr>
        <w:sectPr w:rsidR="00E667F3" w:rsidSect="000F69EE">
          <w:pgSz w:h="16838" w:w="11906"/>
          <w:pgMar w:bottom="1417" w:footer="720" w:gutter="0" w:header="720" w:left="1417" w:right="1417" w:top="1417"/>
          <w:cols w:space="720"/>
          <w:titlePg/>
          <w:docGrid w:linePitch="360"/>
        </w:sectPr>
      </w:pPr>
    </w:p>
    <w:p w:rsidP="00332BD3" w:rsidR="00332BD3" w:rsidRDefault="00332BD3" w:rsidRPr="00EF6516">
      <w:pPr>
        <w:rPr>
          <w:rFonts w:ascii="Arial" w:cs="Arial" w:hAnsi="Arial"/>
          <w:b/>
          <w:color w:val="0070C0"/>
          <w:sz w:val="28"/>
          <w:szCs w:val="28"/>
        </w:rPr>
      </w:pPr>
      <w:r>
        <w:rPr>
          <w:rFonts w:ascii="Arial" w:cs="Arial" w:hAnsi="Arial"/>
          <w:b/>
          <w:color w:val="0070C0"/>
          <w:sz w:val="28"/>
          <w:szCs w:val="28"/>
        </w:rPr>
        <w:lastRenderedPageBreak/>
        <w:t>Répartition du capital</w:t>
      </w:r>
    </w:p>
    <w:p w:rsidP="00332BD3" w:rsidR="00332BD3" w:rsidRDefault="00332BD3">
      <w:pPr>
        <w:rPr>
          <w:rFonts w:ascii="Arial" w:cs="Arial" w:hAnsi="Arial"/>
          <w:sz w:val="20"/>
          <w:szCs w:val="20"/>
        </w:rPr>
      </w:pPr>
    </w:p>
    <w:p w:rsidP="008E6939" w:rsidR="00E86775" w:rsidRDefault="00E86775" w:rsidRPr="008E6939">
      <w:pPr>
        <w:jc w:val="both"/>
        <w:rPr>
          <w:rFonts w:ascii="Arial" w:cs="Arial" w:hAnsi="Arial"/>
          <w:b/>
          <w:color w:val="0070C0"/>
          <w:sz w:val="20"/>
          <w:szCs w:val="20"/>
        </w:rPr>
      </w:pPr>
      <w:r w:rsidRPr="008E6939">
        <w:rPr>
          <w:rFonts w:ascii="Arial" w:cs="Arial" w:hAnsi="Arial"/>
          <w:b/>
          <w:color w:val="0070C0"/>
          <w:sz w:val="20"/>
          <w:szCs w:val="20"/>
        </w:rPr>
        <w:t>Détenteur / Actionnaire : Personne physique</w:t>
      </w:r>
    </w:p>
    <w:p w:rsidP="00E86775" w:rsidR="00E86775" w:rsidRDefault="00E86775">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2410"/>
        <w:gridCol w:w="1984"/>
        <w:gridCol w:w="2867"/>
      </w:tblGrid>
      <w:tr w:rsidR="00E86775" w:rsidRPr="002F65F1" w:rsidTr="00055287">
        <w:tc>
          <w:tcPr>
            <w:tcW w:type="dxa" w:w="1951"/>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Civilité</w:t>
            </w:r>
          </w:p>
        </w:tc>
        <w:tc>
          <w:tcPr>
            <w:tcW w:type="dxa" w:w="2410"/>
            <w:shd w:color="auto" w:fill="C6D9F1" w:val="clear"/>
          </w:tcPr>
          <w:p w:rsidP="00E86775" w:rsidR="00E86775" w:rsidRDefault="00C32EF6" w:rsidRPr="002F65F1">
            <w:pPr>
              <w:spacing w:after="120" w:before="120"/>
              <w:rPr>
                <w:rFonts w:ascii="Arial" w:cs="Arial" w:hAnsi="Arial"/>
                <w:sz w:val="20"/>
              </w:rPr>
            </w:pPr>
            <w:r>
              <w:rPr>
                <w:rFonts w:ascii="Arial" w:cs="Arial" w:hAnsi="Arial"/>
                <w:sz w:val="20"/>
              </w:rPr>
              <w:fldChar w:fldCharType="begin">
                <w:ffData>
                  <w:name w:val="Texte230"/>
                  <w:enabled/>
                  <w:calcOnExit w:val="0"/>
                  <w:textInput/>
                </w:ffData>
              </w:fldChar>
            </w:r>
            <w:bookmarkStart w:id="14" w:name="Texte230"/>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4"/>
          </w:p>
        </w:tc>
        <w:tc>
          <w:tcPr>
            <w:tcW w:type="dxa" w:w="1984"/>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Nom d’usage</w:t>
            </w:r>
          </w:p>
        </w:tc>
        <w:tc>
          <w:tcPr>
            <w:tcW w:type="dxa" w:w="2867"/>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86775" w:rsidR="00E86775" w:rsidRDefault="00E86775">
      <w:pPr>
        <w:ind w:hanging="284" w:left="284" w:right="-1"/>
        <w:rPr>
          <w:rFonts w:ascii="Arial" w:cs="Arial" w:hAnsi="Arial"/>
          <w:sz w:val="20"/>
        </w:rPr>
      </w:pPr>
    </w:p>
    <w:tbl>
      <w:tblPr>
        <w:tblW w:type="auto" w:w="0"/>
        <w:shd w:color="auto" w:fill="C6D9F1" w:val="clear"/>
        <w:tblLook w:firstColumn="1" w:firstRow="1" w:lastColumn="1" w:lastRow="1" w:noHBand="0" w:noVBand="0" w:val="01E0"/>
      </w:tblPr>
      <w:tblGrid>
        <w:gridCol w:w="1951"/>
        <w:gridCol w:w="2410"/>
        <w:gridCol w:w="1984"/>
        <w:gridCol w:w="2867"/>
      </w:tblGrid>
      <w:tr w:rsidR="00E86775" w:rsidRPr="002F65F1" w:rsidTr="00055287">
        <w:tc>
          <w:tcPr>
            <w:tcW w:type="dxa" w:w="1951"/>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Nom de famille</w:t>
            </w:r>
          </w:p>
        </w:tc>
        <w:tc>
          <w:tcPr>
            <w:tcW w:type="dxa" w:w="2410"/>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Alias</w:t>
            </w:r>
          </w:p>
        </w:tc>
        <w:tc>
          <w:tcPr>
            <w:tcW w:type="dxa" w:w="2867"/>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86775" w:rsidR="00E86775" w:rsidRDefault="00E86775" w:rsidRPr="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2410"/>
        <w:gridCol w:w="1984"/>
        <w:gridCol w:w="2867"/>
      </w:tblGrid>
      <w:tr w:rsidR="00E86775" w:rsidRPr="002F65F1" w:rsidTr="00055287">
        <w:tc>
          <w:tcPr>
            <w:tcW w:type="dxa" w:w="1951"/>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Prénom</w:t>
            </w:r>
          </w:p>
        </w:tc>
        <w:tc>
          <w:tcPr>
            <w:tcW w:type="dxa" w:w="2410"/>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Autres prénoms</w:t>
            </w:r>
          </w:p>
        </w:tc>
        <w:tc>
          <w:tcPr>
            <w:tcW w:type="dxa" w:w="2867"/>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86775" w:rsidR="00E86775" w:rsidRDefault="00E86775">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2443"/>
        <w:gridCol w:w="1951"/>
        <w:gridCol w:w="2835"/>
      </w:tblGrid>
      <w:tr w:rsidR="00E86775" w:rsidRPr="002F65F1" w:rsidTr="00055287">
        <w:tc>
          <w:tcPr>
            <w:tcW w:type="dxa" w:w="1951"/>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Date de naissance</w:t>
            </w:r>
          </w:p>
        </w:tc>
        <w:tc>
          <w:tcPr>
            <w:tcW w:type="dxa" w:w="2443"/>
            <w:shd w:color="auto" w:fill="C6D9F1" w:val="clear"/>
          </w:tcPr>
          <w:p w:rsidP="00E86775" w:rsidR="00E86775" w:rsidRDefault="003507D7" w:rsidRPr="002F65F1">
            <w:pPr>
              <w:spacing w:after="120" w:before="120"/>
              <w:rPr>
                <w:rFonts w:ascii="Arial" w:cs="Arial" w:hAnsi="Arial"/>
                <w:sz w:val="20"/>
              </w:rPr>
            </w:pPr>
            <w:r>
              <w:rPr>
                <w:rFonts w:ascii="Arial" w:cs="Arial" w:hAnsi="Arial"/>
                <w:sz w:val="20"/>
              </w:rPr>
              <w:fldChar w:fldCharType="begin">
                <w:ffData>
                  <w:name w:val="Texte245"/>
                  <w:enabled/>
                  <w:calcOnExit w:val="0"/>
                  <w:textInput/>
                </w:ffData>
              </w:fldChar>
            </w:r>
            <w:bookmarkStart w:id="15" w:name="Texte245"/>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5"/>
          </w:p>
        </w:tc>
        <w:tc>
          <w:tcPr>
            <w:tcW w:type="dxa" w:w="1951"/>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Pays de naissance</w:t>
            </w:r>
          </w:p>
        </w:tc>
        <w:tc>
          <w:tcPr>
            <w:tcW w:type="dxa" w:w="2835"/>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86775" w:rsidR="00E86775" w:rsidRDefault="00E86775">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35"/>
      </w:tblGrid>
      <w:tr w:rsidR="004C60C0" w:rsidRPr="002F65F1" w:rsidTr="004C60C0">
        <w:tc>
          <w:tcPr>
            <w:tcW w:type="dxa" w:w="1951"/>
            <w:shd w:color="auto" w:fill="auto" w:val="clear"/>
          </w:tcPr>
          <w:p w:rsidP="004C60C0" w:rsidR="004C60C0" w:rsidRDefault="004C60C0" w:rsidRPr="002F65F1">
            <w:pPr>
              <w:spacing w:after="120" w:before="120"/>
              <w:rPr>
                <w:rFonts w:ascii="Arial" w:cs="Arial" w:hAnsi="Arial"/>
                <w:sz w:val="20"/>
              </w:rPr>
            </w:pPr>
            <w:r>
              <w:rPr>
                <w:rFonts w:ascii="Arial" w:cs="Arial" w:hAnsi="Arial"/>
                <w:sz w:val="20"/>
              </w:rPr>
              <w:t xml:space="preserve">Commune </w:t>
            </w:r>
            <w:r>
              <w:rPr>
                <w:rFonts w:ascii="Arial" w:cs="Arial" w:hAnsi="Arial"/>
                <w:sz w:val="20"/>
              </w:rPr>
              <w:br/>
            </w:r>
            <w:r w:rsidRPr="009967B7">
              <w:rPr>
                <w:rFonts w:ascii="Arial" w:cs="Arial" w:hAnsi="Arial"/>
                <w:sz w:val="14"/>
                <w:szCs w:val="14"/>
              </w:rPr>
              <w:t>de naissance</w:t>
            </w:r>
          </w:p>
        </w:tc>
        <w:tc>
          <w:tcPr>
            <w:tcW w:type="dxa" w:w="2410"/>
            <w:shd w:color="auto" w:fill="C6D9F1" w:val="clear"/>
          </w:tcPr>
          <w:p w:rsidP="004C60C0" w:rsidR="004C60C0" w:rsidRDefault="004C60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4C60C0" w:rsidR="004C60C0" w:rsidRDefault="004C60C0" w:rsidRPr="002F65F1">
            <w:pPr>
              <w:spacing w:before="120"/>
              <w:rPr>
                <w:rFonts w:ascii="Arial" w:cs="Arial" w:hAnsi="Arial"/>
                <w:sz w:val="20"/>
              </w:rPr>
            </w:pPr>
            <w:r>
              <w:rPr>
                <w:rFonts w:ascii="Arial" w:cs="Arial" w:hAnsi="Arial"/>
                <w:sz w:val="20"/>
              </w:rPr>
              <w:t xml:space="preserve">Code postal </w:t>
            </w:r>
            <w:r>
              <w:rPr>
                <w:rFonts w:ascii="Arial" w:cs="Arial" w:hAnsi="Arial"/>
                <w:sz w:val="20"/>
              </w:rPr>
              <w:br/>
            </w:r>
            <w:r w:rsidRPr="009967B7">
              <w:rPr>
                <w:rFonts w:ascii="Arial" w:cs="Arial" w:hAnsi="Arial"/>
                <w:sz w:val="14"/>
                <w:szCs w:val="14"/>
              </w:rPr>
              <w:t>commune de naissance</w:t>
            </w:r>
          </w:p>
        </w:tc>
        <w:tc>
          <w:tcPr>
            <w:tcW w:type="dxa" w:w="2835"/>
            <w:shd w:color="auto" w:fill="C6D9F1" w:val="clear"/>
          </w:tcPr>
          <w:p w:rsidP="004C60C0" w:rsidR="004C60C0" w:rsidRDefault="004C60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86775" w:rsidR="00E86775" w:rsidRDefault="00E86775">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2410"/>
        <w:gridCol w:w="1984"/>
        <w:gridCol w:w="2867"/>
      </w:tblGrid>
      <w:tr w:rsidR="00E86775" w:rsidRPr="002F65F1" w:rsidTr="00055287">
        <w:tc>
          <w:tcPr>
            <w:tcW w:type="dxa" w:w="1951"/>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Nationalité</w:t>
            </w:r>
          </w:p>
        </w:tc>
        <w:tc>
          <w:tcPr>
            <w:tcW w:type="dxa" w:w="2410"/>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Autre nationalité</w:t>
            </w:r>
          </w:p>
        </w:tc>
        <w:tc>
          <w:tcPr>
            <w:tcW w:type="dxa" w:w="2867"/>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86775" w:rsidR="00E86775" w:rsidRDefault="00E86775">
      <w:pPr>
        <w:rPr>
          <w:rFonts w:ascii="Arial" w:cs="Arial" w:hAnsi="Arial"/>
          <w:sz w:val="20"/>
          <w:szCs w:val="20"/>
        </w:rPr>
      </w:pPr>
    </w:p>
    <w:p w:rsidP="00E86775" w:rsidR="00E86775" w:rsidRDefault="00E86775">
      <w:pPr>
        <w:rPr>
          <w:rFonts w:ascii="Arial" w:cs="Arial" w:hAnsi="Arial"/>
          <w:sz w:val="20"/>
          <w:szCs w:val="20"/>
        </w:rPr>
      </w:pPr>
      <w:r>
        <w:rPr>
          <w:rFonts w:ascii="Arial" w:cs="Arial" w:hAnsi="Arial"/>
          <w:sz w:val="20"/>
          <w:szCs w:val="20"/>
        </w:rPr>
        <w:t>Adresse</w:t>
      </w:r>
    </w:p>
    <w:p w:rsidP="00E86775" w:rsidR="00E86775" w:rsidRDefault="00E86775">
      <w:pPr>
        <w:rPr>
          <w:rFonts w:ascii="Arial" w:cs="Arial" w:hAnsi="Arial"/>
          <w:sz w:val="20"/>
          <w:szCs w:val="20"/>
        </w:rPr>
      </w:pPr>
    </w:p>
    <w:tbl>
      <w:tblPr>
        <w:tblW w:type="auto" w:w="0"/>
        <w:shd w:color="auto" w:fill="C6D9F1" w:val="clear"/>
        <w:tblLook w:firstColumn="1" w:firstRow="1" w:lastColumn="1" w:lastRow="1" w:noHBand="0" w:noVBand="0" w:val="01E0"/>
      </w:tblPr>
      <w:tblGrid>
        <w:gridCol w:w="9180"/>
      </w:tblGrid>
      <w:tr w:rsidR="00E86775" w:rsidRPr="002F65F1" w:rsidTr="00BC0991">
        <w:tc>
          <w:tcPr>
            <w:tcW w:type="dxa" w:w="9180"/>
            <w:shd w:color="auto" w:fill="C6D9F1" w:val="clear"/>
          </w:tcPr>
          <w:p w:rsidP="00E86775" w:rsidR="00E86775" w:rsidRDefault="00E86775"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86775" w:rsidR="00E86775" w:rsidRDefault="00E86775">
      <w:pPr>
        <w:rPr>
          <w:rFonts w:ascii="Arial" w:cs="Arial" w:hAnsi="Arial"/>
          <w:sz w:val="20"/>
          <w:szCs w:val="20"/>
        </w:rPr>
      </w:pPr>
    </w:p>
    <w:tbl>
      <w:tblPr>
        <w:tblW w:type="dxa" w:w="9180"/>
        <w:shd w:color="auto" w:fill="C6D9F1" w:val="clear"/>
        <w:tblLook w:firstColumn="1" w:firstRow="1" w:lastColumn="1" w:lastRow="1" w:noHBand="0" w:noVBand="0" w:val="01E0"/>
      </w:tblPr>
      <w:tblGrid>
        <w:gridCol w:w="1526"/>
        <w:gridCol w:w="1134"/>
        <w:gridCol w:w="709"/>
        <w:gridCol w:w="2409"/>
        <w:gridCol w:w="1276"/>
        <w:gridCol w:w="2126"/>
      </w:tblGrid>
      <w:tr w:rsidR="00E86775" w:rsidRPr="002F65F1" w:rsidTr="00055287">
        <w:tc>
          <w:tcPr>
            <w:tcW w:type="dxa" w:w="1526"/>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Code postal</w:t>
            </w:r>
          </w:p>
        </w:tc>
        <w:tc>
          <w:tcPr>
            <w:tcW w:type="dxa" w:w="1134"/>
            <w:shd w:color="auto" w:fill="C6D9F1" w:val="clear"/>
          </w:tcPr>
          <w:p w:rsidP="00E86775" w:rsidR="00E86775" w:rsidRDefault="00E86775"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709"/>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ville</w:t>
            </w:r>
          </w:p>
        </w:tc>
        <w:tc>
          <w:tcPr>
            <w:tcW w:type="dxa" w:w="2409"/>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1276"/>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pays</w:t>
            </w:r>
          </w:p>
        </w:tc>
        <w:tc>
          <w:tcPr>
            <w:tcW w:type="dxa" w:w="2126"/>
            <w:shd w:color="auto" w:fill="C6D9F1" w:val="clear"/>
          </w:tcPr>
          <w:p w:rsidP="00E86775" w:rsidR="00E86775" w:rsidRDefault="00E86775"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E86775" w:rsidR="00E86775" w:rsidRDefault="00E86775">
      <w:pPr>
        <w:rPr>
          <w:rFonts w:ascii="Arial" w:cs="Arial" w:hAnsi="Arial"/>
          <w:sz w:val="20"/>
          <w:szCs w:val="20"/>
        </w:rPr>
      </w:pPr>
    </w:p>
    <w:p w:rsidP="00E86775" w:rsidR="0066487A" w:rsidRDefault="0066487A">
      <w:pPr>
        <w:rPr>
          <w:rFonts w:ascii="Arial" w:cs="Arial" w:hAnsi="Arial"/>
          <w:sz w:val="20"/>
          <w:szCs w:val="20"/>
        </w:rPr>
      </w:pPr>
    </w:p>
    <w:tbl>
      <w:tblPr>
        <w:tblW w:type="auto" w:w="0"/>
        <w:shd w:color="auto" w:fill="C6D9F1" w:val="clear"/>
        <w:tblLook w:firstColumn="1" w:firstRow="1" w:lastColumn="1" w:lastRow="1" w:noHBand="0" w:noVBand="0" w:val="01E0"/>
      </w:tblPr>
      <w:tblGrid>
        <w:gridCol w:w="2093"/>
        <w:gridCol w:w="1417"/>
        <w:gridCol w:w="3828"/>
        <w:gridCol w:w="1874"/>
      </w:tblGrid>
      <w:tr w:rsidR="0066487A" w:rsidRPr="002F65F1" w:rsidTr="00055287">
        <w:tc>
          <w:tcPr>
            <w:tcW w:type="dxa" w:w="2093"/>
            <w:shd w:color="auto" w:fill="auto" w:val="clear"/>
          </w:tcPr>
          <w:p w:rsidP="00A9717B" w:rsidR="0066487A" w:rsidRDefault="0066487A"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A9717B" w:rsidR="0066487A" w:rsidRDefault="0066487A"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828"/>
            <w:shd w:color="auto" w:fill="auto" w:val="clear"/>
          </w:tcPr>
          <w:p w:rsidP="00A9717B" w:rsidR="0066487A" w:rsidRDefault="0066487A" w:rsidRPr="002F65F1">
            <w:pPr>
              <w:spacing w:after="120" w:before="120"/>
              <w:rPr>
                <w:rFonts w:ascii="Arial" w:cs="Arial" w:hAnsi="Arial"/>
                <w:sz w:val="20"/>
              </w:rPr>
            </w:pPr>
            <w:r>
              <w:rPr>
                <w:rFonts w:ascii="Arial" w:cs="Arial" w:hAnsi="Arial"/>
                <w:sz w:val="20"/>
              </w:rPr>
              <w:t>Part des droits de vote détenus en %</w:t>
            </w:r>
          </w:p>
        </w:tc>
        <w:tc>
          <w:tcPr>
            <w:tcW w:type="dxa" w:w="1874"/>
            <w:shd w:color="auto" w:fill="C6D9F1" w:val="clear"/>
          </w:tcPr>
          <w:p w:rsidP="00A9717B" w:rsidR="0066487A" w:rsidRDefault="0066487A"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66487A" w:rsidR="0066487A" w:rsidRDefault="0066487A">
      <w:pPr>
        <w:rPr>
          <w:rFonts w:ascii="Arial" w:cs="Arial" w:hAnsi="Arial"/>
          <w:sz w:val="20"/>
          <w:szCs w:val="20"/>
        </w:rPr>
      </w:pPr>
    </w:p>
    <w:p w:rsidP="0066487A" w:rsidR="0066487A" w:rsidRDefault="0066487A">
      <w:pPr>
        <w:rPr>
          <w:rFonts w:ascii="Arial" w:cs="Arial" w:hAnsi="Arial"/>
          <w:sz w:val="20"/>
          <w:szCs w:val="20"/>
        </w:rPr>
      </w:pPr>
    </w:p>
    <w:p w:rsidP="00332BD3" w:rsidR="00CC3564" w:rsidRDefault="00CC3564">
      <w:pPr>
        <w:rPr>
          <w:rFonts w:ascii="Arial" w:cs="Arial" w:hAnsi="Arial"/>
          <w:sz w:val="20"/>
          <w:szCs w:val="20"/>
        </w:rPr>
      </w:pPr>
    </w:p>
    <w:p w:rsidP="004C60C0" w:rsidR="004C60C0" w:rsidRDefault="008E1C39" w:rsidRPr="009967B7">
      <w:pPr>
        <w:pBdr>
          <w:top w:color="002060" w:space="10" w:sz="4" w:val="single"/>
          <w:left w:color="002060" w:space="10" w:sz="4" w:val="single"/>
          <w:bottom w:color="002060" w:space="10" w:sz="4" w:val="single"/>
          <w:right w:color="002060" w:space="10" w:sz="4" w:val="single"/>
        </w:pBdr>
        <w:jc w:val="both"/>
        <w:rPr>
          <w:rFonts w:ascii="Arial" w:cs="Arial" w:hAnsi="Arial"/>
          <w:color w:val="0070C0"/>
        </w:rPr>
      </w:pPr>
      <w:r>
        <w:rPr>
          <w:rFonts w:ascii="Arial" w:cs="Arial" w:hAnsi="Arial"/>
          <w:noProof/>
          <w:color w:val="0070C0"/>
        </w:rPr>
        <w:drawing>
          <wp:inline distB="0" distL="0" distR="0" distT="0">
            <wp:extent cx="200025" cy="200025"/>
            <wp:effectExtent b="0" l="0" r="0" t="0"/>
            <wp:docPr descr="048"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48" id="0" name="Picture 3"/>
                    <pic:cNvPicPr>
                      <a:picLocks noChangeArrowheads="1"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4C60C0">
        <w:rPr>
          <w:rFonts w:ascii="Arial" w:cs="Arial" w:hAnsi="Arial"/>
          <w:color w:val="0070C0"/>
        </w:rPr>
        <w:t xml:space="preserve"> </w:t>
      </w:r>
      <w:r w:rsidR="004C60C0" w:rsidRPr="009967B7">
        <w:rPr>
          <w:rFonts w:ascii="Arial" w:cs="Arial" w:hAnsi="Arial"/>
          <w:color w:val="0070C0"/>
        </w:rPr>
        <w:t xml:space="preserve">Si vous devez enregistrer plus d’un actionnaire, il vous faut alors télécharger le formulaire répartition du capital – répartition détenteur actionnaire personne </w:t>
      </w:r>
      <w:r w:rsidR="004C60C0">
        <w:rPr>
          <w:rFonts w:ascii="Arial" w:cs="Arial" w:hAnsi="Arial"/>
          <w:color w:val="0070C0"/>
        </w:rPr>
        <w:t>physique</w:t>
      </w:r>
      <w:r w:rsidR="004C60C0" w:rsidRPr="009967B7">
        <w:rPr>
          <w:rFonts w:ascii="Arial" w:cs="Arial" w:hAnsi="Arial"/>
          <w:color w:val="0070C0"/>
        </w:rPr>
        <w:t xml:space="preserve"> sur le site </w:t>
      </w:r>
      <w:r w:rsidR="004C60C0">
        <w:rPr>
          <w:rFonts w:ascii="Arial" w:cs="Arial" w:hAnsi="Arial"/>
          <w:color w:val="0070C0"/>
        </w:rPr>
        <w:t>Internet</w:t>
      </w:r>
      <w:r w:rsidR="004C60C0" w:rsidRPr="009967B7">
        <w:rPr>
          <w:rFonts w:ascii="Arial" w:cs="Arial" w:hAnsi="Arial"/>
          <w:color w:val="0070C0"/>
        </w:rPr>
        <w:t>.</w:t>
      </w:r>
    </w:p>
    <w:p w:rsidP="00332BD3" w:rsidR="00CC3564" w:rsidRDefault="00CC3564">
      <w:pPr>
        <w:rPr>
          <w:rFonts w:ascii="Arial" w:cs="Arial" w:hAnsi="Arial"/>
          <w:sz w:val="20"/>
          <w:szCs w:val="20"/>
        </w:rPr>
      </w:pPr>
    </w:p>
    <w:p w:rsidP="002D6725" w:rsidR="002D6725" w:rsidRDefault="002D6725">
      <w:pPr>
        <w:rPr>
          <w:rFonts w:ascii="Arial" w:cs="Arial" w:hAnsi="Arial"/>
          <w:sz w:val="20"/>
          <w:szCs w:val="20"/>
        </w:rPr>
      </w:pPr>
    </w:p>
    <w:p w:rsidP="002D6725" w:rsidR="00E667F3" w:rsidRDefault="00E667F3">
      <w:pPr>
        <w:rPr>
          <w:rFonts w:ascii="Arial" w:cs="Arial" w:hAnsi="Arial"/>
          <w:sz w:val="20"/>
          <w:szCs w:val="20"/>
        </w:rPr>
        <w:sectPr w:rsidR="00E667F3" w:rsidSect="000F69EE">
          <w:pgSz w:h="16838" w:w="11906"/>
          <w:pgMar w:bottom="1417" w:footer="720" w:gutter="0" w:header="720" w:left="1417" w:right="1417" w:top="1417"/>
          <w:cols w:space="720"/>
          <w:titlePg/>
          <w:docGrid w:linePitch="360"/>
        </w:sectPr>
      </w:pPr>
    </w:p>
    <w:p w:rsidP="00E667F3" w:rsidR="00E667F3" w:rsidRDefault="00E667F3" w:rsidRPr="00EF6516">
      <w:pPr>
        <w:rPr>
          <w:rFonts w:ascii="Arial" w:cs="Arial" w:hAnsi="Arial"/>
          <w:b/>
          <w:color w:val="0070C0"/>
          <w:sz w:val="28"/>
          <w:szCs w:val="28"/>
        </w:rPr>
      </w:pPr>
      <w:r>
        <w:rPr>
          <w:rFonts w:ascii="Arial" w:cs="Arial" w:hAnsi="Arial"/>
          <w:b/>
          <w:color w:val="0070C0"/>
          <w:sz w:val="28"/>
          <w:szCs w:val="28"/>
        </w:rPr>
        <w:lastRenderedPageBreak/>
        <w:t>Répartition du capital</w:t>
      </w:r>
    </w:p>
    <w:p w:rsidP="00E667F3" w:rsidR="00E667F3" w:rsidRDefault="00E667F3">
      <w:pPr>
        <w:rPr>
          <w:rFonts w:ascii="Arial" w:cs="Arial" w:hAnsi="Arial"/>
          <w:sz w:val="20"/>
          <w:szCs w:val="20"/>
        </w:rPr>
      </w:pPr>
    </w:p>
    <w:p w:rsidP="004C60C0" w:rsidR="004C60C0" w:rsidRDefault="004C60C0" w:rsidRPr="008E6939">
      <w:pPr>
        <w:jc w:val="both"/>
        <w:rPr>
          <w:rFonts w:ascii="Arial" w:cs="Arial" w:hAnsi="Arial"/>
          <w:b/>
          <w:color w:val="0070C0"/>
          <w:sz w:val="20"/>
          <w:szCs w:val="20"/>
        </w:rPr>
      </w:pPr>
      <w:r w:rsidRPr="008E6939">
        <w:rPr>
          <w:rFonts w:ascii="Arial" w:cs="Arial" w:hAnsi="Arial"/>
          <w:b/>
          <w:color w:val="0070C0"/>
          <w:sz w:val="20"/>
          <w:szCs w:val="20"/>
        </w:rPr>
        <w:t>Détenteur / Actionnaire : Public</w:t>
      </w:r>
    </w:p>
    <w:p w:rsidP="004C60C0" w:rsidR="004C60C0" w:rsidRDefault="004C60C0">
      <w:pPr>
        <w:rPr>
          <w:rFonts w:ascii="Arial" w:cs="Arial" w:hAnsi="Arial"/>
          <w:sz w:val="20"/>
          <w:szCs w:val="20"/>
        </w:rPr>
      </w:pPr>
    </w:p>
    <w:p w:rsidP="004C60C0" w:rsidR="004C60C0" w:rsidRDefault="004C60C0">
      <w:pPr>
        <w:rPr>
          <w:rFonts w:ascii="Arial" w:cs="Arial" w:hAnsi="Arial"/>
          <w:sz w:val="20"/>
          <w:szCs w:val="20"/>
        </w:rPr>
      </w:pPr>
    </w:p>
    <w:tbl>
      <w:tblPr>
        <w:tblW w:type="auto" w:w="0"/>
        <w:shd w:color="auto" w:fill="D9D9D9" w:val="clear"/>
        <w:tblLook w:firstColumn="1" w:firstRow="1" w:lastColumn="1" w:lastRow="1" w:noHBand="0" w:noVBand="0" w:val="01E0"/>
      </w:tblPr>
      <w:tblGrid>
        <w:gridCol w:w="2093"/>
        <w:gridCol w:w="1417"/>
        <w:gridCol w:w="3828"/>
        <w:gridCol w:w="1874"/>
      </w:tblGrid>
      <w:tr w:rsidR="004C60C0" w:rsidRPr="002F65F1" w:rsidTr="004C60C0">
        <w:tc>
          <w:tcPr>
            <w:tcW w:type="dxa" w:w="2093"/>
            <w:shd w:color="auto" w:fill="auto" w:val="clear"/>
          </w:tcPr>
          <w:p w:rsidP="004C60C0" w:rsidR="004C60C0" w:rsidRDefault="004C60C0"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4C60C0" w:rsidR="004C60C0" w:rsidRDefault="004C60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828"/>
            <w:shd w:color="auto" w:fill="auto" w:val="clear"/>
          </w:tcPr>
          <w:p w:rsidP="004C60C0" w:rsidR="004C60C0" w:rsidRDefault="004C60C0" w:rsidRPr="002F65F1">
            <w:pPr>
              <w:spacing w:after="120" w:before="120"/>
              <w:rPr>
                <w:rFonts w:ascii="Arial" w:cs="Arial" w:hAnsi="Arial"/>
                <w:sz w:val="20"/>
              </w:rPr>
            </w:pPr>
            <w:r>
              <w:rPr>
                <w:rFonts w:ascii="Arial" w:cs="Arial" w:hAnsi="Arial"/>
                <w:sz w:val="20"/>
              </w:rPr>
              <w:t>Part des droits de vote détenus en %</w:t>
            </w:r>
          </w:p>
        </w:tc>
        <w:tc>
          <w:tcPr>
            <w:tcW w:type="dxa" w:w="1874"/>
            <w:shd w:color="auto" w:fill="C6D9F1" w:val="clear"/>
          </w:tcPr>
          <w:p w:rsidP="004C60C0" w:rsidR="004C60C0" w:rsidRDefault="004C60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4C60C0" w:rsidR="004C60C0" w:rsidRDefault="004C60C0">
      <w:pPr>
        <w:rPr>
          <w:rFonts w:ascii="Arial" w:cs="Arial" w:hAnsi="Arial"/>
          <w:sz w:val="20"/>
          <w:szCs w:val="20"/>
        </w:rPr>
      </w:pPr>
    </w:p>
    <w:p w:rsidP="004C60C0" w:rsidR="004C60C0" w:rsidRDefault="004C60C0">
      <w:pPr>
        <w:rPr>
          <w:rFonts w:ascii="Arial" w:cs="Arial" w:hAnsi="Arial"/>
          <w:sz w:val="20"/>
          <w:szCs w:val="20"/>
        </w:rPr>
        <w:sectPr w:rsidR="004C60C0" w:rsidSect="000F69EE">
          <w:pgSz w:h="16838" w:w="11906"/>
          <w:pgMar w:bottom="1417" w:footer="720" w:gutter="0" w:header="720" w:left="1417" w:right="1417" w:top="1417"/>
          <w:cols w:space="720"/>
          <w:titlePg/>
          <w:docGrid w:linePitch="360"/>
        </w:sectPr>
      </w:pPr>
    </w:p>
    <w:p w:rsidP="004C60C0" w:rsidR="004C60C0" w:rsidRDefault="004C60C0">
      <w:pPr>
        <w:rPr>
          <w:rFonts w:ascii="Arial" w:cs="Arial" w:hAnsi="Arial"/>
          <w:sz w:val="20"/>
          <w:szCs w:val="20"/>
        </w:rPr>
      </w:pPr>
    </w:p>
    <w:p w:rsidP="004C60C0" w:rsidR="004C60C0" w:rsidRDefault="004C60C0">
      <w:pPr>
        <w:rPr>
          <w:rFonts w:ascii="Arial" w:cs="Arial" w:hAnsi="Arial"/>
          <w:sz w:val="20"/>
          <w:szCs w:val="20"/>
        </w:rPr>
      </w:pPr>
    </w:p>
    <w:p w:rsidP="004C60C0" w:rsidR="004C60C0" w:rsidRDefault="004C60C0" w:rsidRPr="008E6939">
      <w:pPr>
        <w:jc w:val="both"/>
        <w:rPr>
          <w:rFonts w:ascii="Arial" w:cs="Arial" w:hAnsi="Arial"/>
          <w:b/>
          <w:color w:val="0070C0"/>
          <w:sz w:val="20"/>
          <w:szCs w:val="20"/>
        </w:rPr>
      </w:pPr>
      <w:r w:rsidRPr="008E6939">
        <w:rPr>
          <w:rFonts w:ascii="Arial" w:cs="Arial" w:hAnsi="Arial"/>
          <w:b/>
          <w:color w:val="0070C0"/>
          <w:sz w:val="20"/>
          <w:szCs w:val="20"/>
        </w:rPr>
        <w:t xml:space="preserve">Détenteur / Actionnaire : </w:t>
      </w:r>
      <w:r>
        <w:rPr>
          <w:rFonts w:ascii="Arial" w:cs="Arial" w:hAnsi="Arial"/>
          <w:b/>
          <w:color w:val="0070C0"/>
          <w:sz w:val="20"/>
          <w:szCs w:val="20"/>
        </w:rPr>
        <w:t>Salariés</w:t>
      </w:r>
    </w:p>
    <w:p w:rsidP="004C60C0" w:rsidR="004C60C0" w:rsidRDefault="004C60C0">
      <w:pPr>
        <w:rPr>
          <w:rFonts w:ascii="Arial" w:cs="Arial" w:hAnsi="Arial"/>
          <w:sz w:val="20"/>
          <w:szCs w:val="20"/>
        </w:rPr>
      </w:pPr>
    </w:p>
    <w:p w:rsidP="004C60C0" w:rsidR="004C60C0" w:rsidRDefault="004C60C0">
      <w:pPr>
        <w:rPr>
          <w:rFonts w:ascii="Arial" w:cs="Arial" w:hAnsi="Arial"/>
          <w:sz w:val="20"/>
          <w:szCs w:val="20"/>
        </w:rPr>
      </w:pPr>
    </w:p>
    <w:tbl>
      <w:tblPr>
        <w:tblW w:type="auto" w:w="0"/>
        <w:shd w:color="auto" w:fill="D9D9D9" w:val="clear"/>
        <w:tblLook w:firstColumn="1" w:firstRow="1" w:lastColumn="1" w:lastRow="1" w:noHBand="0" w:noVBand="0" w:val="01E0"/>
      </w:tblPr>
      <w:tblGrid>
        <w:gridCol w:w="2093"/>
        <w:gridCol w:w="1417"/>
        <w:gridCol w:w="3828"/>
        <w:gridCol w:w="1874"/>
      </w:tblGrid>
      <w:tr w:rsidR="004C60C0" w:rsidRPr="002F65F1" w:rsidTr="004C60C0">
        <w:tc>
          <w:tcPr>
            <w:tcW w:type="dxa" w:w="2093"/>
            <w:shd w:color="auto" w:fill="auto" w:val="clear"/>
          </w:tcPr>
          <w:p w:rsidP="004C60C0" w:rsidR="004C60C0" w:rsidRDefault="004C60C0"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4C60C0" w:rsidR="004C60C0" w:rsidRDefault="004C60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828"/>
            <w:shd w:color="auto" w:fill="auto" w:val="clear"/>
          </w:tcPr>
          <w:p w:rsidP="004C60C0" w:rsidR="004C60C0" w:rsidRDefault="004C60C0" w:rsidRPr="002F65F1">
            <w:pPr>
              <w:spacing w:after="120" w:before="120"/>
              <w:rPr>
                <w:rFonts w:ascii="Arial" w:cs="Arial" w:hAnsi="Arial"/>
                <w:sz w:val="20"/>
              </w:rPr>
            </w:pPr>
            <w:r>
              <w:rPr>
                <w:rFonts w:ascii="Arial" w:cs="Arial" w:hAnsi="Arial"/>
                <w:sz w:val="20"/>
              </w:rPr>
              <w:t>Part des droits de vote détenus en %</w:t>
            </w:r>
          </w:p>
        </w:tc>
        <w:tc>
          <w:tcPr>
            <w:tcW w:type="dxa" w:w="1874"/>
            <w:shd w:color="auto" w:fill="C6D9F1" w:val="clear"/>
          </w:tcPr>
          <w:p w:rsidP="004C60C0" w:rsidR="004C60C0" w:rsidRDefault="004C60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4C60C0" w:rsidR="004C60C0" w:rsidRDefault="004C60C0">
      <w:pPr>
        <w:rPr>
          <w:rFonts w:ascii="Arial" w:cs="Arial" w:hAnsi="Arial"/>
          <w:sz w:val="20"/>
          <w:szCs w:val="20"/>
        </w:rPr>
      </w:pPr>
    </w:p>
    <w:p w:rsidP="004C60C0" w:rsidR="004C60C0" w:rsidRDefault="004C60C0">
      <w:pPr>
        <w:rPr>
          <w:rFonts w:ascii="Arial" w:cs="Arial" w:hAnsi="Arial"/>
          <w:sz w:val="20"/>
          <w:szCs w:val="20"/>
        </w:rPr>
        <w:sectPr w:rsidR="004C60C0" w:rsidSect="004C60C0">
          <w:type w:val="continuous"/>
          <w:pgSz w:h="16838" w:w="11906"/>
          <w:pgMar w:bottom="1417" w:footer="720" w:gutter="0" w:header="720" w:left="1417" w:right="1417" w:top="1417"/>
          <w:cols w:space="720"/>
          <w:titlePg/>
          <w:docGrid w:linePitch="360"/>
        </w:sectPr>
      </w:pPr>
    </w:p>
    <w:p w:rsidP="004C60C0" w:rsidR="004C60C0" w:rsidRDefault="004C60C0">
      <w:pPr>
        <w:rPr>
          <w:rFonts w:ascii="Arial" w:cs="Arial" w:hAnsi="Arial"/>
          <w:sz w:val="20"/>
          <w:szCs w:val="20"/>
        </w:rPr>
      </w:pPr>
    </w:p>
    <w:p w:rsidP="004C60C0" w:rsidR="004C60C0" w:rsidRDefault="004C60C0">
      <w:pPr>
        <w:rPr>
          <w:rFonts w:ascii="Arial" w:cs="Arial" w:hAnsi="Arial"/>
          <w:sz w:val="20"/>
          <w:szCs w:val="20"/>
        </w:rPr>
      </w:pPr>
    </w:p>
    <w:p w:rsidP="004C60C0" w:rsidR="004C60C0" w:rsidRDefault="004C60C0" w:rsidRPr="008E6939">
      <w:pPr>
        <w:jc w:val="both"/>
        <w:rPr>
          <w:rFonts w:ascii="Arial" w:cs="Arial" w:hAnsi="Arial"/>
          <w:b/>
          <w:color w:val="0070C0"/>
          <w:sz w:val="20"/>
          <w:szCs w:val="20"/>
        </w:rPr>
      </w:pPr>
      <w:r w:rsidRPr="008E6939">
        <w:rPr>
          <w:rFonts w:ascii="Arial" w:cs="Arial" w:hAnsi="Arial"/>
          <w:b/>
          <w:color w:val="0070C0"/>
          <w:sz w:val="20"/>
          <w:szCs w:val="20"/>
        </w:rPr>
        <w:t xml:space="preserve">Détenteur / Actionnaire : </w:t>
      </w:r>
      <w:r>
        <w:rPr>
          <w:rFonts w:ascii="Arial" w:cs="Arial" w:hAnsi="Arial"/>
          <w:b/>
          <w:color w:val="0070C0"/>
          <w:sz w:val="20"/>
          <w:szCs w:val="20"/>
        </w:rPr>
        <w:t>Autocontrôle</w:t>
      </w:r>
    </w:p>
    <w:p w:rsidP="004C60C0" w:rsidR="004C60C0" w:rsidRDefault="004C60C0">
      <w:pPr>
        <w:rPr>
          <w:rFonts w:ascii="Arial" w:cs="Arial" w:hAnsi="Arial"/>
          <w:sz w:val="20"/>
          <w:szCs w:val="20"/>
        </w:rPr>
      </w:pPr>
    </w:p>
    <w:p w:rsidP="004C60C0" w:rsidR="004C60C0" w:rsidRDefault="004C60C0">
      <w:pPr>
        <w:rPr>
          <w:rFonts w:ascii="Arial" w:cs="Arial" w:hAnsi="Arial"/>
          <w:sz w:val="20"/>
          <w:szCs w:val="20"/>
        </w:rPr>
      </w:pPr>
    </w:p>
    <w:tbl>
      <w:tblPr>
        <w:tblW w:type="auto" w:w="0"/>
        <w:shd w:color="auto" w:fill="D9D9D9" w:val="clear"/>
        <w:tblLook w:firstColumn="1" w:firstRow="1" w:lastColumn="1" w:lastRow="1" w:noHBand="0" w:noVBand="0" w:val="01E0"/>
      </w:tblPr>
      <w:tblGrid>
        <w:gridCol w:w="2093"/>
        <w:gridCol w:w="1417"/>
        <w:gridCol w:w="3828"/>
        <w:gridCol w:w="1874"/>
      </w:tblGrid>
      <w:tr w:rsidR="004C60C0" w:rsidRPr="002F65F1" w:rsidTr="004C60C0">
        <w:tc>
          <w:tcPr>
            <w:tcW w:type="dxa" w:w="2093"/>
            <w:shd w:color="auto" w:fill="auto" w:val="clear"/>
          </w:tcPr>
          <w:p w:rsidP="004C60C0" w:rsidR="004C60C0" w:rsidRDefault="004C60C0"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4C60C0" w:rsidR="004C60C0" w:rsidRDefault="004C60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828"/>
            <w:shd w:color="auto" w:fill="auto" w:val="clear"/>
          </w:tcPr>
          <w:p w:rsidP="004C60C0" w:rsidR="004C60C0" w:rsidRDefault="004C60C0" w:rsidRPr="002F65F1">
            <w:pPr>
              <w:spacing w:after="120" w:before="120"/>
              <w:rPr>
                <w:rFonts w:ascii="Arial" w:cs="Arial" w:hAnsi="Arial"/>
                <w:sz w:val="20"/>
              </w:rPr>
            </w:pPr>
            <w:r>
              <w:rPr>
                <w:rFonts w:ascii="Arial" w:cs="Arial" w:hAnsi="Arial"/>
                <w:sz w:val="20"/>
              </w:rPr>
              <w:t>Part des droits de vote détenus en %</w:t>
            </w:r>
          </w:p>
        </w:tc>
        <w:tc>
          <w:tcPr>
            <w:tcW w:type="dxa" w:w="1874"/>
            <w:shd w:color="auto" w:fill="C6D9F1" w:val="clear"/>
          </w:tcPr>
          <w:p w:rsidP="004C60C0" w:rsidR="004C60C0" w:rsidRDefault="004C60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4C60C0" w:rsidR="004C60C0" w:rsidRDefault="004C60C0">
      <w:pPr>
        <w:rPr>
          <w:rFonts w:ascii="Arial" w:cs="Arial" w:hAnsi="Arial"/>
          <w:sz w:val="20"/>
          <w:szCs w:val="20"/>
        </w:rPr>
      </w:pPr>
    </w:p>
    <w:p w:rsidP="004C60C0" w:rsidR="004C60C0" w:rsidRDefault="004C60C0">
      <w:pPr>
        <w:rPr>
          <w:rFonts w:ascii="Arial" w:cs="Arial" w:hAnsi="Arial"/>
          <w:sz w:val="20"/>
          <w:szCs w:val="20"/>
        </w:rPr>
        <w:sectPr w:rsidR="004C60C0" w:rsidSect="004C60C0">
          <w:type w:val="continuous"/>
          <w:pgSz w:h="16838" w:w="11906"/>
          <w:pgMar w:bottom="1417" w:footer="720" w:gutter="0" w:header="720" w:left="1417" w:right="1417" w:top="1417"/>
          <w:cols w:space="720"/>
          <w:titlePg/>
          <w:docGrid w:linePitch="360"/>
        </w:sectPr>
      </w:pPr>
    </w:p>
    <w:p w:rsidP="004C60C0" w:rsidR="004C60C0" w:rsidRDefault="004C60C0">
      <w:pPr>
        <w:rPr>
          <w:rFonts w:ascii="Arial" w:cs="Arial" w:hAnsi="Arial"/>
          <w:sz w:val="20"/>
          <w:szCs w:val="20"/>
        </w:rPr>
      </w:pPr>
    </w:p>
    <w:p w:rsidP="004C60C0" w:rsidR="004C60C0" w:rsidRDefault="004C60C0">
      <w:pPr>
        <w:rPr>
          <w:rFonts w:ascii="Arial" w:cs="Arial" w:hAnsi="Arial"/>
          <w:sz w:val="20"/>
          <w:szCs w:val="20"/>
        </w:rPr>
      </w:pPr>
    </w:p>
    <w:p w:rsidP="004C60C0" w:rsidR="004C60C0" w:rsidRDefault="004C60C0" w:rsidRPr="008E6939">
      <w:pPr>
        <w:jc w:val="both"/>
        <w:rPr>
          <w:rFonts w:ascii="Arial" w:cs="Arial" w:hAnsi="Arial"/>
          <w:b/>
          <w:color w:val="0070C0"/>
          <w:sz w:val="20"/>
          <w:szCs w:val="20"/>
        </w:rPr>
      </w:pPr>
      <w:r w:rsidRPr="008E6939">
        <w:rPr>
          <w:rFonts w:ascii="Arial" w:cs="Arial" w:hAnsi="Arial"/>
          <w:b/>
          <w:color w:val="0070C0"/>
          <w:sz w:val="20"/>
          <w:szCs w:val="20"/>
        </w:rPr>
        <w:t xml:space="preserve">Détenteur / Actionnaire : </w:t>
      </w:r>
      <w:r>
        <w:rPr>
          <w:rFonts w:ascii="Arial" w:cs="Arial" w:hAnsi="Arial"/>
          <w:b/>
          <w:color w:val="0070C0"/>
          <w:sz w:val="20"/>
          <w:szCs w:val="20"/>
        </w:rPr>
        <w:t>Divers</w:t>
      </w:r>
    </w:p>
    <w:p w:rsidP="004C60C0" w:rsidR="004C60C0" w:rsidRDefault="004C60C0">
      <w:pPr>
        <w:rPr>
          <w:rFonts w:ascii="Arial" w:cs="Arial" w:hAnsi="Arial"/>
          <w:sz w:val="20"/>
          <w:szCs w:val="20"/>
        </w:rPr>
      </w:pPr>
    </w:p>
    <w:p w:rsidP="004C60C0" w:rsidR="004C60C0" w:rsidRDefault="004C60C0">
      <w:pPr>
        <w:rPr>
          <w:rFonts w:ascii="Arial" w:cs="Arial" w:hAnsi="Arial"/>
          <w:sz w:val="20"/>
          <w:szCs w:val="20"/>
        </w:rPr>
      </w:pPr>
    </w:p>
    <w:tbl>
      <w:tblPr>
        <w:tblW w:type="auto" w:w="0"/>
        <w:shd w:color="auto" w:fill="D9D9D9" w:val="clear"/>
        <w:tblLook w:firstColumn="1" w:firstRow="1" w:lastColumn="1" w:lastRow="1" w:noHBand="0" w:noVBand="0" w:val="01E0"/>
      </w:tblPr>
      <w:tblGrid>
        <w:gridCol w:w="2093"/>
        <w:gridCol w:w="1417"/>
        <w:gridCol w:w="3828"/>
        <w:gridCol w:w="1874"/>
      </w:tblGrid>
      <w:tr w:rsidR="004C60C0" w:rsidRPr="002F65F1" w:rsidTr="004C60C0">
        <w:tc>
          <w:tcPr>
            <w:tcW w:type="dxa" w:w="2093"/>
            <w:shd w:color="auto" w:fill="auto" w:val="clear"/>
          </w:tcPr>
          <w:p w:rsidP="004C60C0" w:rsidR="004C60C0" w:rsidRDefault="004C60C0" w:rsidRPr="002F65F1">
            <w:pPr>
              <w:spacing w:after="120" w:before="120"/>
              <w:rPr>
                <w:rFonts w:ascii="Arial" w:cs="Arial" w:hAnsi="Arial"/>
                <w:sz w:val="20"/>
              </w:rPr>
            </w:pPr>
            <w:r>
              <w:rPr>
                <w:rFonts w:ascii="Arial" w:cs="Arial" w:hAnsi="Arial"/>
                <w:sz w:val="20"/>
              </w:rPr>
              <w:t>Part du capital en %</w:t>
            </w:r>
          </w:p>
        </w:tc>
        <w:tc>
          <w:tcPr>
            <w:tcW w:type="dxa" w:w="1417"/>
            <w:shd w:color="auto" w:fill="C6D9F1" w:val="clear"/>
          </w:tcPr>
          <w:p w:rsidP="004C60C0" w:rsidR="004C60C0" w:rsidRDefault="004C60C0"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3828"/>
            <w:shd w:color="auto" w:fill="auto" w:val="clear"/>
          </w:tcPr>
          <w:p w:rsidP="004C60C0" w:rsidR="004C60C0" w:rsidRDefault="004C60C0" w:rsidRPr="002F65F1">
            <w:pPr>
              <w:spacing w:after="120" w:before="120"/>
              <w:rPr>
                <w:rFonts w:ascii="Arial" w:cs="Arial" w:hAnsi="Arial"/>
                <w:sz w:val="20"/>
              </w:rPr>
            </w:pPr>
            <w:r>
              <w:rPr>
                <w:rFonts w:ascii="Arial" w:cs="Arial" w:hAnsi="Arial"/>
                <w:sz w:val="20"/>
              </w:rPr>
              <w:t>Part des droits de vote détenus en %</w:t>
            </w:r>
          </w:p>
        </w:tc>
        <w:tc>
          <w:tcPr>
            <w:tcW w:type="dxa" w:w="1874"/>
            <w:shd w:color="auto" w:fill="C6D9F1" w:val="clear"/>
          </w:tcPr>
          <w:p w:rsidP="004C60C0" w:rsidR="004C60C0" w:rsidRDefault="004C60C0"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4C60C0" w:rsidR="004C60C0" w:rsidRDefault="004C60C0">
      <w:pPr>
        <w:rPr>
          <w:rFonts w:ascii="Arial" w:cs="Arial" w:hAnsi="Arial"/>
          <w:sz w:val="20"/>
          <w:szCs w:val="20"/>
        </w:rPr>
      </w:pPr>
    </w:p>
    <w:p w:rsidP="004C60C0" w:rsidR="004C60C0" w:rsidRDefault="004C60C0">
      <w:pPr>
        <w:rPr>
          <w:rFonts w:ascii="Arial" w:cs="Arial" w:hAnsi="Arial"/>
          <w:sz w:val="20"/>
          <w:szCs w:val="20"/>
        </w:rPr>
      </w:pPr>
    </w:p>
    <w:p w:rsidP="002D6725" w:rsidR="00FD5986" w:rsidRDefault="00FD5986">
      <w:pPr>
        <w:rPr>
          <w:rFonts w:ascii="Arial" w:cs="Arial" w:hAnsi="Arial"/>
          <w:sz w:val="20"/>
          <w:szCs w:val="20"/>
        </w:rPr>
      </w:pPr>
    </w:p>
    <w:p w:rsidP="002D6725" w:rsidR="00FD5986" w:rsidRDefault="00FD5986">
      <w:pPr>
        <w:rPr>
          <w:rFonts w:ascii="Arial" w:cs="Arial" w:hAnsi="Arial"/>
          <w:sz w:val="20"/>
          <w:szCs w:val="20"/>
        </w:rPr>
      </w:pPr>
    </w:p>
    <w:p w:rsidP="002D6725" w:rsidR="00FD5986" w:rsidRDefault="00FD5986">
      <w:pPr>
        <w:rPr>
          <w:rFonts w:ascii="Arial" w:cs="Arial" w:hAnsi="Arial"/>
          <w:sz w:val="20"/>
          <w:szCs w:val="20"/>
        </w:rPr>
        <w:sectPr w:rsidR="00FD5986" w:rsidSect="004C60C0">
          <w:type w:val="continuous"/>
          <w:pgSz w:h="16838" w:w="11906"/>
          <w:pgMar w:bottom="1417" w:footer="720" w:gutter="0" w:header="720" w:left="1417" w:right="1417" w:top="1417"/>
          <w:cols w:space="720"/>
          <w:titlePg/>
          <w:docGrid w:linePitch="360"/>
        </w:sectPr>
      </w:pPr>
    </w:p>
    <w:p w:rsidP="00001E6B" w:rsidR="00001E6B" w:rsidRDefault="00001E6B" w:rsidRPr="00EF6516">
      <w:pPr>
        <w:rPr>
          <w:rFonts w:ascii="Arial" w:cs="Arial" w:hAnsi="Arial"/>
          <w:b/>
          <w:color w:val="0070C0"/>
          <w:sz w:val="28"/>
          <w:szCs w:val="28"/>
        </w:rPr>
      </w:pPr>
      <w:r>
        <w:rPr>
          <w:rFonts w:ascii="Arial" w:cs="Arial" w:hAnsi="Arial"/>
          <w:b/>
          <w:color w:val="0070C0"/>
          <w:sz w:val="28"/>
          <w:szCs w:val="28"/>
        </w:rPr>
        <w:lastRenderedPageBreak/>
        <w:t>Pacte d’actionnaires</w:t>
      </w:r>
    </w:p>
    <w:p w:rsidP="00001E6B" w:rsidR="00001E6B" w:rsidRDefault="00001E6B">
      <w:pPr>
        <w:rPr>
          <w:rFonts w:ascii="Arial" w:cs="Arial" w:hAnsi="Arial"/>
          <w:sz w:val="20"/>
          <w:szCs w:val="20"/>
        </w:rPr>
      </w:pPr>
    </w:p>
    <w:p w:rsidP="008E6939" w:rsidR="00001E6B" w:rsidRDefault="00AC08D0" w:rsidRPr="00AC08D0">
      <w:pPr>
        <w:jc w:val="both"/>
        <w:rPr>
          <w:rFonts w:ascii="Arial" w:cs="Arial" w:hAnsi="Arial"/>
          <w:bCs/>
          <w:sz w:val="20"/>
          <w:szCs w:val="20"/>
        </w:rPr>
      </w:pPr>
      <w:r>
        <w:rPr>
          <w:rFonts w:ascii="Arial" w:cs="Arial" w:hAnsi="Arial"/>
          <w:sz w:val="20"/>
          <w:szCs w:val="20"/>
        </w:rPr>
        <w:t xml:space="preserve">Les actionnaires </w:t>
      </w:r>
      <w:r w:rsidR="00DE24E5">
        <w:rPr>
          <w:rFonts w:ascii="Arial" w:cs="Arial" w:hAnsi="Arial"/>
          <w:sz w:val="20"/>
          <w:szCs w:val="20"/>
        </w:rPr>
        <w:t>v</w:t>
      </w:r>
      <w:r w:rsidR="009B0088">
        <w:rPr>
          <w:rFonts w:ascii="Arial" w:cs="Arial" w:hAnsi="Arial"/>
          <w:sz w:val="20"/>
          <w:szCs w:val="20"/>
        </w:rPr>
        <w:t>ont-ils signer</w:t>
      </w:r>
      <w:r>
        <w:rPr>
          <w:rFonts w:ascii="Arial" w:cs="Arial" w:hAnsi="Arial"/>
          <w:sz w:val="20"/>
          <w:szCs w:val="20"/>
        </w:rPr>
        <w:t xml:space="preserve"> un pacte</w:t>
      </w:r>
      <w:r w:rsidR="00C073A4">
        <w:rPr>
          <w:rFonts w:ascii="Arial" w:cs="Arial" w:hAnsi="Arial"/>
          <w:sz w:val="20"/>
          <w:szCs w:val="20"/>
        </w:rPr>
        <w:t xml:space="preserve"> d’actionnaires</w:t>
      </w:r>
      <w:r>
        <w:rPr>
          <w:rFonts w:ascii="Arial" w:cs="Arial" w:hAnsi="Arial"/>
          <w:sz w:val="20"/>
          <w:szCs w:val="20"/>
        </w:rPr>
        <w:t> ?</w:t>
      </w:r>
    </w:p>
    <w:tbl>
      <w:tblPr>
        <w:tblW w:type="dxa" w:w="4536"/>
        <w:jc w:val="center"/>
        <w:tblLayout w:type="fixed"/>
        <w:tblLook w:firstColumn="1" w:firstRow="1" w:lastColumn="1" w:lastRow="1" w:noHBand="0" w:noVBand="0" w:val="01E0"/>
      </w:tblPr>
      <w:tblGrid>
        <w:gridCol w:w="1134"/>
        <w:gridCol w:w="1134"/>
        <w:gridCol w:w="1134"/>
        <w:gridCol w:w="1134"/>
      </w:tblGrid>
      <w:tr w:rsidR="00001E6B" w:rsidRPr="002F65F1" w:rsidTr="004068A0">
        <w:trPr>
          <w:jc w:val="center"/>
        </w:trPr>
        <w:tc>
          <w:tcPr>
            <w:tcW w:type="dxa" w:w="1134"/>
            <w:vAlign w:val="center"/>
          </w:tcPr>
          <w:p w:rsidP="004068A0" w:rsidR="00001E6B" w:rsidRDefault="00001E6B">
            <w:pPr>
              <w:spacing w:after="120" w:before="120"/>
              <w:ind w:left="175"/>
              <w:jc w:val="right"/>
              <w:rPr>
                <w:rFonts w:ascii="Arial" w:cs="Arial" w:hAnsi="Arial"/>
                <w:sz w:val="20"/>
                <w:szCs w:val="20"/>
              </w:rPr>
            </w:pPr>
            <w:r>
              <w:rPr>
                <w:rFonts w:ascii="Arial" w:cs="Arial" w:hAnsi="Arial"/>
                <w:sz w:val="20"/>
                <w:szCs w:val="20"/>
              </w:rPr>
              <w:t>Oui</w:t>
            </w:r>
          </w:p>
        </w:tc>
        <w:tc>
          <w:tcPr>
            <w:tcW w:type="dxa" w:w="1134"/>
            <w:shd w:color="auto" w:fill="auto" w:val="clear"/>
            <w:vAlign w:val="center"/>
          </w:tcPr>
          <w:p w:rsidP="004068A0" w:rsidR="00001E6B" w:rsidRDefault="00001E6B" w:rsidRPr="002F65F1">
            <w:pPr>
              <w:spacing w:after="120" w:before="120"/>
              <w:ind w:hanging="283"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c>
          <w:tcPr>
            <w:tcW w:type="dxa" w:w="1134"/>
            <w:vAlign w:val="center"/>
          </w:tcPr>
          <w:p w:rsidP="004068A0" w:rsidR="00001E6B" w:rsidRDefault="00001E6B" w:rsidRPr="002F65F1">
            <w:pPr>
              <w:spacing w:after="120" w:before="120"/>
              <w:ind w:hanging="283" w:left="175"/>
              <w:jc w:val="right"/>
              <w:rPr>
                <w:rFonts w:ascii="Arial" w:cs="Arial" w:hAnsi="Arial"/>
                <w:sz w:val="20"/>
                <w:szCs w:val="20"/>
              </w:rPr>
            </w:pPr>
            <w:r>
              <w:rPr>
                <w:rFonts w:ascii="Arial" w:cs="Arial" w:hAnsi="Arial"/>
                <w:sz w:val="20"/>
                <w:szCs w:val="20"/>
              </w:rPr>
              <w:t>Non</w:t>
            </w:r>
          </w:p>
        </w:tc>
        <w:tc>
          <w:tcPr>
            <w:tcW w:type="dxa" w:w="1134"/>
            <w:shd w:color="auto" w:fill="auto" w:val="clear"/>
          </w:tcPr>
          <w:p w:rsidP="004068A0" w:rsidR="00001E6B" w:rsidRDefault="00001E6B" w:rsidRPr="00CB1316">
            <w:pPr>
              <w:spacing w:after="120" w:before="120"/>
              <w:rPr>
                <w:rFonts w:ascii="Arial" w:cs="Arial" w:hAnsi="Arial"/>
                <w:sz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001E6B" w:rsidR="00001E6B" w:rsidRDefault="00001E6B">
      <w:pPr>
        <w:rPr>
          <w:rFonts w:ascii="Arial" w:cs="Arial" w:hAnsi="Arial"/>
          <w:sz w:val="20"/>
          <w:szCs w:val="20"/>
        </w:rPr>
      </w:pPr>
      <w:r>
        <w:rPr>
          <w:rFonts w:ascii="Arial" w:cs="Arial" w:hAnsi="Arial"/>
          <w:sz w:val="20"/>
          <w:szCs w:val="20"/>
        </w:rPr>
        <w:t>Si oui, compléter ci-dessous</w:t>
      </w:r>
    </w:p>
    <w:p w:rsidP="00001E6B" w:rsidR="00001E6B" w:rsidRDefault="00001E6B">
      <w:pPr>
        <w:rPr>
          <w:rFonts w:ascii="Arial" w:cs="Arial" w:hAnsi="Arial"/>
          <w:sz w:val="20"/>
          <w:szCs w:val="20"/>
        </w:rPr>
      </w:pPr>
    </w:p>
    <w:p w:rsidP="00001E6B" w:rsidR="00001E6B" w:rsidRDefault="00AC08D0" w:rsidRPr="00AC08D0">
      <w:pPr>
        <w:rPr>
          <w:rFonts w:ascii="Arial" w:cs="Arial" w:hAnsi="Arial"/>
          <w:b/>
          <w:color w:val="0070C0"/>
          <w:sz w:val="20"/>
          <w:szCs w:val="20"/>
          <w:u w:val="single"/>
        </w:rPr>
      </w:pPr>
      <w:r>
        <w:rPr>
          <w:rFonts w:ascii="Arial" w:cs="Arial" w:hAnsi="Arial"/>
          <w:b/>
          <w:color w:val="0070C0"/>
          <w:sz w:val="20"/>
          <w:szCs w:val="20"/>
          <w:u w:val="single"/>
        </w:rPr>
        <w:t>Signataire : personne physique</w:t>
      </w:r>
    </w:p>
    <w:p w:rsidP="00001E6B" w:rsidR="00001E6B" w:rsidRDefault="00001E6B">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001E6B" w:rsidRPr="002F65F1" w:rsidTr="00055287">
        <w:tc>
          <w:tcPr>
            <w:tcW w:type="dxa" w:w="1668"/>
            <w:shd w:color="auto" w:fill="auto" w:val="clear"/>
          </w:tcPr>
          <w:p w:rsidP="004068A0" w:rsidR="00001E6B" w:rsidRDefault="00001E6B"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4068A0" w:rsidR="00001E6B" w:rsidRDefault="00C32EF6" w:rsidRPr="002F65F1">
            <w:pPr>
              <w:spacing w:after="120" w:before="120"/>
              <w:rPr>
                <w:rFonts w:ascii="Arial" w:cs="Arial" w:hAnsi="Arial"/>
                <w:sz w:val="20"/>
              </w:rPr>
            </w:pPr>
            <w:r>
              <w:rPr>
                <w:rFonts w:ascii="Arial" w:cs="Arial" w:hAnsi="Arial"/>
                <w:sz w:val="20"/>
              </w:rPr>
              <w:fldChar w:fldCharType="begin">
                <w:ffData>
                  <w:name w:val="Texte231"/>
                  <w:enabled/>
                  <w:calcOnExit w:val="0"/>
                  <w:textInput/>
                </w:ffData>
              </w:fldChar>
            </w:r>
            <w:bookmarkStart w:id="16" w:name="Texte231"/>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6"/>
          </w:p>
        </w:tc>
        <w:tc>
          <w:tcPr>
            <w:tcW w:type="dxa" w:w="1701"/>
            <w:shd w:color="auto" w:fill="auto" w:val="clear"/>
          </w:tcPr>
          <w:p w:rsidP="004068A0" w:rsidR="00001E6B" w:rsidRDefault="00001E6B" w:rsidRPr="002F65F1">
            <w:pPr>
              <w:spacing w:after="120" w:before="120"/>
              <w:rPr>
                <w:rFonts w:ascii="Arial" w:cs="Arial" w:hAnsi="Arial"/>
                <w:sz w:val="20"/>
              </w:rPr>
            </w:pPr>
            <w:r>
              <w:rPr>
                <w:rFonts w:ascii="Arial" w:cs="Arial" w:hAnsi="Arial"/>
                <w:sz w:val="20"/>
              </w:rPr>
              <w:t>Nom d’usage</w:t>
            </w:r>
          </w:p>
        </w:tc>
        <w:tc>
          <w:tcPr>
            <w:tcW w:type="dxa" w:w="3150"/>
            <w:shd w:color="auto" w:fill="C6D9F1" w:val="clear"/>
          </w:tcPr>
          <w:p w:rsidP="004068A0" w:rsidR="00001E6B" w:rsidRDefault="00001E6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001E6B" w:rsidR="00001E6B" w:rsidRDefault="00001E6B">
      <w:pPr>
        <w:ind w:hanging="284" w:left="284" w:right="-1"/>
        <w:rPr>
          <w:rFonts w:ascii="Arial" w:cs="Arial" w:hAnsi="Arial"/>
          <w:sz w:val="20"/>
        </w:rPr>
      </w:pPr>
    </w:p>
    <w:tbl>
      <w:tblPr>
        <w:tblW w:type="auto" w:w="0"/>
        <w:shd w:color="auto" w:fill="C6D9F1" w:val="clear"/>
        <w:tblLook w:firstColumn="1" w:firstRow="1" w:lastColumn="1" w:lastRow="1" w:noHBand="0" w:noVBand="0" w:val="01E0"/>
      </w:tblPr>
      <w:tblGrid>
        <w:gridCol w:w="1668"/>
        <w:gridCol w:w="2693"/>
        <w:gridCol w:w="1701"/>
        <w:gridCol w:w="3150"/>
      </w:tblGrid>
      <w:tr w:rsidR="00001E6B" w:rsidRPr="002F65F1" w:rsidTr="00055287">
        <w:tc>
          <w:tcPr>
            <w:tcW w:type="dxa" w:w="1668"/>
            <w:shd w:color="auto" w:fill="auto" w:val="clear"/>
          </w:tcPr>
          <w:p w:rsidP="004068A0" w:rsidR="00001E6B" w:rsidRDefault="00001E6B" w:rsidRPr="002F65F1">
            <w:pPr>
              <w:spacing w:after="120" w:before="120"/>
              <w:rPr>
                <w:rFonts w:ascii="Arial" w:cs="Arial" w:hAnsi="Arial"/>
                <w:sz w:val="20"/>
              </w:rPr>
            </w:pPr>
            <w:r>
              <w:rPr>
                <w:rFonts w:ascii="Arial" w:cs="Arial" w:hAnsi="Arial"/>
                <w:sz w:val="20"/>
              </w:rPr>
              <w:t>Nom de famille</w:t>
            </w:r>
          </w:p>
        </w:tc>
        <w:tc>
          <w:tcPr>
            <w:tcW w:type="dxa" w:w="2693"/>
            <w:shd w:color="auto" w:fill="C6D9F1" w:val="clear"/>
          </w:tcPr>
          <w:p w:rsidP="004068A0" w:rsidR="00001E6B" w:rsidRDefault="00001E6B"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4068A0" w:rsidR="00001E6B" w:rsidRDefault="00001E6B" w:rsidRPr="002F65F1">
            <w:pPr>
              <w:spacing w:after="120" w:before="120"/>
              <w:rPr>
                <w:rFonts w:ascii="Arial" w:cs="Arial" w:hAnsi="Arial"/>
                <w:sz w:val="20"/>
              </w:rPr>
            </w:pPr>
            <w:r>
              <w:rPr>
                <w:rFonts w:ascii="Arial" w:cs="Arial" w:hAnsi="Arial"/>
                <w:sz w:val="20"/>
              </w:rPr>
              <w:t>Alias</w:t>
            </w:r>
          </w:p>
        </w:tc>
        <w:tc>
          <w:tcPr>
            <w:tcW w:type="dxa" w:w="3150"/>
            <w:shd w:color="auto" w:fill="C6D9F1" w:val="clear"/>
          </w:tcPr>
          <w:p w:rsidP="004068A0" w:rsidR="00001E6B" w:rsidRDefault="00001E6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001E6B" w:rsidR="00001E6B" w:rsidRDefault="00001E6B" w:rsidRPr="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001E6B" w:rsidRPr="002F65F1" w:rsidTr="00055287">
        <w:tc>
          <w:tcPr>
            <w:tcW w:type="dxa" w:w="1668"/>
            <w:shd w:color="auto" w:fill="auto" w:val="clear"/>
          </w:tcPr>
          <w:p w:rsidP="004068A0" w:rsidR="00001E6B" w:rsidRDefault="00001E6B"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4068A0" w:rsidR="00001E6B" w:rsidRDefault="00001E6B"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4068A0" w:rsidR="00001E6B" w:rsidRDefault="00001E6B"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4068A0" w:rsidR="00001E6B" w:rsidRDefault="00001E6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001E6B" w:rsidR="00001E6B" w:rsidRDefault="00001E6B">
      <w:pPr>
        <w:rPr>
          <w:rFonts w:ascii="Arial" w:cs="Arial" w:hAnsi="Arial"/>
          <w:sz w:val="20"/>
          <w:szCs w:val="20"/>
        </w:rPr>
      </w:pPr>
    </w:p>
    <w:p w:rsidP="00001E6B" w:rsidR="00E86775" w:rsidRDefault="00E86775">
      <w:pPr>
        <w:rPr>
          <w:rFonts w:ascii="Arial" w:cs="Arial" w:hAnsi="Arial"/>
          <w:sz w:val="20"/>
          <w:szCs w:val="20"/>
        </w:rPr>
      </w:pPr>
    </w:p>
    <w:p w:rsidP="00001E6B" w:rsidR="00E86775" w:rsidRDefault="00E86775">
      <w:pPr>
        <w:rPr>
          <w:rFonts w:ascii="Arial" w:cs="Arial" w:hAnsi="Arial"/>
          <w:sz w:val="20"/>
          <w:szCs w:val="20"/>
        </w:rPr>
        <w:sectPr w:rsidR="00E86775" w:rsidSect="000F69EE">
          <w:pgSz w:h="16838" w:w="11906"/>
          <w:pgMar w:bottom="1417" w:footer="720" w:gutter="0" w:header="720" w:left="1417" w:right="1417" w:top="1417"/>
          <w:cols w:space="720"/>
          <w:titlePg/>
          <w:docGrid w:linePitch="360"/>
        </w:sectPr>
      </w:pPr>
    </w:p>
    <w:p w:rsidP="00001E6B" w:rsidR="00D67C59" w:rsidRDefault="00D67C59">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D67C59" w:rsidRPr="002F65F1" w:rsidTr="00055287">
        <w:tc>
          <w:tcPr>
            <w:tcW w:type="dxa" w:w="1668"/>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D67C59" w:rsidR="00D67C59" w:rsidRDefault="00C32EF6" w:rsidRPr="002F65F1">
            <w:pPr>
              <w:spacing w:after="120" w:before="120"/>
              <w:rPr>
                <w:rFonts w:ascii="Arial" w:cs="Arial" w:hAnsi="Arial"/>
                <w:sz w:val="20"/>
              </w:rPr>
            </w:pPr>
            <w:r>
              <w:rPr>
                <w:rFonts w:ascii="Arial" w:cs="Arial" w:hAnsi="Arial"/>
                <w:sz w:val="20"/>
              </w:rPr>
              <w:fldChar w:fldCharType="begin">
                <w:ffData>
                  <w:name w:val="Texte232"/>
                  <w:enabled/>
                  <w:calcOnExit w:val="0"/>
                  <w:textInput/>
                </w:ffData>
              </w:fldChar>
            </w:r>
            <w:bookmarkStart w:id="17" w:name="Texte232"/>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7"/>
          </w:p>
        </w:tc>
        <w:tc>
          <w:tcPr>
            <w:tcW w:type="dxa" w:w="1701"/>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Nom d’usage</w:t>
            </w:r>
          </w:p>
        </w:tc>
        <w:tc>
          <w:tcPr>
            <w:tcW w:type="dxa" w:w="3150"/>
            <w:shd w:color="auto" w:fill="C6D9F1" w:val="clear"/>
          </w:tcPr>
          <w:p w:rsidP="00D67C59" w:rsidR="00D67C59" w:rsidRDefault="00D67C59"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67C59" w:rsidR="00D67C59" w:rsidRDefault="00D67C59">
      <w:pPr>
        <w:ind w:hanging="284" w:left="284" w:right="-1"/>
        <w:rPr>
          <w:rFonts w:ascii="Arial" w:cs="Arial" w:hAnsi="Arial"/>
          <w:sz w:val="20"/>
        </w:rPr>
      </w:pPr>
    </w:p>
    <w:tbl>
      <w:tblPr>
        <w:tblW w:type="auto" w:w="0"/>
        <w:shd w:color="auto" w:fill="C6D9F1" w:val="clear"/>
        <w:tblLook w:firstColumn="1" w:firstRow="1" w:lastColumn="1" w:lastRow="1" w:noHBand="0" w:noVBand="0" w:val="01E0"/>
      </w:tblPr>
      <w:tblGrid>
        <w:gridCol w:w="1668"/>
        <w:gridCol w:w="2693"/>
        <w:gridCol w:w="1701"/>
        <w:gridCol w:w="3150"/>
      </w:tblGrid>
      <w:tr w:rsidR="00D67C59" w:rsidRPr="002F65F1" w:rsidTr="00055287">
        <w:tc>
          <w:tcPr>
            <w:tcW w:type="dxa" w:w="1668"/>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Nom de famille</w:t>
            </w:r>
          </w:p>
        </w:tc>
        <w:tc>
          <w:tcPr>
            <w:tcW w:type="dxa" w:w="2693"/>
            <w:shd w:color="auto" w:fill="C6D9F1" w:val="clear"/>
          </w:tcPr>
          <w:p w:rsidP="00D67C59" w:rsidR="00D67C59" w:rsidRDefault="00D67C59"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Alias</w:t>
            </w:r>
          </w:p>
        </w:tc>
        <w:tc>
          <w:tcPr>
            <w:tcW w:type="dxa" w:w="3150"/>
            <w:shd w:color="auto" w:fill="C6D9F1" w:val="clear"/>
          </w:tcPr>
          <w:p w:rsidP="00D67C59" w:rsidR="00D67C59" w:rsidRDefault="00D67C59"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67C59" w:rsidR="00D67C59" w:rsidRDefault="00D67C59" w:rsidRPr="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D67C59" w:rsidRPr="002F65F1" w:rsidTr="00055287">
        <w:tc>
          <w:tcPr>
            <w:tcW w:type="dxa" w:w="1668"/>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D67C59" w:rsidR="00D67C59" w:rsidRDefault="00D67C59"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D67C59" w:rsidR="00D67C59" w:rsidRDefault="00D67C59"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001E6B" w:rsidR="00D67C59" w:rsidRDefault="00D67C59">
      <w:pPr>
        <w:rPr>
          <w:rFonts w:ascii="Arial" w:cs="Arial" w:hAnsi="Arial"/>
          <w:sz w:val="20"/>
          <w:szCs w:val="20"/>
        </w:rPr>
      </w:pPr>
    </w:p>
    <w:p w:rsidP="00001E6B" w:rsidR="00D67C59" w:rsidRDefault="00D67C59">
      <w:pPr>
        <w:rPr>
          <w:rFonts w:ascii="Arial" w:cs="Arial" w:hAnsi="Arial"/>
          <w:sz w:val="20"/>
          <w:szCs w:val="20"/>
        </w:rPr>
      </w:pPr>
    </w:p>
    <w:p w:rsidP="00001E6B" w:rsidR="00E86775" w:rsidRDefault="00E86775">
      <w:pPr>
        <w:rPr>
          <w:rFonts w:ascii="Arial" w:cs="Arial" w:hAnsi="Arial"/>
          <w:sz w:val="20"/>
          <w:szCs w:val="20"/>
        </w:rPr>
        <w:sectPr w:rsidR="00E86775" w:rsidSect="00E86775">
          <w:type w:val="continuous"/>
          <w:pgSz w:h="16838" w:w="11906"/>
          <w:pgMar w:bottom="1417" w:footer="720" w:gutter="0" w:header="720" w:left="1417" w:right="1417" w:top="1417"/>
          <w:cols w:space="720"/>
          <w:titlePg/>
          <w:docGrid w:linePitch="360"/>
        </w:sectPr>
      </w:pPr>
    </w:p>
    <w:p w:rsidP="00001E6B" w:rsidR="00D67C59" w:rsidRDefault="00D67C59">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D67C59" w:rsidRPr="002F65F1" w:rsidTr="00055287">
        <w:tc>
          <w:tcPr>
            <w:tcW w:type="dxa" w:w="1668"/>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Civilité</w:t>
            </w:r>
          </w:p>
        </w:tc>
        <w:tc>
          <w:tcPr>
            <w:tcW w:type="dxa" w:w="2693"/>
            <w:shd w:color="auto" w:fill="C6D9F1" w:val="clear"/>
          </w:tcPr>
          <w:p w:rsidP="00D67C59" w:rsidR="00D67C59" w:rsidRDefault="00C32EF6" w:rsidRPr="002F65F1">
            <w:pPr>
              <w:spacing w:after="120" w:before="120"/>
              <w:rPr>
                <w:rFonts w:ascii="Arial" w:cs="Arial" w:hAnsi="Arial"/>
                <w:sz w:val="20"/>
              </w:rPr>
            </w:pPr>
            <w:r>
              <w:rPr>
                <w:rFonts w:ascii="Arial" w:cs="Arial" w:hAnsi="Arial"/>
                <w:sz w:val="20"/>
              </w:rPr>
              <w:fldChar w:fldCharType="begin">
                <w:ffData>
                  <w:name w:val="Texte233"/>
                  <w:enabled/>
                  <w:calcOnExit w:val="0"/>
                  <w:textInput/>
                </w:ffData>
              </w:fldChar>
            </w:r>
            <w:bookmarkStart w:id="18" w:name="Texte233"/>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8"/>
          </w:p>
        </w:tc>
        <w:tc>
          <w:tcPr>
            <w:tcW w:type="dxa" w:w="1701"/>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Nom d’usage</w:t>
            </w:r>
          </w:p>
        </w:tc>
        <w:tc>
          <w:tcPr>
            <w:tcW w:type="dxa" w:w="3150"/>
            <w:shd w:color="auto" w:fill="C6D9F1" w:val="clear"/>
          </w:tcPr>
          <w:p w:rsidP="00D67C59" w:rsidR="00D67C59" w:rsidRDefault="00D67C59"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67C59" w:rsidR="00D67C59" w:rsidRDefault="00D67C59">
      <w:pPr>
        <w:ind w:hanging="284" w:left="284" w:right="-1"/>
        <w:rPr>
          <w:rFonts w:ascii="Arial" w:cs="Arial" w:hAnsi="Arial"/>
          <w:sz w:val="20"/>
        </w:rPr>
      </w:pPr>
    </w:p>
    <w:tbl>
      <w:tblPr>
        <w:tblW w:type="auto" w:w="0"/>
        <w:shd w:color="auto" w:fill="C6D9F1" w:val="clear"/>
        <w:tblLook w:firstColumn="1" w:firstRow="1" w:lastColumn="1" w:lastRow="1" w:noHBand="0" w:noVBand="0" w:val="01E0"/>
      </w:tblPr>
      <w:tblGrid>
        <w:gridCol w:w="1668"/>
        <w:gridCol w:w="2693"/>
        <w:gridCol w:w="1701"/>
        <w:gridCol w:w="3150"/>
      </w:tblGrid>
      <w:tr w:rsidR="00D67C59" w:rsidRPr="002F65F1" w:rsidTr="00055287">
        <w:tc>
          <w:tcPr>
            <w:tcW w:type="dxa" w:w="1668"/>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Nom de famille</w:t>
            </w:r>
          </w:p>
        </w:tc>
        <w:tc>
          <w:tcPr>
            <w:tcW w:type="dxa" w:w="2693"/>
            <w:shd w:color="auto" w:fill="C6D9F1" w:val="clear"/>
          </w:tcPr>
          <w:p w:rsidP="00D67C59" w:rsidR="00D67C59" w:rsidRDefault="00D67C59"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Alias</w:t>
            </w:r>
          </w:p>
        </w:tc>
        <w:tc>
          <w:tcPr>
            <w:tcW w:type="dxa" w:w="3150"/>
            <w:shd w:color="auto" w:fill="C6D9F1" w:val="clear"/>
          </w:tcPr>
          <w:p w:rsidP="00D67C59" w:rsidR="00D67C59" w:rsidRDefault="00D67C59"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67C59" w:rsidR="00D67C59" w:rsidRDefault="00D67C59" w:rsidRPr="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668"/>
        <w:gridCol w:w="2693"/>
        <w:gridCol w:w="1701"/>
        <w:gridCol w:w="3150"/>
      </w:tblGrid>
      <w:tr w:rsidR="00D67C59" w:rsidRPr="002F65F1" w:rsidTr="00055287">
        <w:tc>
          <w:tcPr>
            <w:tcW w:type="dxa" w:w="1668"/>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Prénom</w:t>
            </w:r>
          </w:p>
        </w:tc>
        <w:tc>
          <w:tcPr>
            <w:tcW w:type="dxa" w:w="2693"/>
            <w:shd w:color="auto" w:fill="C6D9F1" w:val="clear"/>
          </w:tcPr>
          <w:p w:rsidP="00D67C59" w:rsidR="00D67C59" w:rsidRDefault="00D67C59"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701"/>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Autres prénoms</w:t>
            </w:r>
          </w:p>
        </w:tc>
        <w:tc>
          <w:tcPr>
            <w:tcW w:type="dxa" w:w="3150"/>
            <w:shd w:color="auto" w:fill="C6D9F1" w:val="clear"/>
          </w:tcPr>
          <w:p w:rsidP="00D67C59" w:rsidR="00D67C59" w:rsidRDefault="00D67C59"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001E6B" w:rsidR="00D67C59" w:rsidRDefault="00D67C59">
      <w:pPr>
        <w:rPr>
          <w:rFonts w:ascii="Arial" w:cs="Arial" w:hAnsi="Arial"/>
          <w:sz w:val="20"/>
          <w:szCs w:val="20"/>
        </w:rPr>
      </w:pPr>
    </w:p>
    <w:p w:rsidP="00001E6B" w:rsidR="00D67C59" w:rsidRDefault="00D67C59">
      <w:pPr>
        <w:rPr>
          <w:rFonts w:ascii="Arial" w:cs="Arial" w:hAnsi="Arial"/>
          <w:sz w:val="20"/>
          <w:szCs w:val="20"/>
        </w:rPr>
      </w:pPr>
    </w:p>
    <w:p w:rsidP="00001E6B" w:rsidR="00D67C59" w:rsidRDefault="00D67C59">
      <w:pPr>
        <w:rPr>
          <w:rFonts w:ascii="Arial" w:cs="Arial" w:hAnsi="Arial"/>
          <w:sz w:val="20"/>
          <w:szCs w:val="20"/>
        </w:rPr>
        <w:sectPr w:rsidR="00D67C59" w:rsidSect="00E86775">
          <w:type w:val="continuous"/>
          <w:pgSz w:h="16838" w:w="11906"/>
          <w:pgMar w:bottom="1417" w:footer="720" w:gutter="0" w:header="720" w:left="1417" w:right="1417" w:top="1417"/>
          <w:cols w:space="720"/>
          <w:titlePg/>
          <w:docGrid w:linePitch="360"/>
        </w:sectPr>
      </w:pPr>
    </w:p>
    <w:p w:rsidP="00D67C59" w:rsidR="00D67C59" w:rsidRDefault="00D67C59" w:rsidRPr="00EF6516">
      <w:pPr>
        <w:rPr>
          <w:rFonts w:ascii="Arial" w:cs="Arial" w:hAnsi="Arial"/>
          <w:b/>
          <w:color w:val="0070C0"/>
          <w:sz w:val="28"/>
          <w:szCs w:val="28"/>
        </w:rPr>
      </w:pPr>
      <w:r>
        <w:rPr>
          <w:rFonts w:ascii="Arial" w:cs="Arial" w:hAnsi="Arial"/>
          <w:b/>
          <w:color w:val="0070C0"/>
          <w:sz w:val="28"/>
          <w:szCs w:val="28"/>
        </w:rPr>
        <w:lastRenderedPageBreak/>
        <w:t>Pacte d’actionnaires</w:t>
      </w:r>
    </w:p>
    <w:p w:rsidP="00D67C59" w:rsidR="00D67C59" w:rsidRDefault="00D67C59">
      <w:pPr>
        <w:rPr>
          <w:rFonts w:ascii="Arial" w:cs="Arial" w:hAnsi="Arial"/>
          <w:sz w:val="20"/>
          <w:szCs w:val="20"/>
        </w:rPr>
      </w:pPr>
    </w:p>
    <w:p w:rsidP="00D67C59" w:rsidR="00D67C59" w:rsidRDefault="00AC08D0" w:rsidRPr="00AC08D0">
      <w:pPr>
        <w:rPr>
          <w:rFonts w:ascii="Arial" w:cs="Arial" w:hAnsi="Arial"/>
          <w:b/>
          <w:color w:val="0070C0"/>
          <w:sz w:val="20"/>
          <w:szCs w:val="20"/>
          <w:u w:val="single"/>
        </w:rPr>
      </w:pPr>
      <w:r>
        <w:rPr>
          <w:rFonts w:ascii="Arial" w:cs="Arial" w:hAnsi="Arial"/>
          <w:b/>
          <w:color w:val="0070C0"/>
          <w:sz w:val="20"/>
          <w:szCs w:val="20"/>
          <w:u w:val="single"/>
        </w:rPr>
        <w:t>Signataire : personne morale</w:t>
      </w:r>
    </w:p>
    <w:p w:rsidP="00D67C59" w:rsidR="00D67C59" w:rsidRDefault="00D67C59">
      <w:pPr>
        <w:rPr>
          <w:rFonts w:ascii="Arial" w:cs="Arial" w:hAnsi="Arial"/>
          <w:sz w:val="20"/>
          <w:szCs w:val="20"/>
        </w:rPr>
      </w:pPr>
    </w:p>
    <w:tbl>
      <w:tblPr>
        <w:tblW w:type="auto" w:w="0"/>
        <w:shd w:color="auto" w:fill="C6D9F1" w:val="clear"/>
        <w:tblLook w:firstColumn="1" w:firstRow="1" w:lastColumn="1" w:lastRow="1" w:noHBand="0" w:noVBand="0" w:val="01E0"/>
      </w:tblPr>
      <w:tblGrid>
        <w:gridCol w:w="2235"/>
        <w:gridCol w:w="2551"/>
      </w:tblGrid>
      <w:tr w:rsidR="00E86775" w:rsidRPr="002F65F1" w:rsidTr="00055287">
        <w:tc>
          <w:tcPr>
            <w:tcW w:type="dxa" w:w="2235"/>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Qualité</w:t>
            </w:r>
          </w:p>
        </w:tc>
        <w:tc>
          <w:tcPr>
            <w:tcW w:type="dxa" w:w="2551"/>
            <w:shd w:color="auto" w:fill="C6D9F1" w:val="clear"/>
          </w:tcPr>
          <w:p w:rsidP="00E86775" w:rsidR="00E86775" w:rsidRDefault="00B3722F" w:rsidRPr="002F65F1">
            <w:pPr>
              <w:spacing w:after="120" w:before="120"/>
              <w:rPr>
                <w:rFonts w:ascii="Arial" w:cs="Arial" w:hAnsi="Arial"/>
                <w:sz w:val="20"/>
              </w:rPr>
            </w:pPr>
            <w:r>
              <w:rPr>
                <w:rFonts w:ascii="Arial" w:cs="Arial" w:hAnsi="Arial"/>
                <w:sz w:val="20"/>
              </w:rPr>
              <w:fldChar w:fldCharType="begin">
                <w:ffData>
                  <w:name w:val="Texte254"/>
                  <w:enabled/>
                  <w:calcOnExit w:val="0"/>
                  <w:textInput/>
                </w:ffData>
              </w:fldChar>
            </w:r>
            <w:bookmarkStart w:id="19" w:name="Texte254"/>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9"/>
          </w:p>
        </w:tc>
      </w:tr>
    </w:tbl>
    <w:p w:rsidP="00D67C59" w:rsidR="00E86775" w:rsidRDefault="00E86775">
      <w:pPr>
        <w:rPr>
          <w:rFonts w:ascii="Arial" w:cs="Arial" w:hAnsi="Arial"/>
          <w:sz w:val="20"/>
          <w:szCs w:val="20"/>
        </w:rPr>
      </w:pPr>
    </w:p>
    <w:tbl>
      <w:tblPr>
        <w:tblW w:type="dxa" w:w="9322"/>
        <w:shd w:color="auto" w:fill="C6D9F1" w:val="clear"/>
        <w:tblLook w:firstColumn="1" w:firstRow="1" w:lastColumn="1" w:lastRow="1" w:noHBand="0" w:noVBand="0" w:val="01E0"/>
      </w:tblPr>
      <w:tblGrid>
        <w:gridCol w:w="2235"/>
        <w:gridCol w:w="7087"/>
      </w:tblGrid>
      <w:tr w:rsidR="00D67C59" w:rsidRPr="002F65F1" w:rsidTr="00055287">
        <w:tc>
          <w:tcPr>
            <w:tcW w:type="dxa" w:w="2235"/>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Dénomination</w:t>
            </w:r>
            <w:r w:rsidR="00E51771">
              <w:rPr>
                <w:rFonts w:ascii="Arial" w:cs="Arial" w:hAnsi="Arial"/>
                <w:sz w:val="20"/>
              </w:rPr>
              <w:t xml:space="preserve"> sociale</w:t>
            </w:r>
          </w:p>
        </w:tc>
        <w:tc>
          <w:tcPr>
            <w:tcW w:type="dxa" w:w="7087"/>
            <w:shd w:color="auto" w:fill="C6D9F1" w:val="clear"/>
          </w:tcPr>
          <w:p w:rsidP="00D67C59" w:rsidR="00D67C59" w:rsidRDefault="00814199"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D67C59" w:rsidR="00D67C59" w:rsidRDefault="00D67C59">
      <w:pPr>
        <w:rPr>
          <w:rFonts w:ascii="Arial" w:cs="Arial" w:hAnsi="Arial"/>
          <w:sz w:val="20"/>
          <w:szCs w:val="20"/>
        </w:rPr>
      </w:pPr>
    </w:p>
    <w:p w:rsidP="00D67C59" w:rsidR="00E86775" w:rsidRDefault="00E86775">
      <w:pPr>
        <w:rPr>
          <w:rFonts w:ascii="Arial" w:cs="Arial" w:hAnsi="Arial"/>
          <w:sz w:val="20"/>
          <w:szCs w:val="20"/>
        </w:rPr>
      </w:pPr>
    </w:p>
    <w:p w:rsidP="00D67C59" w:rsidR="00E86775" w:rsidRDefault="00E86775">
      <w:pPr>
        <w:rPr>
          <w:rFonts w:ascii="Arial" w:cs="Arial" w:hAnsi="Arial"/>
          <w:sz w:val="20"/>
          <w:szCs w:val="20"/>
        </w:rPr>
        <w:sectPr w:rsidR="00E86775" w:rsidSect="000F69EE">
          <w:headerReference r:id="rId25" w:type="first"/>
          <w:pgSz w:h="16838" w:w="11906"/>
          <w:pgMar w:bottom="1417" w:footer="720" w:gutter="0" w:header="720" w:left="1417" w:right="1417" w:top="1417"/>
          <w:cols w:space="720"/>
          <w:titlePg/>
          <w:docGrid w:linePitch="360"/>
        </w:sectPr>
      </w:pPr>
    </w:p>
    <w:p w:rsidP="00D67C59" w:rsidR="00814199" w:rsidRDefault="00814199">
      <w:pPr>
        <w:rPr>
          <w:rFonts w:ascii="Arial" w:cs="Arial" w:hAnsi="Arial"/>
          <w:sz w:val="20"/>
          <w:szCs w:val="20"/>
        </w:rPr>
      </w:pPr>
    </w:p>
    <w:tbl>
      <w:tblPr>
        <w:tblW w:type="auto" w:w="0"/>
        <w:shd w:color="auto" w:fill="C6D9F1" w:val="clear"/>
        <w:tblLook w:firstColumn="1" w:firstRow="1" w:lastColumn="1" w:lastRow="1" w:noHBand="0" w:noVBand="0" w:val="01E0"/>
      </w:tblPr>
      <w:tblGrid>
        <w:gridCol w:w="2235"/>
        <w:gridCol w:w="2551"/>
      </w:tblGrid>
      <w:tr w:rsidR="00E86775" w:rsidRPr="002F65F1" w:rsidTr="00055287">
        <w:tc>
          <w:tcPr>
            <w:tcW w:type="dxa" w:w="2235"/>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Qualité</w:t>
            </w:r>
          </w:p>
        </w:tc>
        <w:tc>
          <w:tcPr>
            <w:tcW w:type="dxa" w:w="2551"/>
            <w:shd w:color="auto" w:fill="C6D9F1" w:val="clear"/>
          </w:tcPr>
          <w:p w:rsidP="00E86775" w:rsidR="00E86775" w:rsidRDefault="00B3722F" w:rsidRPr="002F65F1">
            <w:pPr>
              <w:spacing w:after="120" w:before="120"/>
              <w:rPr>
                <w:rFonts w:ascii="Arial" w:cs="Arial" w:hAnsi="Arial"/>
                <w:sz w:val="20"/>
              </w:rPr>
            </w:pPr>
            <w:r>
              <w:rPr>
                <w:rFonts w:ascii="Arial" w:cs="Arial" w:hAnsi="Arial"/>
                <w:sz w:val="20"/>
              </w:rPr>
              <w:fldChar w:fldCharType="begin">
                <w:ffData>
                  <w:name w:val="Texte255"/>
                  <w:enabled/>
                  <w:calcOnExit w:val="0"/>
                  <w:textInput/>
                </w:ffData>
              </w:fldChar>
            </w:r>
            <w:bookmarkStart w:id="20" w:name="Texte255"/>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0"/>
          </w:p>
        </w:tc>
      </w:tr>
    </w:tbl>
    <w:p w:rsidP="00E86775" w:rsidR="00E86775" w:rsidRDefault="00E86775">
      <w:pPr>
        <w:rPr>
          <w:rFonts w:ascii="Arial" w:cs="Arial" w:hAnsi="Arial"/>
          <w:sz w:val="20"/>
          <w:szCs w:val="20"/>
        </w:rPr>
      </w:pPr>
    </w:p>
    <w:tbl>
      <w:tblPr>
        <w:tblW w:type="dxa" w:w="9322"/>
        <w:shd w:color="auto" w:fill="C6D9F1" w:val="clear"/>
        <w:tblLook w:firstColumn="1" w:firstRow="1" w:lastColumn="1" w:lastRow="1" w:noHBand="0" w:noVBand="0" w:val="01E0"/>
      </w:tblPr>
      <w:tblGrid>
        <w:gridCol w:w="2235"/>
        <w:gridCol w:w="7087"/>
      </w:tblGrid>
      <w:tr w:rsidR="00E86775" w:rsidRPr="002F65F1" w:rsidTr="00055287">
        <w:tc>
          <w:tcPr>
            <w:tcW w:type="dxa" w:w="2235"/>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Dénomination</w:t>
            </w:r>
            <w:r w:rsidR="00E51771">
              <w:rPr>
                <w:rFonts w:ascii="Arial" w:cs="Arial" w:hAnsi="Arial"/>
                <w:sz w:val="20"/>
              </w:rPr>
              <w:t xml:space="preserve"> sociale</w:t>
            </w:r>
          </w:p>
        </w:tc>
        <w:tc>
          <w:tcPr>
            <w:tcW w:type="dxa" w:w="7087"/>
            <w:shd w:color="auto" w:fill="C6D9F1" w:val="clear"/>
          </w:tcPr>
          <w:p w:rsidP="00E86775" w:rsidR="00E86775" w:rsidRDefault="00E86775"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D67C59" w:rsidR="00E86775" w:rsidRDefault="00E86775">
      <w:pPr>
        <w:rPr>
          <w:rFonts w:ascii="Arial" w:cs="Arial" w:hAnsi="Arial"/>
          <w:sz w:val="20"/>
          <w:szCs w:val="20"/>
        </w:rPr>
      </w:pPr>
    </w:p>
    <w:p w:rsidP="00D67C59" w:rsidR="00E86775" w:rsidRDefault="00E86775">
      <w:pPr>
        <w:rPr>
          <w:rFonts w:ascii="Arial" w:cs="Arial" w:hAnsi="Arial"/>
          <w:sz w:val="20"/>
          <w:szCs w:val="20"/>
        </w:rPr>
      </w:pPr>
    </w:p>
    <w:p w:rsidP="00D67C59" w:rsidR="00E86775" w:rsidRDefault="00E86775">
      <w:pPr>
        <w:rPr>
          <w:rFonts w:ascii="Arial" w:cs="Arial" w:hAnsi="Arial"/>
          <w:sz w:val="20"/>
          <w:szCs w:val="20"/>
        </w:rPr>
        <w:sectPr w:rsidR="00E86775" w:rsidSect="00E86775">
          <w:type w:val="continuous"/>
          <w:pgSz w:h="16838" w:w="11906"/>
          <w:pgMar w:bottom="1417" w:footer="720" w:gutter="0" w:header="720" w:left="1417" w:right="1417" w:top="1417"/>
          <w:cols w:space="720"/>
          <w:titlePg/>
          <w:docGrid w:linePitch="360"/>
        </w:sectPr>
      </w:pPr>
    </w:p>
    <w:p w:rsidP="00D67C59" w:rsidR="00E86775" w:rsidRDefault="00E86775">
      <w:pPr>
        <w:rPr>
          <w:rFonts w:ascii="Arial" w:cs="Arial" w:hAnsi="Arial"/>
          <w:sz w:val="20"/>
          <w:szCs w:val="20"/>
        </w:rPr>
      </w:pPr>
    </w:p>
    <w:tbl>
      <w:tblPr>
        <w:tblW w:type="auto" w:w="0"/>
        <w:shd w:color="auto" w:fill="C6D9F1" w:val="clear"/>
        <w:tblLook w:firstColumn="1" w:firstRow="1" w:lastColumn="1" w:lastRow="1" w:noHBand="0" w:noVBand="0" w:val="01E0"/>
      </w:tblPr>
      <w:tblGrid>
        <w:gridCol w:w="2235"/>
        <w:gridCol w:w="2551"/>
      </w:tblGrid>
      <w:tr w:rsidR="00E86775" w:rsidRPr="002F65F1" w:rsidTr="00055287">
        <w:tc>
          <w:tcPr>
            <w:tcW w:type="dxa" w:w="2235"/>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Qualité</w:t>
            </w:r>
          </w:p>
        </w:tc>
        <w:tc>
          <w:tcPr>
            <w:tcW w:type="dxa" w:w="2551"/>
            <w:shd w:color="auto" w:fill="C6D9F1" w:val="clear"/>
          </w:tcPr>
          <w:p w:rsidP="00E86775" w:rsidR="00E86775" w:rsidRDefault="00B3722F" w:rsidRPr="002F65F1">
            <w:pPr>
              <w:spacing w:after="120" w:before="120"/>
              <w:rPr>
                <w:rFonts w:ascii="Arial" w:cs="Arial" w:hAnsi="Arial"/>
                <w:sz w:val="20"/>
              </w:rPr>
            </w:pPr>
            <w:r>
              <w:rPr>
                <w:rFonts w:ascii="Arial" w:cs="Arial" w:hAnsi="Arial"/>
                <w:sz w:val="20"/>
              </w:rPr>
              <w:fldChar w:fldCharType="begin">
                <w:ffData>
                  <w:name w:val="Texte256"/>
                  <w:enabled/>
                  <w:calcOnExit w:val="0"/>
                  <w:textInput/>
                </w:ffData>
              </w:fldChar>
            </w:r>
            <w:bookmarkStart w:id="21" w:name="Texte256"/>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1"/>
          </w:p>
        </w:tc>
      </w:tr>
    </w:tbl>
    <w:p w:rsidP="00E86775" w:rsidR="00E86775" w:rsidRDefault="00E86775">
      <w:pPr>
        <w:rPr>
          <w:rFonts w:ascii="Arial" w:cs="Arial" w:hAnsi="Arial"/>
          <w:sz w:val="20"/>
          <w:szCs w:val="20"/>
        </w:rPr>
      </w:pPr>
    </w:p>
    <w:tbl>
      <w:tblPr>
        <w:tblW w:type="dxa" w:w="9322"/>
        <w:shd w:color="auto" w:fill="C6D9F1" w:val="clear"/>
        <w:tblLook w:firstColumn="1" w:firstRow="1" w:lastColumn="1" w:lastRow="1" w:noHBand="0" w:noVBand="0" w:val="01E0"/>
      </w:tblPr>
      <w:tblGrid>
        <w:gridCol w:w="2235"/>
        <w:gridCol w:w="7087"/>
      </w:tblGrid>
      <w:tr w:rsidR="00E86775" w:rsidRPr="002F65F1" w:rsidTr="00055287">
        <w:tc>
          <w:tcPr>
            <w:tcW w:type="dxa" w:w="2235"/>
            <w:shd w:color="auto" w:fill="auto" w:val="clear"/>
          </w:tcPr>
          <w:p w:rsidP="00E86775" w:rsidR="00E86775" w:rsidRDefault="00E86775" w:rsidRPr="002F65F1">
            <w:pPr>
              <w:spacing w:after="120" w:before="120"/>
              <w:rPr>
                <w:rFonts w:ascii="Arial" w:cs="Arial" w:hAnsi="Arial"/>
                <w:sz w:val="20"/>
              </w:rPr>
            </w:pPr>
            <w:r>
              <w:rPr>
                <w:rFonts w:ascii="Arial" w:cs="Arial" w:hAnsi="Arial"/>
                <w:sz w:val="20"/>
              </w:rPr>
              <w:t>Dénomination</w:t>
            </w:r>
            <w:r w:rsidR="00E51771">
              <w:rPr>
                <w:rFonts w:ascii="Arial" w:cs="Arial" w:hAnsi="Arial"/>
                <w:sz w:val="20"/>
              </w:rPr>
              <w:t xml:space="preserve"> sociale</w:t>
            </w:r>
          </w:p>
        </w:tc>
        <w:tc>
          <w:tcPr>
            <w:tcW w:type="dxa" w:w="7087"/>
            <w:shd w:color="auto" w:fill="C6D9F1" w:val="clear"/>
          </w:tcPr>
          <w:p w:rsidP="00E86775" w:rsidR="00E86775" w:rsidRDefault="00E86775"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D67C59" w:rsidR="00E86775" w:rsidRDefault="00E86775">
      <w:pPr>
        <w:rPr>
          <w:rFonts w:ascii="Arial" w:cs="Arial" w:hAnsi="Arial"/>
          <w:sz w:val="20"/>
          <w:szCs w:val="20"/>
        </w:rPr>
      </w:pPr>
    </w:p>
    <w:p w:rsidP="00D67C59" w:rsidR="00D67C59" w:rsidRDefault="00D67C59">
      <w:pPr>
        <w:rPr>
          <w:rFonts w:ascii="Arial" w:cs="Arial" w:hAnsi="Arial"/>
          <w:sz w:val="20"/>
          <w:szCs w:val="20"/>
        </w:rPr>
      </w:pPr>
    </w:p>
    <w:p w:rsidP="00D67C59" w:rsidR="00D67C59" w:rsidRDefault="00D67C59">
      <w:pPr>
        <w:rPr>
          <w:rFonts w:ascii="Arial" w:cs="Arial" w:hAnsi="Arial"/>
          <w:sz w:val="20"/>
          <w:szCs w:val="20"/>
        </w:rPr>
        <w:sectPr w:rsidR="00D67C59" w:rsidSect="00E86775">
          <w:type w:val="continuous"/>
          <w:pgSz w:h="16838" w:w="11906"/>
          <w:pgMar w:bottom="1417" w:footer="720" w:gutter="0" w:header="720" w:left="1417" w:right="1417" w:top="1417"/>
          <w:cols w:space="720"/>
          <w:titlePg/>
          <w:docGrid w:linePitch="360"/>
        </w:sectPr>
      </w:pPr>
    </w:p>
    <w:p w:rsidP="00D67C59" w:rsidR="00D67C59" w:rsidRDefault="00D67C59" w:rsidRPr="00EF6516">
      <w:pPr>
        <w:rPr>
          <w:rFonts w:ascii="Arial" w:cs="Arial" w:hAnsi="Arial"/>
          <w:b/>
          <w:color w:val="0070C0"/>
          <w:sz w:val="28"/>
          <w:szCs w:val="28"/>
        </w:rPr>
      </w:pPr>
      <w:r>
        <w:rPr>
          <w:rFonts w:ascii="Arial" w:cs="Arial" w:hAnsi="Arial"/>
          <w:b/>
          <w:color w:val="0070C0"/>
          <w:sz w:val="28"/>
          <w:szCs w:val="28"/>
        </w:rPr>
        <w:lastRenderedPageBreak/>
        <w:t>Organes sociaux</w:t>
      </w:r>
    </w:p>
    <w:p w:rsidP="00D67C59" w:rsidR="00D67C59" w:rsidRDefault="00D67C59">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552"/>
      </w:tblGrid>
      <w:tr w:rsidR="0070357C" w:rsidRPr="002F65F1" w:rsidTr="0070357C">
        <w:tc>
          <w:tcPr>
            <w:tcW w:type="dxa" w:w="1951"/>
            <w:shd w:color="auto" w:fill="auto" w:val="clear"/>
          </w:tcPr>
          <w:p w:rsidP="00734C2E" w:rsidR="0070357C" w:rsidRDefault="0070357C" w:rsidRPr="002F65F1">
            <w:pPr>
              <w:spacing w:after="120" w:before="120"/>
              <w:rPr>
                <w:rFonts w:ascii="Arial" w:cs="Arial" w:hAnsi="Arial"/>
                <w:sz w:val="20"/>
              </w:rPr>
            </w:pPr>
            <w:r>
              <w:rPr>
                <w:rFonts w:ascii="Arial" w:cs="Arial" w:hAnsi="Arial"/>
                <w:sz w:val="20"/>
              </w:rPr>
              <w:t>Forme juridique</w:t>
            </w:r>
          </w:p>
        </w:tc>
        <w:tc>
          <w:tcPr>
            <w:tcW w:type="dxa" w:w="2552"/>
            <w:shd w:color="auto" w:fill="C6D9F1" w:val="clear"/>
          </w:tcPr>
          <w:p w:rsidP="00734C2E" w:rsidR="0070357C" w:rsidRDefault="0070357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70357C" w:rsidR="0070357C" w:rsidRDefault="0070357C">
      <w:pPr>
        <w:rPr>
          <w:rFonts w:ascii="Arial" w:cs="Arial" w:hAnsi="Arial"/>
          <w:sz w:val="20"/>
          <w:szCs w:val="20"/>
          <w:u w:val="single"/>
        </w:rPr>
      </w:pPr>
    </w:p>
    <w:tbl>
      <w:tblPr>
        <w:tblW w:type="dxa" w:w="4503"/>
        <w:shd w:color="auto" w:fill="D9D9D9" w:val="clear"/>
        <w:tblLook w:firstColumn="1" w:firstRow="1" w:lastColumn="1" w:lastRow="1" w:noHBand="0" w:noVBand="0" w:val="01E0"/>
      </w:tblPr>
      <w:tblGrid>
        <w:gridCol w:w="1951"/>
        <w:gridCol w:w="2552"/>
      </w:tblGrid>
      <w:tr w:rsidR="0070357C" w:rsidRPr="002F65F1" w:rsidTr="0070357C">
        <w:tc>
          <w:tcPr>
            <w:tcW w:type="dxa" w:w="1951"/>
          </w:tcPr>
          <w:p w:rsidP="00734C2E" w:rsidR="0070357C" w:rsidRDefault="0070357C" w:rsidRPr="002F65F1">
            <w:pPr>
              <w:spacing w:after="120" w:before="120"/>
              <w:rPr>
                <w:rFonts w:ascii="Arial" w:cs="Arial" w:hAnsi="Arial"/>
                <w:sz w:val="20"/>
              </w:rPr>
            </w:pPr>
            <w:r>
              <w:rPr>
                <w:rFonts w:ascii="Arial" w:cs="Arial" w:hAnsi="Arial"/>
                <w:sz w:val="20"/>
              </w:rPr>
              <w:t>Organe social</w:t>
            </w:r>
          </w:p>
        </w:tc>
        <w:tc>
          <w:tcPr>
            <w:tcW w:type="dxa" w:w="2552"/>
            <w:shd w:color="auto" w:fill="C6D9F1" w:val="clear"/>
          </w:tcPr>
          <w:p w:rsidP="00734C2E" w:rsidR="0070357C" w:rsidRDefault="00C32EF6" w:rsidRPr="002F65F1">
            <w:pPr>
              <w:spacing w:after="120" w:before="120"/>
              <w:rPr>
                <w:rFonts w:ascii="Arial" w:cs="Arial" w:hAnsi="Arial"/>
                <w:sz w:val="20"/>
              </w:rPr>
            </w:pPr>
            <w:r>
              <w:rPr>
                <w:rFonts w:ascii="Arial" w:cs="Arial" w:hAnsi="Arial"/>
                <w:sz w:val="20"/>
              </w:rPr>
              <w:fldChar w:fldCharType="begin">
                <w:ffData>
                  <w:name w:val="Texte234"/>
                  <w:enabled/>
                  <w:calcOnExit w:val="0"/>
                  <w:textInput/>
                </w:ffData>
              </w:fldChar>
            </w:r>
            <w:bookmarkStart w:id="22" w:name="Texte234"/>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2"/>
          </w:p>
        </w:tc>
      </w:tr>
    </w:tbl>
    <w:p w:rsidP="00D67C59" w:rsidR="0070357C" w:rsidRDefault="0070357C">
      <w:pPr>
        <w:rPr>
          <w:rFonts w:ascii="Arial" w:cs="Arial" w:hAnsi="Arial"/>
          <w:sz w:val="20"/>
          <w:szCs w:val="20"/>
          <w:u w:val="single"/>
        </w:rPr>
      </w:pPr>
    </w:p>
    <w:p w:rsidP="00D67C59" w:rsidR="00D67C59" w:rsidRDefault="00DD12CD" w:rsidRPr="00DD12CD">
      <w:pPr>
        <w:rPr>
          <w:rFonts w:ascii="Arial" w:cs="Arial" w:hAnsi="Arial"/>
          <w:b/>
          <w:color w:val="0070C0"/>
          <w:sz w:val="20"/>
          <w:szCs w:val="20"/>
        </w:rPr>
      </w:pPr>
      <w:r>
        <w:rPr>
          <w:rFonts w:ascii="Arial" w:cs="Arial" w:hAnsi="Arial"/>
          <w:b/>
          <w:color w:val="0070C0"/>
          <w:sz w:val="20"/>
          <w:szCs w:val="20"/>
        </w:rPr>
        <w:t>Membre de l’organe social : personne morale</w:t>
      </w:r>
    </w:p>
    <w:p w:rsidP="00D67C59" w:rsidR="00E51771" w:rsidRDefault="00E51771">
      <w:pPr>
        <w:rPr>
          <w:rFonts w:ascii="Arial" w:cs="Arial" w:hAnsi="Arial"/>
          <w:sz w:val="20"/>
          <w:szCs w:val="20"/>
          <w:u w:val="single"/>
        </w:rPr>
      </w:pPr>
    </w:p>
    <w:tbl>
      <w:tblPr>
        <w:tblW w:type="dxa" w:w="9185"/>
        <w:shd w:color="auto" w:fill="C6D9F1" w:val="clear"/>
        <w:tblLook w:firstColumn="1" w:firstRow="1" w:lastColumn="1" w:lastRow="1" w:noHBand="0" w:noVBand="0" w:val="01E0"/>
      </w:tblPr>
      <w:tblGrid>
        <w:gridCol w:w="2240"/>
        <w:gridCol w:w="6945"/>
      </w:tblGrid>
      <w:tr w:rsidR="00D67C59" w:rsidRPr="002F65F1" w:rsidTr="00055287">
        <w:tc>
          <w:tcPr>
            <w:tcW w:type="dxa" w:w="2240"/>
            <w:shd w:color="auto" w:fill="auto" w:val="clear"/>
          </w:tcPr>
          <w:p w:rsidP="00D67C59" w:rsidR="00D67C59" w:rsidRDefault="00D67C59" w:rsidRPr="002F65F1">
            <w:pPr>
              <w:spacing w:after="120" w:before="120"/>
              <w:rPr>
                <w:rFonts w:ascii="Arial" w:cs="Arial" w:hAnsi="Arial"/>
                <w:sz w:val="20"/>
              </w:rPr>
            </w:pPr>
            <w:r>
              <w:rPr>
                <w:rFonts w:ascii="Arial" w:cs="Arial" w:hAnsi="Arial"/>
                <w:sz w:val="20"/>
              </w:rPr>
              <w:t>Dénomination sociale</w:t>
            </w:r>
          </w:p>
        </w:tc>
        <w:tc>
          <w:tcPr>
            <w:tcW w:type="dxa" w:w="6945"/>
            <w:shd w:color="auto" w:fill="C6D9F1" w:val="clear"/>
          </w:tcPr>
          <w:p w:rsidP="00D67C59" w:rsidR="00D67C59" w:rsidRDefault="00814199"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D67C59" w:rsidR="00D67C59" w:rsidRDefault="00D67C59">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2552"/>
        <w:gridCol w:w="2409"/>
        <w:gridCol w:w="2268"/>
      </w:tblGrid>
      <w:tr w:rsidR="00814199" w:rsidRPr="002F65F1" w:rsidTr="00055287">
        <w:tc>
          <w:tcPr>
            <w:tcW w:type="dxa" w:w="1951"/>
            <w:shd w:color="auto" w:fill="auto" w:val="clear"/>
          </w:tcPr>
          <w:p w:rsidP="00814199" w:rsidR="00814199" w:rsidRDefault="00814199" w:rsidRPr="002F65F1">
            <w:pPr>
              <w:spacing w:after="120" w:before="120"/>
              <w:rPr>
                <w:rFonts w:ascii="Arial" w:cs="Arial" w:hAnsi="Arial"/>
                <w:sz w:val="20"/>
              </w:rPr>
            </w:pPr>
            <w:r>
              <w:rPr>
                <w:rFonts w:ascii="Arial" w:cs="Arial" w:hAnsi="Arial"/>
                <w:sz w:val="20"/>
              </w:rPr>
              <w:t>Siren</w:t>
            </w:r>
          </w:p>
        </w:tc>
        <w:tc>
          <w:tcPr>
            <w:tcW w:type="dxa" w:w="2552"/>
            <w:shd w:color="auto" w:fill="C6D9F1" w:val="clear"/>
          </w:tcPr>
          <w:p w:rsidP="00814199" w:rsidR="00814199" w:rsidRDefault="00814199"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9"/>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2409"/>
            <w:shd w:color="auto" w:fill="auto" w:val="clear"/>
          </w:tcPr>
          <w:p w:rsidP="00814199" w:rsidR="00814199" w:rsidRDefault="00814199" w:rsidRPr="002F65F1">
            <w:pPr>
              <w:spacing w:after="120" w:before="120"/>
              <w:rPr>
                <w:rFonts w:ascii="Arial" w:cs="Arial" w:hAnsi="Arial"/>
                <w:sz w:val="20"/>
              </w:rPr>
            </w:pPr>
            <w:r>
              <w:rPr>
                <w:rFonts w:ascii="Arial" w:cs="Arial" w:hAnsi="Arial"/>
                <w:sz w:val="20"/>
              </w:rPr>
              <w:t>Code interbancaire CIB</w:t>
            </w:r>
          </w:p>
        </w:tc>
        <w:tc>
          <w:tcPr>
            <w:tcW w:type="dxa" w:w="2268"/>
            <w:shd w:color="auto" w:fill="C6D9F1" w:val="clear"/>
          </w:tcPr>
          <w:p w:rsidP="00814199" w:rsidR="00814199" w:rsidRDefault="00814199"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D67C59" w:rsidR="00D67C59" w:rsidRDefault="00D67C59">
      <w:pPr>
        <w:ind w:hanging="284" w:left="284" w:right="-1"/>
        <w:rPr>
          <w:rFonts w:ascii="Arial" w:cs="Arial" w:hAnsi="Arial"/>
          <w:sz w:val="20"/>
        </w:rPr>
      </w:pPr>
    </w:p>
    <w:tbl>
      <w:tblPr>
        <w:tblW w:type="auto" w:w="0"/>
        <w:shd w:color="auto" w:fill="C6D9F1" w:val="clear"/>
        <w:tblLook w:firstColumn="1" w:firstRow="1" w:lastColumn="1" w:lastRow="1" w:noHBand="0" w:noVBand="0" w:val="01E0"/>
      </w:tblPr>
      <w:tblGrid>
        <w:gridCol w:w="3652"/>
        <w:gridCol w:w="5528"/>
      </w:tblGrid>
      <w:tr w:rsidR="00D3230C" w:rsidRPr="002F65F1" w:rsidTr="00AE3AA4">
        <w:tc>
          <w:tcPr>
            <w:tcW w:type="dxa" w:w="3652"/>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 xml:space="preserve">Pays d’implantation du siège social </w:t>
            </w:r>
            <w:r w:rsidRPr="00D3230C">
              <w:rPr>
                <w:rFonts w:ascii="Arial" w:cs="Arial" w:hAnsi="Arial"/>
                <w:i/>
                <w:sz w:val="14"/>
                <w:szCs w:val="14"/>
              </w:rPr>
              <w:t>(pour les entreprises n’ayant pas leur siège en France)</w:t>
            </w:r>
          </w:p>
        </w:tc>
        <w:tc>
          <w:tcPr>
            <w:tcW w:type="dxa" w:w="5528"/>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67C59" w:rsidR="00D67C59" w:rsidRDefault="00D67C59">
      <w:pPr>
        <w:rPr>
          <w:rFonts w:ascii="Arial" w:cs="Arial" w:hAnsi="Arial"/>
          <w:sz w:val="20"/>
          <w:szCs w:val="20"/>
          <w:u w:val="single"/>
        </w:rPr>
      </w:pPr>
    </w:p>
    <w:p w:rsidP="00D67C59" w:rsidR="00D3230C" w:rsidRDefault="00D3230C">
      <w:pPr>
        <w:rPr>
          <w:rFonts w:ascii="Arial" w:cs="Arial" w:hAnsi="Arial"/>
          <w:sz w:val="20"/>
          <w:szCs w:val="20"/>
          <w:u w:val="single"/>
        </w:rPr>
      </w:pPr>
      <w:r>
        <w:rPr>
          <w:rFonts w:ascii="Arial" w:cs="Arial" w:hAnsi="Arial"/>
          <w:sz w:val="20"/>
          <w:szCs w:val="20"/>
          <w:u w:val="single"/>
        </w:rPr>
        <w:t>Représentée par :</w:t>
      </w:r>
    </w:p>
    <w:p w:rsidP="00D67C59" w:rsidR="00D3230C" w:rsidRDefault="00D3230C">
      <w:pPr>
        <w:rPr>
          <w:rFonts w:ascii="Arial" w:cs="Arial" w:hAnsi="Arial"/>
          <w:sz w:val="20"/>
          <w:szCs w:val="20"/>
          <w:u w:val="single"/>
        </w:rPr>
      </w:pPr>
    </w:p>
    <w:tbl>
      <w:tblPr>
        <w:tblW w:type="auto" w:w="0"/>
        <w:shd w:color="auto" w:fill="C6D9F1" w:val="clear"/>
        <w:tblLook w:firstColumn="1" w:firstRow="1" w:lastColumn="1" w:lastRow="1" w:noHBand="0" w:noVBand="0" w:val="01E0"/>
      </w:tblPr>
      <w:tblGrid>
        <w:gridCol w:w="1951"/>
        <w:gridCol w:w="2552"/>
        <w:gridCol w:w="1984"/>
        <w:gridCol w:w="2725"/>
      </w:tblGrid>
      <w:tr w:rsidR="00D3230C" w:rsidRPr="002F65F1" w:rsidTr="00055287">
        <w:tc>
          <w:tcPr>
            <w:tcW w:type="dxa" w:w="1951"/>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Civilité</w:t>
            </w:r>
          </w:p>
        </w:tc>
        <w:tc>
          <w:tcPr>
            <w:tcW w:type="dxa" w:w="2552"/>
            <w:shd w:color="auto" w:fill="C6D9F1" w:val="clear"/>
          </w:tcPr>
          <w:p w:rsidP="00D3230C" w:rsidR="00D3230C" w:rsidRDefault="00C32EF6" w:rsidRPr="002F65F1">
            <w:pPr>
              <w:spacing w:after="120" w:before="120"/>
              <w:rPr>
                <w:rFonts w:ascii="Arial" w:cs="Arial" w:hAnsi="Arial"/>
                <w:sz w:val="20"/>
              </w:rPr>
            </w:pPr>
            <w:r>
              <w:rPr>
                <w:rFonts w:ascii="Arial" w:cs="Arial" w:hAnsi="Arial"/>
                <w:sz w:val="20"/>
              </w:rPr>
              <w:fldChar w:fldCharType="begin">
                <w:ffData>
                  <w:name w:val="Texte235"/>
                  <w:enabled/>
                  <w:calcOnExit w:val="0"/>
                  <w:textInput/>
                </w:ffData>
              </w:fldChar>
            </w:r>
            <w:bookmarkStart w:id="23" w:name="Texte235"/>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3"/>
          </w:p>
        </w:tc>
        <w:tc>
          <w:tcPr>
            <w:tcW w:type="dxa" w:w="1984"/>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Nom d’usage</w:t>
            </w:r>
          </w:p>
        </w:tc>
        <w:tc>
          <w:tcPr>
            <w:tcW w:type="dxa" w:w="2725"/>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pPr>
        <w:ind w:hanging="284" w:left="284" w:right="-1"/>
        <w:rPr>
          <w:rFonts w:ascii="Arial" w:cs="Arial" w:hAnsi="Arial"/>
          <w:sz w:val="20"/>
        </w:rPr>
      </w:pPr>
    </w:p>
    <w:tbl>
      <w:tblPr>
        <w:tblW w:type="auto" w:w="0"/>
        <w:shd w:color="auto" w:fill="C6D9F1" w:val="clear"/>
        <w:tblLook w:firstColumn="1" w:firstRow="1" w:lastColumn="1" w:lastRow="1" w:noHBand="0" w:noVBand="0" w:val="01E0"/>
      </w:tblPr>
      <w:tblGrid>
        <w:gridCol w:w="1951"/>
        <w:gridCol w:w="2552"/>
        <w:gridCol w:w="1984"/>
        <w:gridCol w:w="2725"/>
      </w:tblGrid>
      <w:tr w:rsidR="00D3230C" w:rsidRPr="002F65F1" w:rsidTr="00055287">
        <w:tc>
          <w:tcPr>
            <w:tcW w:type="dxa" w:w="1951"/>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Nom de famille</w:t>
            </w:r>
          </w:p>
        </w:tc>
        <w:tc>
          <w:tcPr>
            <w:tcW w:type="dxa" w:w="2552"/>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Alias</w:t>
            </w:r>
          </w:p>
        </w:tc>
        <w:tc>
          <w:tcPr>
            <w:tcW w:type="dxa" w:w="2725"/>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rsidRPr="00A6598C">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2552"/>
        <w:gridCol w:w="1984"/>
        <w:gridCol w:w="2725"/>
      </w:tblGrid>
      <w:tr w:rsidR="00D3230C" w:rsidRPr="002F65F1" w:rsidTr="00055287">
        <w:tc>
          <w:tcPr>
            <w:tcW w:type="dxa" w:w="1951"/>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Prénom</w:t>
            </w:r>
          </w:p>
        </w:tc>
        <w:tc>
          <w:tcPr>
            <w:tcW w:type="dxa" w:w="2552"/>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Autres prénoms</w:t>
            </w:r>
          </w:p>
        </w:tc>
        <w:tc>
          <w:tcPr>
            <w:tcW w:type="dxa" w:w="2725"/>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67C59" w:rsidR="00D67C59" w:rsidRDefault="00D67C59">
      <w:pPr>
        <w:rPr>
          <w:rFonts w:ascii="Arial" w:cs="Arial" w:hAnsi="Arial"/>
          <w:sz w:val="20"/>
          <w:szCs w:val="20"/>
          <w:u w:val="single"/>
        </w:rPr>
      </w:pPr>
    </w:p>
    <w:tbl>
      <w:tblPr>
        <w:tblW w:type="auto" w:w="0"/>
        <w:shd w:color="auto" w:fill="C6D9F1" w:val="clear"/>
        <w:tblLook w:firstColumn="1" w:firstRow="1" w:lastColumn="1" w:lastRow="1" w:noHBand="0" w:noVBand="0" w:val="01E0"/>
      </w:tblPr>
      <w:tblGrid>
        <w:gridCol w:w="1951"/>
        <w:gridCol w:w="2552"/>
        <w:gridCol w:w="1984"/>
        <w:gridCol w:w="2725"/>
      </w:tblGrid>
      <w:tr w:rsidR="00D3230C" w:rsidRPr="002F65F1" w:rsidTr="00055287">
        <w:tc>
          <w:tcPr>
            <w:tcW w:type="dxa" w:w="1951"/>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Date de naissance</w:t>
            </w:r>
          </w:p>
        </w:tc>
        <w:tc>
          <w:tcPr>
            <w:tcW w:type="dxa" w:w="2552"/>
            <w:shd w:color="auto" w:fill="C6D9F1" w:val="clear"/>
          </w:tcPr>
          <w:p w:rsidP="00D3230C" w:rsidR="00D3230C" w:rsidRDefault="003507D7" w:rsidRPr="002F65F1">
            <w:pPr>
              <w:spacing w:after="120" w:before="120"/>
              <w:rPr>
                <w:rFonts w:ascii="Arial" w:cs="Arial" w:hAnsi="Arial"/>
                <w:sz w:val="20"/>
              </w:rPr>
            </w:pPr>
            <w:r>
              <w:rPr>
                <w:rFonts w:ascii="Arial" w:cs="Arial" w:hAnsi="Arial"/>
                <w:sz w:val="20"/>
              </w:rPr>
              <w:fldChar w:fldCharType="begin">
                <w:ffData>
                  <w:name w:val="Texte246"/>
                  <w:enabled/>
                  <w:calcOnExit w:val="0"/>
                  <w:textInput/>
                </w:ffData>
              </w:fldChar>
            </w:r>
            <w:bookmarkStart w:id="24" w:name="Texte246"/>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4"/>
          </w:p>
        </w:tc>
        <w:tc>
          <w:tcPr>
            <w:tcW w:type="dxa" w:w="1984"/>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Pays de naissance</w:t>
            </w:r>
          </w:p>
        </w:tc>
        <w:tc>
          <w:tcPr>
            <w:tcW w:type="dxa" w:w="2725"/>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2126"/>
        <w:gridCol w:w="2693"/>
      </w:tblGrid>
      <w:tr w:rsidR="00C30D79" w:rsidRPr="002F65F1" w:rsidTr="00F26186">
        <w:tc>
          <w:tcPr>
            <w:tcW w:type="dxa" w:w="1951"/>
            <w:shd w:color="auto" w:fill="auto" w:val="clear"/>
          </w:tcPr>
          <w:p w:rsidP="00C30D79" w:rsidR="00C30D79" w:rsidRDefault="00C30D79" w:rsidRPr="002F65F1">
            <w:pPr>
              <w:spacing w:after="120" w:before="120"/>
              <w:rPr>
                <w:rFonts w:ascii="Arial" w:cs="Arial" w:hAnsi="Arial"/>
                <w:sz w:val="20"/>
              </w:rPr>
            </w:pPr>
            <w:r>
              <w:rPr>
                <w:rFonts w:ascii="Arial" w:cs="Arial" w:hAnsi="Arial"/>
                <w:sz w:val="20"/>
              </w:rPr>
              <w:t xml:space="preserve">Commune </w:t>
            </w:r>
            <w:r>
              <w:rPr>
                <w:rFonts w:ascii="Arial" w:cs="Arial" w:hAnsi="Arial"/>
                <w:sz w:val="20"/>
              </w:rPr>
              <w:br/>
            </w:r>
            <w:r w:rsidRPr="009967B7">
              <w:rPr>
                <w:rFonts w:ascii="Arial" w:cs="Arial" w:hAnsi="Arial"/>
                <w:sz w:val="14"/>
                <w:szCs w:val="14"/>
              </w:rPr>
              <w:t>de naissance</w:t>
            </w:r>
          </w:p>
        </w:tc>
        <w:tc>
          <w:tcPr>
            <w:tcW w:type="dxa" w:w="2410"/>
            <w:shd w:color="auto" w:fill="C6D9F1" w:val="clear"/>
          </w:tcPr>
          <w:p w:rsidP="00C30D79" w:rsidR="00C30D79" w:rsidRDefault="00C30D79"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126"/>
            <w:shd w:color="auto" w:fill="auto" w:val="clear"/>
          </w:tcPr>
          <w:p w:rsidP="00C30D79" w:rsidR="00C30D79" w:rsidRDefault="00C30D79" w:rsidRPr="002F65F1">
            <w:pPr>
              <w:spacing w:before="120"/>
              <w:rPr>
                <w:rFonts w:ascii="Arial" w:cs="Arial" w:hAnsi="Arial"/>
                <w:sz w:val="20"/>
              </w:rPr>
            </w:pPr>
            <w:r>
              <w:rPr>
                <w:rFonts w:ascii="Arial" w:cs="Arial" w:hAnsi="Arial"/>
                <w:sz w:val="20"/>
              </w:rPr>
              <w:t xml:space="preserve">Code postal </w:t>
            </w:r>
            <w:r>
              <w:rPr>
                <w:rFonts w:ascii="Arial" w:cs="Arial" w:hAnsi="Arial"/>
                <w:sz w:val="20"/>
              </w:rPr>
              <w:br/>
            </w:r>
            <w:r w:rsidRPr="009967B7">
              <w:rPr>
                <w:rFonts w:ascii="Arial" w:cs="Arial" w:hAnsi="Arial"/>
                <w:sz w:val="14"/>
                <w:szCs w:val="14"/>
              </w:rPr>
              <w:t>commune de naissance</w:t>
            </w:r>
          </w:p>
        </w:tc>
        <w:tc>
          <w:tcPr>
            <w:tcW w:type="dxa" w:w="2693"/>
            <w:shd w:color="auto" w:fill="C6D9F1" w:val="clear"/>
          </w:tcPr>
          <w:p w:rsidP="00C30D79" w:rsidR="00C30D79" w:rsidRDefault="00C30D79"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pPr>
        <w:rPr>
          <w:rFonts w:ascii="Arial" w:cs="Arial" w:hAnsi="Arial"/>
          <w:sz w:val="20"/>
          <w:szCs w:val="20"/>
        </w:rPr>
      </w:pPr>
    </w:p>
    <w:tbl>
      <w:tblPr>
        <w:tblW w:type="auto" w:w="0"/>
        <w:shd w:color="auto" w:fill="C6D9F1" w:val="clear"/>
        <w:tblLook w:firstColumn="1" w:firstRow="1" w:lastColumn="1" w:lastRow="1" w:noHBand="0" w:noVBand="0" w:val="01E0"/>
      </w:tblPr>
      <w:tblGrid>
        <w:gridCol w:w="1951"/>
        <w:gridCol w:w="2552"/>
        <w:gridCol w:w="1984"/>
        <w:gridCol w:w="2725"/>
      </w:tblGrid>
      <w:tr w:rsidR="00D3230C" w:rsidRPr="002F65F1" w:rsidTr="00055287">
        <w:tc>
          <w:tcPr>
            <w:tcW w:type="dxa" w:w="1951"/>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Nationalité</w:t>
            </w:r>
          </w:p>
        </w:tc>
        <w:tc>
          <w:tcPr>
            <w:tcW w:type="dxa" w:w="2552"/>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Autre nationalité</w:t>
            </w:r>
          </w:p>
        </w:tc>
        <w:tc>
          <w:tcPr>
            <w:tcW w:type="dxa" w:w="2725"/>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67C59" w:rsidR="00D3230C" w:rsidRDefault="00D3230C">
      <w:pPr>
        <w:rPr>
          <w:rFonts w:ascii="Arial" w:cs="Arial" w:hAnsi="Arial"/>
          <w:sz w:val="20"/>
          <w:szCs w:val="20"/>
          <w:u w:val="single"/>
        </w:rPr>
      </w:pPr>
    </w:p>
    <w:p w:rsidP="00D67C59" w:rsidR="00D43B91" w:rsidRDefault="00D43B91">
      <w:pPr>
        <w:rPr>
          <w:rFonts w:ascii="Arial" w:cs="Arial" w:hAnsi="Arial"/>
          <w:sz w:val="20"/>
          <w:szCs w:val="20"/>
          <w:u w:val="single"/>
        </w:rPr>
      </w:pPr>
    </w:p>
    <w:p w:rsidP="00D67C59" w:rsidR="00D43B91" w:rsidRDefault="00D43B91">
      <w:pPr>
        <w:rPr>
          <w:rFonts w:ascii="Arial" w:cs="Arial" w:hAnsi="Arial"/>
          <w:sz w:val="20"/>
          <w:szCs w:val="20"/>
          <w:u w:val="single"/>
        </w:rPr>
      </w:pPr>
    </w:p>
    <w:p w:rsidP="00C30D79" w:rsidR="00C30D79" w:rsidRDefault="008E1C39">
      <w:pPr>
        <w:pBdr>
          <w:top w:color="002060" w:space="10" w:sz="4" w:val="single"/>
          <w:left w:color="002060" w:space="10" w:sz="4" w:val="single"/>
          <w:bottom w:color="002060" w:space="10" w:sz="4" w:val="single"/>
          <w:right w:color="002060" w:space="10" w:sz="4" w:val="single"/>
        </w:pBdr>
        <w:jc w:val="both"/>
        <w:rPr>
          <w:rFonts w:ascii="Arial" w:cs="Arial" w:hAnsi="Arial"/>
          <w:color w:val="0070C0"/>
        </w:rPr>
      </w:pPr>
      <w:r>
        <w:rPr>
          <w:rFonts w:ascii="Arial" w:cs="Arial" w:hAnsi="Arial"/>
          <w:noProof/>
          <w:color w:val="0070C0"/>
        </w:rPr>
        <w:drawing>
          <wp:inline distB="0" distL="0" distR="0" distT="0">
            <wp:extent cx="200025" cy="200025"/>
            <wp:effectExtent b="0" l="0" r="0" t="0"/>
            <wp:docPr descr="048"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48" id="0" name="Picture 4"/>
                    <pic:cNvPicPr>
                      <a:picLocks noChangeArrowheads="1"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30D79">
        <w:rPr>
          <w:rFonts w:ascii="Arial" w:cs="Arial" w:hAnsi="Arial"/>
          <w:color w:val="0070C0"/>
        </w:rPr>
        <w:t xml:space="preserve"> </w:t>
      </w:r>
      <w:r w:rsidR="00C30D79" w:rsidRPr="002A208E">
        <w:rPr>
          <w:rFonts w:ascii="Arial" w:cs="Arial" w:hAnsi="Arial"/>
          <w:color w:val="0070C0"/>
        </w:rPr>
        <w:t xml:space="preserve">Si vous devez enregistrer plus d’un </w:t>
      </w:r>
      <w:r w:rsidR="00BA317B">
        <w:rPr>
          <w:rFonts w:ascii="Arial" w:cs="Arial" w:hAnsi="Arial"/>
          <w:color w:val="0070C0"/>
        </w:rPr>
        <w:t>membre</w:t>
      </w:r>
      <w:r w:rsidR="00C30D79">
        <w:rPr>
          <w:rFonts w:ascii="Arial" w:cs="Arial" w:hAnsi="Arial"/>
          <w:color w:val="0070C0"/>
        </w:rPr>
        <w:t xml:space="preserve">, </w:t>
      </w:r>
      <w:r w:rsidR="00C30D79" w:rsidRPr="002A208E">
        <w:rPr>
          <w:rFonts w:ascii="Arial" w:cs="Arial" w:hAnsi="Arial"/>
          <w:color w:val="0070C0"/>
        </w:rPr>
        <w:t xml:space="preserve">il vous faut alors télécharger le formulaire </w:t>
      </w:r>
      <w:r w:rsidR="00C30D79">
        <w:rPr>
          <w:rFonts w:ascii="Arial" w:cs="Arial" w:hAnsi="Arial"/>
          <w:color w:val="0070C0"/>
        </w:rPr>
        <w:t>organe social</w:t>
      </w:r>
      <w:r w:rsidR="00C30D79" w:rsidRPr="002A208E">
        <w:rPr>
          <w:rFonts w:ascii="Arial" w:cs="Arial" w:hAnsi="Arial"/>
          <w:color w:val="0070C0"/>
        </w:rPr>
        <w:t xml:space="preserve"> </w:t>
      </w:r>
      <w:r w:rsidR="00C30D79">
        <w:rPr>
          <w:rFonts w:ascii="Arial" w:cs="Arial" w:hAnsi="Arial"/>
          <w:color w:val="0070C0"/>
        </w:rPr>
        <w:t>– personne morale s</w:t>
      </w:r>
      <w:r w:rsidR="00C30D79" w:rsidRPr="002A208E">
        <w:rPr>
          <w:rFonts w:ascii="Arial" w:cs="Arial" w:hAnsi="Arial"/>
          <w:color w:val="0070C0"/>
        </w:rPr>
        <w:t xml:space="preserve">ur le site </w:t>
      </w:r>
      <w:r w:rsidR="00C30D79">
        <w:rPr>
          <w:rFonts w:ascii="Arial" w:cs="Arial" w:hAnsi="Arial"/>
          <w:color w:val="0070C0"/>
        </w:rPr>
        <w:t>Internet</w:t>
      </w:r>
      <w:r w:rsidR="00C30D79" w:rsidRPr="002A208E">
        <w:rPr>
          <w:rFonts w:ascii="Arial" w:cs="Arial" w:hAnsi="Arial"/>
          <w:color w:val="0070C0"/>
        </w:rPr>
        <w:t>.</w:t>
      </w:r>
    </w:p>
    <w:p w:rsidP="00D67C59" w:rsidR="00D43B91" w:rsidRDefault="00D43B91">
      <w:pPr>
        <w:rPr>
          <w:rFonts w:ascii="Arial" w:cs="Arial" w:hAnsi="Arial"/>
          <w:sz w:val="20"/>
          <w:szCs w:val="20"/>
          <w:u w:val="single"/>
        </w:rPr>
      </w:pPr>
    </w:p>
    <w:p w:rsidP="00D67C59" w:rsidR="00073FB6" w:rsidRDefault="00073FB6">
      <w:pPr>
        <w:rPr>
          <w:rFonts w:ascii="Arial" w:cs="Arial" w:hAnsi="Arial"/>
          <w:sz w:val="20"/>
          <w:szCs w:val="20"/>
          <w:u w:val="single"/>
        </w:rPr>
      </w:pPr>
    </w:p>
    <w:p w:rsidP="00D67C59" w:rsidR="00E51771" w:rsidRDefault="00E51771">
      <w:pPr>
        <w:rPr>
          <w:rFonts w:ascii="Arial" w:cs="Arial" w:hAnsi="Arial"/>
          <w:sz w:val="20"/>
          <w:szCs w:val="20"/>
          <w:u w:val="single"/>
        </w:rPr>
        <w:sectPr w:rsidR="00E51771" w:rsidSect="000F69EE">
          <w:headerReference r:id="rId26" w:type="first"/>
          <w:pgSz w:h="16838" w:w="11906"/>
          <w:pgMar w:bottom="1417" w:footer="720" w:gutter="0" w:header="720" w:left="1417" w:right="1417" w:top="1417"/>
          <w:cols w:space="720"/>
          <w:titlePg/>
          <w:docGrid w:linePitch="360"/>
        </w:sectPr>
      </w:pPr>
    </w:p>
    <w:p w:rsidP="00E51771" w:rsidR="00E51771" w:rsidRDefault="00E51771" w:rsidRPr="00EF6516">
      <w:pPr>
        <w:rPr>
          <w:rFonts w:ascii="Arial" w:cs="Arial" w:hAnsi="Arial"/>
          <w:b/>
          <w:color w:val="0070C0"/>
          <w:sz w:val="28"/>
          <w:szCs w:val="28"/>
        </w:rPr>
      </w:pPr>
      <w:r>
        <w:rPr>
          <w:rFonts w:ascii="Arial" w:cs="Arial" w:hAnsi="Arial"/>
          <w:b/>
          <w:color w:val="0070C0"/>
          <w:sz w:val="28"/>
          <w:szCs w:val="28"/>
        </w:rPr>
        <w:lastRenderedPageBreak/>
        <w:t>Organes sociaux</w:t>
      </w:r>
    </w:p>
    <w:p w:rsidP="00E51771" w:rsidR="00E51771" w:rsidRDefault="00E51771">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84"/>
        <w:gridCol w:w="2377"/>
      </w:tblGrid>
      <w:tr w:rsidR="003373EA" w:rsidRPr="002F65F1" w:rsidTr="00857683">
        <w:tc>
          <w:tcPr>
            <w:tcW w:type="dxa" w:w="1984"/>
            <w:shd w:color="auto" w:fill="auto" w:val="clear"/>
          </w:tcPr>
          <w:p w:rsidP="00A63928" w:rsidR="003373EA" w:rsidRDefault="003373EA" w:rsidRPr="002F65F1">
            <w:pPr>
              <w:spacing w:after="120" w:before="120"/>
              <w:rPr>
                <w:rFonts w:ascii="Arial" w:cs="Arial" w:hAnsi="Arial"/>
                <w:sz w:val="20"/>
              </w:rPr>
            </w:pPr>
            <w:r>
              <w:rPr>
                <w:rFonts w:ascii="Arial" w:cs="Arial" w:hAnsi="Arial"/>
                <w:sz w:val="20"/>
              </w:rPr>
              <w:t>Organe social</w:t>
            </w:r>
          </w:p>
        </w:tc>
        <w:tc>
          <w:tcPr>
            <w:tcW w:type="dxa" w:w="2377"/>
            <w:shd w:color="auto" w:fill="C6D9F1" w:val="clear"/>
          </w:tcPr>
          <w:p w:rsidP="00A63928" w:rsidR="003373EA" w:rsidRDefault="003373EA"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51771" w:rsidR="003373EA" w:rsidRDefault="003373EA">
      <w:pPr>
        <w:rPr>
          <w:rFonts w:ascii="Arial" w:cs="Arial" w:hAnsi="Arial"/>
          <w:sz w:val="20"/>
          <w:szCs w:val="20"/>
          <w:u w:val="single"/>
        </w:rPr>
      </w:pPr>
    </w:p>
    <w:p w:rsidP="00E51771" w:rsidR="00E51771" w:rsidRDefault="00DD12CD" w:rsidRPr="00DD12CD">
      <w:pPr>
        <w:rPr>
          <w:rFonts w:ascii="Arial" w:cs="Arial" w:hAnsi="Arial"/>
          <w:b/>
          <w:color w:val="0070C0"/>
          <w:sz w:val="20"/>
          <w:szCs w:val="20"/>
        </w:rPr>
      </w:pPr>
      <w:r>
        <w:rPr>
          <w:rFonts w:ascii="Arial" w:cs="Arial" w:hAnsi="Arial"/>
          <w:b/>
          <w:color w:val="0070C0"/>
          <w:sz w:val="20"/>
          <w:szCs w:val="20"/>
        </w:rPr>
        <w:t>Membre de l’organe social : personne physique</w:t>
      </w:r>
    </w:p>
    <w:p w:rsidP="00D67C59" w:rsidR="00E51771" w:rsidRDefault="00E51771">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E51771" w:rsidRPr="002F65F1" w:rsidTr="00055287">
        <w:tc>
          <w:tcPr>
            <w:tcW w:type="dxa" w:w="1951"/>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Civilité</w:t>
            </w:r>
          </w:p>
        </w:tc>
        <w:tc>
          <w:tcPr>
            <w:tcW w:type="dxa" w:w="2410"/>
            <w:shd w:color="auto" w:fill="C6D9F1" w:val="clear"/>
          </w:tcPr>
          <w:p w:rsidP="00E51771" w:rsidR="00E51771" w:rsidRDefault="00C32EF6" w:rsidRPr="002F65F1">
            <w:pPr>
              <w:spacing w:after="120" w:before="120"/>
              <w:rPr>
                <w:rFonts w:ascii="Arial" w:cs="Arial" w:hAnsi="Arial"/>
                <w:sz w:val="20"/>
              </w:rPr>
            </w:pPr>
            <w:r>
              <w:rPr>
                <w:rFonts w:ascii="Arial" w:cs="Arial" w:hAnsi="Arial"/>
                <w:sz w:val="20"/>
              </w:rPr>
              <w:fldChar w:fldCharType="begin">
                <w:ffData>
                  <w:name w:val="Texte236"/>
                  <w:enabled/>
                  <w:calcOnExit w:val="0"/>
                  <w:textInput/>
                </w:ffData>
              </w:fldChar>
            </w:r>
            <w:bookmarkStart w:id="25" w:name="Texte236"/>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5"/>
          </w:p>
        </w:tc>
        <w:tc>
          <w:tcPr>
            <w:tcW w:type="dxa" w:w="1984"/>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Nom d’usage</w:t>
            </w:r>
          </w:p>
        </w:tc>
        <w:tc>
          <w:tcPr>
            <w:tcW w:type="dxa" w:w="2867"/>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51771" w:rsidR="00E51771" w:rsidRDefault="00E51771">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951"/>
        <w:gridCol w:w="2410"/>
        <w:gridCol w:w="1984"/>
        <w:gridCol w:w="2867"/>
      </w:tblGrid>
      <w:tr w:rsidR="00E51771" w:rsidRPr="002F65F1" w:rsidTr="00055287">
        <w:tc>
          <w:tcPr>
            <w:tcW w:type="dxa" w:w="1951"/>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Nom de famille</w:t>
            </w:r>
          </w:p>
        </w:tc>
        <w:tc>
          <w:tcPr>
            <w:tcW w:type="dxa" w:w="2410"/>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Alias</w:t>
            </w:r>
          </w:p>
        </w:tc>
        <w:tc>
          <w:tcPr>
            <w:tcW w:type="dxa" w:w="2867"/>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51771" w:rsidR="00E51771" w:rsidRDefault="00E51771"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E51771" w:rsidRPr="002F65F1" w:rsidTr="00055287">
        <w:tc>
          <w:tcPr>
            <w:tcW w:type="dxa" w:w="1951"/>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Prénom</w:t>
            </w:r>
          </w:p>
        </w:tc>
        <w:tc>
          <w:tcPr>
            <w:tcW w:type="dxa" w:w="2410"/>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Autres prénoms</w:t>
            </w:r>
          </w:p>
        </w:tc>
        <w:tc>
          <w:tcPr>
            <w:tcW w:type="dxa" w:w="2867"/>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51771" w:rsidR="00E51771" w:rsidRDefault="00E51771">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tblGrid>
      <w:tr w:rsidR="00E51771" w:rsidRPr="002F65F1" w:rsidTr="00055287">
        <w:tc>
          <w:tcPr>
            <w:tcW w:type="dxa" w:w="1951"/>
            <w:shd w:color="auto" w:fill="auto" w:val="clear"/>
          </w:tcPr>
          <w:p w:rsidP="00E51771" w:rsidR="00E51771" w:rsidRDefault="00AA1AFA" w:rsidRPr="002F65F1">
            <w:pPr>
              <w:spacing w:after="120" w:before="120"/>
              <w:rPr>
                <w:rFonts w:ascii="Arial" w:cs="Arial" w:hAnsi="Arial"/>
                <w:sz w:val="20"/>
              </w:rPr>
            </w:pPr>
            <w:r>
              <w:rPr>
                <w:rFonts w:ascii="Arial" w:cs="Arial" w:hAnsi="Arial"/>
                <w:sz w:val="20"/>
              </w:rPr>
              <w:t>E-mail</w:t>
            </w:r>
          </w:p>
        </w:tc>
        <w:tc>
          <w:tcPr>
            <w:tcW w:type="dxa" w:w="2410"/>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51771" w:rsidR="00E51771" w:rsidRDefault="00E51771">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E51771" w:rsidRPr="002F65F1" w:rsidTr="00055287">
        <w:tc>
          <w:tcPr>
            <w:tcW w:type="dxa" w:w="1951"/>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Date de naissance</w:t>
            </w:r>
          </w:p>
        </w:tc>
        <w:tc>
          <w:tcPr>
            <w:tcW w:type="dxa" w:w="2410"/>
            <w:shd w:color="auto" w:fill="C6D9F1" w:val="clear"/>
          </w:tcPr>
          <w:p w:rsidP="00E51771" w:rsidR="00E51771" w:rsidRDefault="003507D7" w:rsidRPr="002F65F1">
            <w:pPr>
              <w:spacing w:after="120" w:before="120"/>
              <w:rPr>
                <w:rFonts w:ascii="Arial" w:cs="Arial" w:hAnsi="Arial"/>
                <w:sz w:val="20"/>
              </w:rPr>
            </w:pPr>
            <w:r>
              <w:rPr>
                <w:rFonts w:ascii="Arial" w:cs="Arial" w:hAnsi="Arial"/>
                <w:sz w:val="20"/>
              </w:rPr>
              <w:fldChar w:fldCharType="begin">
                <w:ffData>
                  <w:name w:val="Texte247"/>
                  <w:enabled/>
                  <w:calcOnExit w:val="0"/>
                  <w:textInput/>
                </w:ffData>
              </w:fldChar>
            </w:r>
            <w:bookmarkStart w:id="26" w:name="Texte247"/>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6"/>
          </w:p>
        </w:tc>
        <w:tc>
          <w:tcPr>
            <w:tcW w:type="dxa" w:w="1984"/>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Pays de naissance</w:t>
            </w:r>
          </w:p>
        </w:tc>
        <w:tc>
          <w:tcPr>
            <w:tcW w:type="dxa" w:w="2867"/>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51771" w:rsidR="00E51771" w:rsidRDefault="00E51771">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35"/>
      </w:tblGrid>
      <w:tr w:rsidR="00C30D79" w:rsidRPr="002F65F1" w:rsidTr="00C30D79">
        <w:tc>
          <w:tcPr>
            <w:tcW w:type="dxa" w:w="1951"/>
            <w:shd w:color="auto" w:fill="auto" w:val="clear"/>
          </w:tcPr>
          <w:p w:rsidP="00C30D79" w:rsidR="00C30D79" w:rsidRDefault="00C30D79" w:rsidRPr="002F65F1">
            <w:pPr>
              <w:spacing w:after="120" w:before="120"/>
              <w:rPr>
                <w:rFonts w:ascii="Arial" w:cs="Arial" w:hAnsi="Arial"/>
                <w:sz w:val="20"/>
              </w:rPr>
            </w:pPr>
            <w:r>
              <w:rPr>
                <w:rFonts w:ascii="Arial" w:cs="Arial" w:hAnsi="Arial"/>
                <w:sz w:val="20"/>
              </w:rPr>
              <w:t xml:space="preserve">Commune </w:t>
            </w:r>
            <w:r>
              <w:rPr>
                <w:rFonts w:ascii="Arial" w:cs="Arial" w:hAnsi="Arial"/>
                <w:sz w:val="20"/>
              </w:rPr>
              <w:br/>
            </w:r>
            <w:r w:rsidRPr="009967B7">
              <w:rPr>
                <w:rFonts w:ascii="Arial" w:cs="Arial" w:hAnsi="Arial"/>
                <w:sz w:val="14"/>
                <w:szCs w:val="14"/>
              </w:rPr>
              <w:t>de naissance</w:t>
            </w:r>
          </w:p>
        </w:tc>
        <w:tc>
          <w:tcPr>
            <w:tcW w:type="dxa" w:w="2410"/>
            <w:shd w:color="auto" w:fill="C6D9F1" w:val="clear"/>
          </w:tcPr>
          <w:p w:rsidP="00C30D79" w:rsidR="00C30D79" w:rsidRDefault="00C30D79"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C30D79" w:rsidR="00C30D79" w:rsidRDefault="00C30D79" w:rsidRPr="002F65F1">
            <w:pPr>
              <w:spacing w:before="120"/>
              <w:rPr>
                <w:rFonts w:ascii="Arial" w:cs="Arial" w:hAnsi="Arial"/>
                <w:sz w:val="20"/>
              </w:rPr>
            </w:pPr>
            <w:r>
              <w:rPr>
                <w:rFonts w:ascii="Arial" w:cs="Arial" w:hAnsi="Arial"/>
                <w:sz w:val="20"/>
              </w:rPr>
              <w:t xml:space="preserve">Code postal </w:t>
            </w:r>
            <w:r>
              <w:rPr>
                <w:rFonts w:ascii="Arial" w:cs="Arial" w:hAnsi="Arial"/>
                <w:sz w:val="20"/>
              </w:rPr>
              <w:br/>
            </w:r>
            <w:r w:rsidRPr="009967B7">
              <w:rPr>
                <w:rFonts w:ascii="Arial" w:cs="Arial" w:hAnsi="Arial"/>
                <w:sz w:val="14"/>
                <w:szCs w:val="14"/>
              </w:rPr>
              <w:t>commune de naissance</w:t>
            </w:r>
          </w:p>
        </w:tc>
        <w:tc>
          <w:tcPr>
            <w:tcW w:type="dxa" w:w="2835"/>
            <w:shd w:color="auto" w:fill="C6D9F1" w:val="clear"/>
          </w:tcPr>
          <w:p w:rsidP="00C30D79" w:rsidR="00C30D79" w:rsidRDefault="00C30D79"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51771" w:rsidR="00E51771" w:rsidRDefault="00E51771">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E51771" w:rsidRPr="002F65F1" w:rsidTr="00055287">
        <w:tc>
          <w:tcPr>
            <w:tcW w:type="dxa" w:w="1951"/>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Nationalité</w:t>
            </w:r>
          </w:p>
        </w:tc>
        <w:tc>
          <w:tcPr>
            <w:tcW w:type="dxa" w:w="2410"/>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Autre nationalité</w:t>
            </w:r>
          </w:p>
        </w:tc>
        <w:tc>
          <w:tcPr>
            <w:tcW w:type="dxa" w:w="2867"/>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51771" w:rsidR="00E51771" w:rsidRDefault="00E51771">
      <w:pPr>
        <w:rPr>
          <w:rFonts w:ascii="Arial" w:cs="Arial" w:hAnsi="Arial"/>
          <w:sz w:val="20"/>
          <w:szCs w:val="20"/>
        </w:rPr>
      </w:pPr>
    </w:p>
    <w:p w:rsidP="00E51771" w:rsidR="00E51771" w:rsidRDefault="00E51771">
      <w:pPr>
        <w:rPr>
          <w:rFonts w:ascii="Arial" w:cs="Arial" w:hAnsi="Arial"/>
          <w:sz w:val="20"/>
          <w:szCs w:val="20"/>
        </w:rPr>
      </w:pPr>
      <w:r>
        <w:rPr>
          <w:rFonts w:ascii="Arial" w:cs="Arial" w:hAnsi="Arial"/>
          <w:sz w:val="20"/>
          <w:szCs w:val="20"/>
        </w:rPr>
        <w:t>Adresse</w:t>
      </w:r>
    </w:p>
    <w:p w:rsidP="00E51771" w:rsidR="00E51771" w:rsidRDefault="00E51771">
      <w:pPr>
        <w:rPr>
          <w:rFonts w:ascii="Arial" w:cs="Arial" w:hAnsi="Arial"/>
          <w:sz w:val="20"/>
          <w:szCs w:val="20"/>
        </w:rPr>
      </w:pPr>
    </w:p>
    <w:tbl>
      <w:tblPr>
        <w:tblW w:type="auto" w:w="0"/>
        <w:shd w:color="auto" w:fill="D9D9D9" w:val="clear"/>
        <w:tblLook w:firstColumn="1" w:firstRow="1" w:lastColumn="1" w:lastRow="1" w:noHBand="0" w:noVBand="0" w:val="01E0"/>
      </w:tblPr>
      <w:tblGrid>
        <w:gridCol w:w="9180"/>
      </w:tblGrid>
      <w:tr w:rsidR="00E51771" w:rsidRPr="002F65F1" w:rsidTr="00055287">
        <w:tc>
          <w:tcPr>
            <w:tcW w:type="dxa" w:w="9180"/>
            <w:shd w:color="auto" w:fill="C6D9F1" w:val="clear"/>
          </w:tcPr>
          <w:p w:rsidP="00E51771" w:rsidR="00E51771" w:rsidRDefault="00E51771" w:rsidRPr="002F65F1">
            <w:pPr>
              <w:spacing w:after="120" w:before="120"/>
              <w:rPr>
                <w:rFonts w:ascii="Arial" w:cs="Arial" w:hAnsi="Arial"/>
                <w:sz w:val="20"/>
                <w:highlight w:val="yellow"/>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E51771" w:rsidR="00E51771" w:rsidRDefault="00E51771">
      <w:pPr>
        <w:rPr>
          <w:rFonts w:ascii="Arial" w:cs="Arial" w:hAnsi="Arial"/>
          <w:sz w:val="20"/>
          <w:szCs w:val="20"/>
        </w:rPr>
      </w:pPr>
    </w:p>
    <w:tbl>
      <w:tblPr>
        <w:tblW w:type="dxa" w:w="9180"/>
        <w:shd w:color="auto" w:fill="D9D9D9" w:val="clear"/>
        <w:tblLook w:firstColumn="1" w:firstRow="1" w:lastColumn="1" w:lastRow="1" w:noHBand="0" w:noVBand="0" w:val="01E0"/>
      </w:tblPr>
      <w:tblGrid>
        <w:gridCol w:w="1384"/>
        <w:gridCol w:w="992"/>
        <w:gridCol w:w="851"/>
        <w:gridCol w:w="2551"/>
        <w:gridCol w:w="851"/>
        <w:gridCol w:w="2551"/>
      </w:tblGrid>
      <w:tr w:rsidR="00E51771" w:rsidRPr="002F65F1" w:rsidTr="00055287">
        <w:tc>
          <w:tcPr>
            <w:tcW w:type="dxa" w:w="1384"/>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Code postal</w:t>
            </w:r>
          </w:p>
        </w:tc>
        <w:tc>
          <w:tcPr>
            <w:tcW w:type="dxa" w:w="992"/>
            <w:shd w:color="auto" w:fill="C6D9F1" w:val="clear"/>
          </w:tcPr>
          <w:p w:rsidP="00E51771" w:rsidR="00E51771" w:rsidRDefault="00E51771"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851"/>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ville</w:t>
            </w:r>
          </w:p>
        </w:tc>
        <w:tc>
          <w:tcPr>
            <w:tcW w:type="dxa" w:w="2551"/>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851"/>
            <w:shd w:color="auto" w:fill="FFFFFF" w:val="clear"/>
          </w:tcPr>
          <w:p w:rsidP="00E51771" w:rsidR="00E51771" w:rsidRDefault="00E51771" w:rsidRPr="002F65F1">
            <w:pPr>
              <w:spacing w:after="120" w:before="120"/>
              <w:rPr>
                <w:rFonts w:ascii="Arial" w:cs="Arial" w:hAnsi="Arial"/>
                <w:sz w:val="20"/>
              </w:rPr>
            </w:pPr>
            <w:r>
              <w:rPr>
                <w:rFonts w:ascii="Arial" w:cs="Arial" w:hAnsi="Arial"/>
                <w:sz w:val="20"/>
              </w:rPr>
              <w:t>pays</w:t>
            </w:r>
          </w:p>
        </w:tc>
        <w:tc>
          <w:tcPr>
            <w:tcW w:type="dxa" w:w="2551"/>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E51771" w:rsidR="00E51771" w:rsidRDefault="00E51771">
      <w:pPr>
        <w:rPr>
          <w:rFonts w:ascii="Arial" w:cs="Arial" w:hAnsi="Arial"/>
          <w:sz w:val="20"/>
          <w:szCs w:val="20"/>
        </w:rPr>
      </w:pPr>
    </w:p>
    <w:tbl>
      <w:tblPr>
        <w:tblW w:type="auto" w:w="0"/>
        <w:shd w:color="auto" w:fill="D9D9D9" w:val="clear"/>
        <w:tblLook w:firstColumn="1" w:firstRow="1" w:lastColumn="1" w:lastRow="1" w:noHBand="0" w:noVBand="0" w:val="01E0"/>
      </w:tblPr>
      <w:tblGrid>
        <w:gridCol w:w="1384"/>
        <w:gridCol w:w="2552"/>
        <w:gridCol w:w="2693"/>
        <w:gridCol w:w="2583"/>
      </w:tblGrid>
      <w:tr w:rsidR="00E51771" w:rsidRPr="002F65F1" w:rsidTr="00055287">
        <w:tc>
          <w:tcPr>
            <w:tcW w:type="dxa" w:w="1384"/>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Fonction</w:t>
            </w:r>
          </w:p>
        </w:tc>
        <w:tc>
          <w:tcPr>
            <w:tcW w:type="dxa" w:w="2552"/>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693"/>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Date d’entrée en fonction</w:t>
            </w:r>
          </w:p>
        </w:tc>
        <w:tc>
          <w:tcPr>
            <w:tcW w:type="dxa" w:w="2583"/>
            <w:shd w:color="auto" w:fill="C6D9F1" w:val="clear"/>
          </w:tcPr>
          <w:p w:rsidP="00E51771" w:rsidR="00E51771" w:rsidRDefault="00D503B1" w:rsidRPr="002F65F1">
            <w:pPr>
              <w:spacing w:after="120" w:before="120"/>
              <w:rPr>
                <w:rFonts w:ascii="Arial" w:cs="Arial" w:hAnsi="Arial"/>
                <w:sz w:val="20"/>
              </w:rPr>
            </w:pPr>
            <w:r>
              <w:rPr>
                <w:rFonts w:ascii="Arial" w:cs="Arial" w:hAnsi="Arial"/>
                <w:sz w:val="20"/>
              </w:rPr>
              <w:fldChar w:fldCharType="begin">
                <w:ffData>
                  <w:name w:val="Texte253"/>
                  <w:enabled/>
                  <w:calcOnExit w:val="0"/>
                  <w:textInput/>
                </w:ffData>
              </w:fldChar>
            </w:r>
            <w:bookmarkStart w:id="27" w:name="Texte253"/>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7"/>
          </w:p>
        </w:tc>
      </w:tr>
    </w:tbl>
    <w:p w:rsidP="00D67C59" w:rsidR="00E51771" w:rsidRDefault="00E51771">
      <w:pPr>
        <w:rPr>
          <w:rFonts w:ascii="Arial" w:cs="Arial" w:hAnsi="Arial"/>
          <w:sz w:val="20"/>
          <w:szCs w:val="20"/>
          <w:u w:val="single"/>
        </w:rPr>
      </w:pPr>
    </w:p>
    <w:p w:rsidP="00D67C59" w:rsidR="00D43B91" w:rsidRDefault="00D43B91">
      <w:pPr>
        <w:rPr>
          <w:rFonts w:ascii="Arial" w:cs="Arial" w:hAnsi="Arial"/>
          <w:sz w:val="20"/>
          <w:szCs w:val="20"/>
          <w:u w:val="single"/>
        </w:rPr>
      </w:pPr>
    </w:p>
    <w:p w:rsidP="00D67C59" w:rsidR="00C30D79" w:rsidRDefault="00C30D79">
      <w:pPr>
        <w:rPr>
          <w:rFonts w:ascii="Arial" w:cs="Arial" w:hAnsi="Arial"/>
          <w:sz w:val="20"/>
          <w:szCs w:val="20"/>
          <w:u w:val="single"/>
        </w:rPr>
      </w:pPr>
    </w:p>
    <w:p w:rsidP="00C30D79" w:rsidR="00C30D79" w:rsidRDefault="008E1C39">
      <w:pPr>
        <w:pBdr>
          <w:top w:color="002060" w:space="10" w:sz="4" w:val="single"/>
          <w:left w:color="002060" w:space="10" w:sz="4" w:val="single"/>
          <w:bottom w:color="002060" w:space="10" w:sz="4" w:val="single"/>
          <w:right w:color="002060" w:space="10" w:sz="4" w:val="single"/>
        </w:pBdr>
        <w:jc w:val="both"/>
        <w:rPr>
          <w:rFonts w:ascii="Arial" w:cs="Arial" w:hAnsi="Arial"/>
          <w:color w:val="0070C0"/>
        </w:rPr>
      </w:pPr>
      <w:r>
        <w:rPr>
          <w:rFonts w:ascii="Arial" w:cs="Arial" w:hAnsi="Arial"/>
          <w:noProof/>
          <w:color w:val="0070C0"/>
        </w:rPr>
        <w:drawing>
          <wp:inline distB="0" distL="0" distR="0" distT="0">
            <wp:extent cx="200025" cy="200025"/>
            <wp:effectExtent b="0" l="0" r="0" t="0"/>
            <wp:docPr descr="048"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48" id="0" name="Picture 5"/>
                    <pic:cNvPicPr>
                      <a:picLocks noChangeArrowheads="1"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30D79">
        <w:rPr>
          <w:rFonts w:ascii="Arial" w:cs="Arial" w:hAnsi="Arial"/>
          <w:color w:val="0070C0"/>
        </w:rPr>
        <w:t xml:space="preserve"> </w:t>
      </w:r>
      <w:r w:rsidR="00C30D79" w:rsidRPr="002A208E">
        <w:rPr>
          <w:rFonts w:ascii="Arial" w:cs="Arial" w:hAnsi="Arial"/>
          <w:color w:val="0070C0"/>
        </w:rPr>
        <w:t xml:space="preserve">Si vous devez enregistrer plus d’un </w:t>
      </w:r>
      <w:r w:rsidR="00BA317B">
        <w:rPr>
          <w:rFonts w:ascii="Arial" w:cs="Arial" w:hAnsi="Arial"/>
          <w:color w:val="0070C0"/>
        </w:rPr>
        <w:t>membre,</w:t>
      </w:r>
      <w:r w:rsidR="00C30D79">
        <w:rPr>
          <w:rFonts w:ascii="Arial" w:cs="Arial" w:hAnsi="Arial"/>
          <w:color w:val="0070C0"/>
        </w:rPr>
        <w:t xml:space="preserve"> </w:t>
      </w:r>
      <w:r w:rsidR="00C30D79" w:rsidRPr="002A208E">
        <w:rPr>
          <w:rFonts w:ascii="Arial" w:cs="Arial" w:hAnsi="Arial"/>
          <w:color w:val="0070C0"/>
        </w:rPr>
        <w:t xml:space="preserve">il vous faut alors télécharger le formulaire </w:t>
      </w:r>
      <w:r w:rsidR="00C30D79">
        <w:rPr>
          <w:rFonts w:ascii="Arial" w:cs="Arial" w:hAnsi="Arial"/>
          <w:color w:val="0070C0"/>
        </w:rPr>
        <w:t>organe social</w:t>
      </w:r>
      <w:r w:rsidR="00C30D79" w:rsidRPr="002A208E">
        <w:rPr>
          <w:rFonts w:ascii="Arial" w:cs="Arial" w:hAnsi="Arial"/>
          <w:color w:val="0070C0"/>
        </w:rPr>
        <w:t xml:space="preserve"> </w:t>
      </w:r>
      <w:r w:rsidR="00C30D79">
        <w:rPr>
          <w:rFonts w:ascii="Arial" w:cs="Arial" w:hAnsi="Arial"/>
          <w:color w:val="0070C0"/>
        </w:rPr>
        <w:t>– personne physique s</w:t>
      </w:r>
      <w:r w:rsidR="00C30D79" w:rsidRPr="002A208E">
        <w:rPr>
          <w:rFonts w:ascii="Arial" w:cs="Arial" w:hAnsi="Arial"/>
          <w:color w:val="0070C0"/>
        </w:rPr>
        <w:t xml:space="preserve">ur le site </w:t>
      </w:r>
      <w:r w:rsidR="00C30D79">
        <w:rPr>
          <w:rFonts w:ascii="Arial" w:cs="Arial" w:hAnsi="Arial"/>
          <w:color w:val="0070C0"/>
        </w:rPr>
        <w:t>Internet</w:t>
      </w:r>
      <w:r w:rsidR="00C30D79" w:rsidRPr="002A208E">
        <w:rPr>
          <w:rFonts w:ascii="Arial" w:cs="Arial" w:hAnsi="Arial"/>
          <w:color w:val="0070C0"/>
        </w:rPr>
        <w:t>.</w:t>
      </w:r>
    </w:p>
    <w:p w:rsidP="00D67C59" w:rsidR="00D43B91" w:rsidRDefault="00D43B91">
      <w:pPr>
        <w:rPr>
          <w:rFonts w:ascii="Arial" w:cs="Arial" w:hAnsi="Arial"/>
          <w:sz w:val="20"/>
          <w:szCs w:val="20"/>
          <w:u w:val="single"/>
        </w:rPr>
      </w:pPr>
    </w:p>
    <w:p w:rsidP="00D67C59" w:rsidR="00D3230C" w:rsidRDefault="00D3230C">
      <w:pPr>
        <w:rPr>
          <w:rFonts w:ascii="Arial" w:cs="Arial" w:hAnsi="Arial"/>
          <w:sz w:val="20"/>
          <w:szCs w:val="20"/>
          <w:u w:val="single"/>
        </w:rPr>
      </w:pPr>
    </w:p>
    <w:p w:rsidP="00D67C59" w:rsidR="00D3230C" w:rsidRDefault="00D3230C">
      <w:pPr>
        <w:rPr>
          <w:rFonts w:ascii="Arial" w:cs="Arial" w:hAnsi="Arial"/>
          <w:sz w:val="20"/>
          <w:szCs w:val="20"/>
          <w:u w:val="single"/>
        </w:rPr>
        <w:sectPr w:rsidR="00D3230C" w:rsidSect="000F69EE">
          <w:pgSz w:h="16838" w:w="11906"/>
          <w:pgMar w:bottom="1417" w:footer="720" w:gutter="0" w:header="720" w:left="1417" w:right="1417" w:top="1417"/>
          <w:cols w:space="720"/>
          <w:titlePg/>
          <w:docGrid w:linePitch="360"/>
        </w:sectPr>
      </w:pPr>
    </w:p>
    <w:p w:rsidP="00D3230C" w:rsidR="00D3230C" w:rsidRDefault="00D3230C" w:rsidRPr="00EF6516">
      <w:pPr>
        <w:rPr>
          <w:rFonts w:ascii="Arial" w:cs="Arial" w:hAnsi="Arial"/>
          <w:b/>
          <w:color w:val="0070C0"/>
          <w:sz w:val="28"/>
          <w:szCs w:val="28"/>
        </w:rPr>
      </w:pPr>
      <w:r>
        <w:rPr>
          <w:rFonts w:ascii="Arial" w:cs="Arial" w:hAnsi="Arial"/>
          <w:b/>
          <w:color w:val="0070C0"/>
          <w:sz w:val="28"/>
          <w:szCs w:val="28"/>
        </w:rPr>
        <w:lastRenderedPageBreak/>
        <w:t>Dirigeants responsables</w:t>
      </w:r>
    </w:p>
    <w:p w:rsidP="00D3230C" w:rsidR="00D3230C" w:rsidRDefault="00D3230C">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D3230C" w:rsidRPr="002F65F1" w:rsidTr="00055287">
        <w:tc>
          <w:tcPr>
            <w:tcW w:type="dxa" w:w="1951"/>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Civilité</w:t>
            </w:r>
          </w:p>
        </w:tc>
        <w:tc>
          <w:tcPr>
            <w:tcW w:type="dxa" w:w="2410"/>
            <w:shd w:color="auto" w:fill="C6D9F1" w:val="clear"/>
          </w:tcPr>
          <w:p w:rsidP="00D3230C" w:rsidR="00D3230C" w:rsidRDefault="00C32EF6" w:rsidRPr="002F65F1">
            <w:pPr>
              <w:spacing w:after="120" w:before="120"/>
              <w:rPr>
                <w:rFonts w:ascii="Arial" w:cs="Arial" w:hAnsi="Arial"/>
                <w:sz w:val="20"/>
              </w:rPr>
            </w:pPr>
            <w:r>
              <w:rPr>
                <w:rFonts w:ascii="Arial" w:cs="Arial" w:hAnsi="Arial"/>
                <w:sz w:val="20"/>
              </w:rPr>
              <w:fldChar w:fldCharType="begin">
                <w:ffData>
                  <w:name w:val="Texte237"/>
                  <w:enabled/>
                  <w:calcOnExit w:val="0"/>
                  <w:textInput/>
                </w:ffData>
              </w:fldChar>
            </w:r>
            <w:bookmarkStart w:id="28" w:name="Texte237"/>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8"/>
          </w:p>
        </w:tc>
        <w:tc>
          <w:tcPr>
            <w:tcW w:type="dxa" w:w="1984"/>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Nom d’usage</w:t>
            </w:r>
          </w:p>
        </w:tc>
        <w:tc>
          <w:tcPr>
            <w:tcW w:type="dxa" w:w="2867"/>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951"/>
        <w:gridCol w:w="2410"/>
        <w:gridCol w:w="1984"/>
        <w:gridCol w:w="2867"/>
      </w:tblGrid>
      <w:tr w:rsidR="00D3230C" w:rsidRPr="002F65F1" w:rsidTr="00055287">
        <w:tc>
          <w:tcPr>
            <w:tcW w:type="dxa" w:w="1951"/>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Nom de famille</w:t>
            </w:r>
          </w:p>
        </w:tc>
        <w:tc>
          <w:tcPr>
            <w:tcW w:type="dxa" w:w="2410"/>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Alias</w:t>
            </w:r>
          </w:p>
        </w:tc>
        <w:tc>
          <w:tcPr>
            <w:tcW w:type="dxa" w:w="2867"/>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D3230C" w:rsidRPr="002F65F1" w:rsidTr="00055287">
        <w:tc>
          <w:tcPr>
            <w:tcW w:type="dxa" w:w="1951"/>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Prénom</w:t>
            </w:r>
          </w:p>
        </w:tc>
        <w:tc>
          <w:tcPr>
            <w:tcW w:type="dxa" w:w="2410"/>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Autres prénoms</w:t>
            </w:r>
          </w:p>
        </w:tc>
        <w:tc>
          <w:tcPr>
            <w:tcW w:type="dxa" w:w="2867"/>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pPr>
        <w:rPr>
          <w:rFonts w:ascii="Arial" w:cs="Arial" w:hAnsi="Arial"/>
          <w:sz w:val="20"/>
          <w:szCs w:val="20"/>
          <w:u w:val="single"/>
        </w:rPr>
      </w:pPr>
    </w:p>
    <w:p w:rsidP="00C30D79" w:rsidR="00C30D79" w:rsidRDefault="00C30D79">
      <w:pPr>
        <w:jc w:val="both"/>
        <w:rPr>
          <w:rFonts w:ascii="Arial" w:cs="Arial" w:hAnsi="Arial"/>
          <w:sz w:val="20"/>
          <w:szCs w:val="20"/>
          <w:u w:val="single"/>
        </w:rPr>
      </w:pPr>
      <w:r>
        <w:rPr>
          <w:rFonts w:ascii="Arial" w:cs="Arial" w:hAnsi="Arial"/>
          <w:i/>
          <w:color w:val="0070C0"/>
          <w:sz w:val="16"/>
          <w:szCs w:val="16"/>
        </w:rPr>
        <w:t>(</w:t>
      </w:r>
      <w:r w:rsidRPr="00C30D79">
        <w:rPr>
          <w:rFonts w:ascii="Arial" w:cs="Arial" w:hAnsi="Arial"/>
          <w:i/>
          <w:color w:val="0070C0"/>
          <w:sz w:val="16"/>
          <w:szCs w:val="16"/>
        </w:rPr>
        <w:t xml:space="preserve">Afin d’éviter des erreurs d’identification, </w:t>
      </w:r>
      <w:r>
        <w:rPr>
          <w:rFonts w:ascii="Arial" w:cs="Arial" w:hAnsi="Arial"/>
          <w:i/>
          <w:color w:val="0070C0"/>
          <w:sz w:val="16"/>
          <w:szCs w:val="16"/>
        </w:rPr>
        <w:t>le</w:t>
      </w:r>
      <w:r w:rsidR="00566EE4">
        <w:rPr>
          <w:rFonts w:ascii="Arial" w:cs="Arial" w:hAnsi="Arial"/>
          <w:i/>
          <w:color w:val="0070C0"/>
          <w:sz w:val="16"/>
          <w:szCs w:val="16"/>
        </w:rPr>
        <w:t>s</w:t>
      </w:r>
      <w:r>
        <w:rPr>
          <w:rFonts w:ascii="Arial" w:cs="Arial" w:hAnsi="Arial"/>
          <w:i/>
          <w:color w:val="0070C0"/>
          <w:sz w:val="16"/>
          <w:szCs w:val="16"/>
        </w:rPr>
        <w:t xml:space="preserve"> nom</w:t>
      </w:r>
      <w:r w:rsidR="00566EE4">
        <w:rPr>
          <w:rFonts w:ascii="Arial" w:cs="Arial" w:hAnsi="Arial"/>
          <w:i/>
          <w:color w:val="0070C0"/>
          <w:sz w:val="16"/>
          <w:szCs w:val="16"/>
        </w:rPr>
        <w:t>s</w:t>
      </w:r>
      <w:r>
        <w:rPr>
          <w:rFonts w:ascii="Arial" w:cs="Arial" w:hAnsi="Arial"/>
          <w:i/>
          <w:color w:val="0070C0"/>
          <w:sz w:val="16"/>
          <w:szCs w:val="16"/>
        </w:rPr>
        <w:t xml:space="preserve"> du père et de la mère</w:t>
      </w:r>
      <w:r w:rsidRPr="00C30D79">
        <w:rPr>
          <w:rFonts w:ascii="Arial" w:cs="Arial" w:hAnsi="Arial"/>
          <w:i/>
          <w:color w:val="0070C0"/>
          <w:sz w:val="16"/>
          <w:szCs w:val="16"/>
        </w:rPr>
        <w:t xml:space="preserve"> ne sont nécessaires que pour les personnes</w:t>
      </w:r>
      <w:r>
        <w:rPr>
          <w:rFonts w:ascii="Arial" w:cs="Arial" w:hAnsi="Arial"/>
          <w:i/>
          <w:color w:val="0070C0"/>
          <w:sz w:val="16"/>
          <w:szCs w:val="16"/>
        </w:rPr>
        <w:t xml:space="preserve">, </w:t>
      </w:r>
      <w:r w:rsidRPr="00C30D79">
        <w:rPr>
          <w:rFonts w:ascii="Arial" w:cs="Arial" w:hAnsi="Arial"/>
          <w:i/>
          <w:color w:val="0070C0"/>
          <w:sz w:val="16"/>
          <w:szCs w:val="16"/>
        </w:rPr>
        <w:t>quelle que soit leur nationalité</w:t>
      </w:r>
      <w:r w:rsidR="002310BC">
        <w:rPr>
          <w:rFonts w:ascii="Arial" w:cs="Arial" w:hAnsi="Arial"/>
          <w:i/>
          <w:color w:val="0070C0"/>
          <w:sz w:val="16"/>
          <w:szCs w:val="16"/>
        </w:rPr>
        <w:t>,</w:t>
      </w:r>
      <w:r w:rsidRPr="00C30D79">
        <w:rPr>
          <w:rFonts w:ascii="Arial" w:cs="Arial" w:hAnsi="Arial"/>
          <w:i/>
          <w:color w:val="0070C0"/>
          <w:sz w:val="16"/>
          <w:szCs w:val="16"/>
        </w:rPr>
        <w:t xml:space="preserve"> nées dans les territoires d’outre mer ou à l’étranger</w:t>
      </w:r>
      <w:r w:rsidRPr="00095FF9">
        <w:rPr>
          <w:rFonts w:ascii="Arial" w:cs="Arial" w:hAnsi="Arial"/>
          <w:sz w:val="14"/>
          <w:szCs w:val="14"/>
        </w:rPr>
        <w:t>.</w:t>
      </w:r>
      <w:r w:rsidRPr="00566EE4">
        <w:rPr>
          <w:rFonts w:ascii="Arial" w:cs="Arial" w:hAnsi="Arial"/>
          <w:color w:val="0070C0"/>
          <w:sz w:val="14"/>
          <w:szCs w:val="14"/>
        </w:rPr>
        <w:t>)</w:t>
      </w:r>
    </w:p>
    <w:tbl>
      <w:tblPr>
        <w:tblW w:type="auto" w:w="0"/>
        <w:shd w:color="auto" w:fill="D9D9D9" w:val="clear"/>
        <w:tblLook w:firstColumn="1" w:firstRow="1" w:lastColumn="1" w:lastRow="1" w:noHBand="0" w:noVBand="0" w:val="01E0"/>
      </w:tblPr>
      <w:tblGrid>
        <w:gridCol w:w="1951"/>
        <w:gridCol w:w="2410"/>
        <w:gridCol w:w="1984"/>
        <w:gridCol w:w="2867"/>
      </w:tblGrid>
      <w:tr w:rsidR="00D3230C" w:rsidRPr="002F65F1" w:rsidTr="00055287">
        <w:tc>
          <w:tcPr>
            <w:tcW w:type="dxa" w:w="1951"/>
            <w:shd w:color="auto" w:fill="auto" w:val="clear"/>
          </w:tcPr>
          <w:p w:rsidP="00CB3E40" w:rsidR="00D3230C" w:rsidRDefault="00D3230C" w:rsidRPr="002F65F1">
            <w:pPr>
              <w:spacing w:after="120" w:before="120"/>
              <w:rPr>
                <w:rFonts w:ascii="Arial" w:cs="Arial" w:hAnsi="Arial"/>
                <w:sz w:val="20"/>
              </w:rPr>
            </w:pPr>
            <w:r>
              <w:rPr>
                <w:rFonts w:ascii="Arial" w:cs="Arial" w:hAnsi="Arial"/>
                <w:sz w:val="20"/>
              </w:rPr>
              <w:t>Nom du père</w:t>
            </w:r>
          </w:p>
        </w:tc>
        <w:tc>
          <w:tcPr>
            <w:tcW w:type="dxa" w:w="2410"/>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BB6D4E" w:rsidR="00D3230C" w:rsidRDefault="00D3230C" w:rsidRPr="002F65F1">
            <w:pPr>
              <w:spacing w:after="120" w:before="120"/>
              <w:rPr>
                <w:rFonts w:ascii="Arial" w:cs="Arial" w:hAnsi="Arial"/>
                <w:sz w:val="20"/>
              </w:rPr>
            </w:pPr>
            <w:r>
              <w:rPr>
                <w:rFonts w:ascii="Arial" w:cs="Arial" w:hAnsi="Arial"/>
                <w:sz w:val="20"/>
              </w:rPr>
              <w:t>Prénom du père</w:t>
            </w:r>
          </w:p>
        </w:tc>
        <w:tc>
          <w:tcPr>
            <w:tcW w:type="dxa" w:w="2867"/>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D3230C" w:rsidRPr="002F65F1" w:rsidTr="00055287">
        <w:tc>
          <w:tcPr>
            <w:tcW w:type="dxa" w:w="1951"/>
            <w:shd w:color="auto" w:fill="auto" w:val="clear"/>
          </w:tcPr>
          <w:p w:rsidP="00CB3E40" w:rsidR="00D3230C" w:rsidRDefault="00D3230C" w:rsidRPr="00BB6D4E">
            <w:pPr>
              <w:spacing w:after="120" w:before="120"/>
              <w:rPr>
                <w:rFonts w:ascii="Arial" w:cs="Arial" w:hAnsi="Arial"/>
                <w:sz w:val="20"/>
              </w:rPr>
            </w:pPr>
            <w:r>
              <w:rPr>
                <w:rFonts w:ascii="Arial" w:cs="Arial" w:hAnsi="Arial"/>
                <w:sz w:val="20"/>
              </w:rPr>
              <w:t>Nom de la mère</w:t>
            </w:r>
          </w:p>
        </w:tc>
        <w:tc>
          <w:tcPr>
            <w:tcW w:type="dxa" w:w="2410"/>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BB6D4E" w:rsidR="00D3230C" w:rsidRDefault="00BB6D4E" w:rsidRPr="002F65F1">
            <w:pPr>
              <w:spacing w:after="120" w:before="120"/>
              <w:rPr>
                <w:rFonts w:ascii="Arial" w:cs="Arial" w:hAnsi="Arial"/>
                <w:sz w:val="20"/>
              </w:rPr>
            </w:pPr>
            <w:r>
              <w:rPr>
                <w:rFonts w:ascii="Arial" w:cs="Arial" w:hAnsi="Arial"/>
                <w:sz w:val="20"/>
              </w:rPr>
              <w:t>Prénom de la mère</w:t>
            </w:r>
          </w:p>
        </w:tc>
        <w:tc>
          <w:tcPr>
            <w:tcW w:type="dxa" w:w="2867"/>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pPr>
        <w:rPr>
          <w:rFonts w:ascii="Arial" w:cs="Arial" w:hAnsi="Arial"/>
          <w:sz w:val="20"/>
          <w:szCs w:val="20"/>
          <w:u w:val="single"/>
        </w:rPr>
      </w:pPr>
    </w:p>
    <w:p w:rsidP="00D3230C" w:rsidR="00C30D79" w:rsidRDefault="00C30D79">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D3230C" w:rsidRPr="002F65F1" w:rsidTr="00055287">
        <w:tc>
          <w:tcPr>
            <w:tcW w:type="dxa" w:w="1951"/>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Date de naissance</w:t>
            </w:r>
          </w:p>
        </w:tc>
        <w:tc>
          <w:tcPr>
            <w:tcW w:type="dxa" w:w="2410"/>
            <w:shd w:color="auto" w:fill="C6D9F1" w:val="clear"/>
          </w:tcPr>
          <w:p w:rsidP="00D3230C" w:rsidR="00D3230C" w:rsidRDefault="003507D7" w:rsidRPr="002F65F1">
            <w:pPr>
              <w:spacing w:after="120" w:before="120"/>
              <w:rPr>
                <w:rFonts w:ascii="Arial" w:cs="Arial" w:hAnsi="Arial"/>
                <w:sz w:val="20"/>
              </w:rPr>
            </w:pPr>
            <w:r>
              <w:rPr>
                <w:rFonts w:ascii="Arial" w:cs="Arial" w:hAnsi="Arial"/>
                <w:sz w:val="20"/>
              </w:rPr>
              <w:fldChar w:fldCharType="begin">
                <w:ffData>
                  <w:name w:val="Texte248"/>
                  <w:enabled/>
                  <w:calcOnExit w:val="0"/>
                  <w:textInput/>
                </w:ffData>
              </w:fldChar>
            </w:r>
            <w:bookmarkStart w:id="29" w:name="Texte248"/>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29"/>
          </w:p>
        </w:tc>
        <w:tc>
          <w:tcPr>
            <w:tcW w:type="dxa" w:w="1984"/>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Pays de naissance</w:t>
            </w:r>
          </w:p>
        </w:tc>
        <w:tc>
          <w:tcPr>
            <w:tcW w:type="dxa" w:w="2867"/>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35"/>
      </w:tblGrid>
      <w:tr w:rsidR="00566EE4" w:rsidRPr="002F65F1" w:rsidTr="00366B7C">
        <w:tc>
          <w:tcPr>
            <w:tcW w:type="dxa" w:w="1951"/>
            <w:shd w:color="auto" w:fill="auto" w:val="clear"/>
          </w:tcPr>
          <w:p w:rsidP="00366B7C" w:rsidR="00566EE4" w:rsidRDefault="00566EE4" w:rsidRPr="002F65F1">
            <w:pPr>
              <w:spacing w:after="120" w:before="120"/>
              <w:rPr>
                <w:rFonts w:ascii="Arial" w:cs="Arial" w:hAnsi="Arial"/>
                <w:sz w:val="20"/>
              </w:rPr>
            </w:pPr>
            <w:r>
              <w:rPr>
                <w:rFonts w:ascii="Arial" w:cs="Arial" w:hAnsi="Arial"/>
                <w:sz w:val="20"/>
              </w:rPr>
              <w:t xml:space="preserve">Commune </w:t>
            </w:r>
            <w:r>
              <w:rPr>
                <w:rFonts w:ascii="Arial" w:cs="Arial" w:hAnsi="Arial"/>
                <w:sz w:val="20"/>
              </w:rPr>
              <w:br/>
            </w:r>
            <w:r w:rsidRPr="009967B7">
              <w:rPr>
                <w:rFonts w:ascii="Arial" w:cs="Arial" w:hAnsi="Arial"/>
                <w:sz w:val="14"/>
                <w:szCs w:val="14"/>
              </w:rPr>
              <w:t>de naissance</w:t>
            </w:r>
          </w:p>
        </w:tc>
        <w:tc>
          <w:tcPr>
            <w:tcW w:type="dxa" w:w="2410"/>
            <w:shd w:color="auto" w:fill="C6D9F1" w:val="clear"/>
          </w:tcPr>
          <w:p w:rsidP="00366B7C" w:rsidR="00566EE4" w:rsidRDefault="00566EE4"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366B7C" w:rsidR="00566EE4" w:rsidRDefault="00566EE4" w:rsidRPr="002F65F1">
            <w:pPr>
              <w:spacing w:before="120"/>
              <w:rPr>
                <w:rFonts w:ascii="Arial" w:cs="Arial" w:hAnsi="Arial"/>
                <w:sz w:val="20"/>
              </w:rPr>
            </w:pPr>
            <w:r>
              <w:rPr>
                <w:rFonts w:ascii="Arial" w:cs="Arial" w:hAnsi="Arial"/>
                <w:sz w:val="20"/>
              </w:rPr>
              <w:t xml:space="preserve">Code postal </w:t>
            </w:r>
            <w:r>
              <w:rPr>
                <w:rFonts w:ascii="Arial" w:cs="Arial" w:hAnsi="Arial"/>
                <w:sz w:val="20"/>
              </w:rPr>
              <w:br/>
            </w:r>
            <w:r w:rsidRPr="009967B7">
              <w:rPr>
                <w:rFonts w:ascii="Arial" w:cs="Arial" w:hAnsi="Arial"/>
                <w:sz w:val="14"/>
                <w:szCs w:val="14"/>
              </w:rPr>
              <w:t>commune de naissance</w:t>
            </w:r>
          </w:p>
        </w:tc>
        <w:tc>
          <w:tcPr>
            <w:tcW w:type="dxa" w:w="2835"/>
            <w:shd w:color="auto" w:fill="C6D9F1" w:val="clear"/>
          </w:tcPr>
          <w:p w:rsidP="00366B7C" w:rsidR="00566EE4" w:rsidRDefault="00566EE4"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D3230C" w:rsidRPr="002F65F1" w:rsidTr="00055287">
        <w:tc>
          <w:tcPr>
            <w:tcW w:type="dxa" w:w="1951"/>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Nationalité</w:t>
            </w:r>
          </w:p>
        </w:tc>
        <w:tc>
          <w:tcPr>
            <w:tcW w:type="dxa" w:w="2410"/>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D3230C" w:rsidR="00D3230C" w:rsidRDefault="00D3230C" w:rsidRPr="002F65F1">
            <w:pPr>
              <w:spacing w:after="120" w:before="120"/>
              <w:rPr>
                <w:rFonts w:ascii="Arial" w:cs="Arial" w:hAnsi="Arial"/>
                <w:sz w:val="20"/>
              </w:rPr>
            </w:pPr>
            <w:r>
              <w:rPr>
                <w:rFonts w:ascii="Arial" w:cs="Arial" w:hAnsi="Arial"/>
                <w:sz w:val="20"/>
              </w:rPr>
              <w:t>Autre nationalité</w:t>
            </w:r>
          </w:p>
        </w:tc>
        <w:tc>
          <w:tcPr>
            <w:tcW w:type="dxa" w:w="2867"/>
            <w:shd w:color="auto" w:fill="C6D9F1" w:val="clear"/>
          </w:tcPr>
          <w:p w:rsidP="00D3230C" w:rsidR="00D3230C" w:rsidRDefault="00D3230C"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3230C" w:rsidR="00D3230C" w:rsidRDefault="00D3230C">
      <w:pPr>
        <w:rPr>
          <w:rFonts w:ascii="Arial" w:cs="Arial" w:hAnsi="Arial"/>
          <w:sz w:val="20"/>
          <w:szCs w:val="20"/>
          <w:u w:val="single"/>
        </w:rPr>
      </w:pPr>
    </w:p>
    <w:p w:rsidP="00C30D79" w:rsidR="00BA4A16" w:rsidRDefault="00BA4A16">
      <w:pPr>
        <w:jc w:val="both"/>
        <w:rPr>
          <w:rFonts w:ascii="Arial" w:cs="Arial" w:hAnsi="Arial"/>
          <w:sz w:val="20"/>
          <w:szCs w:val="20"/>
        </w:rPr>
      </w:pPr>
      <w:r>
        <w:rPr>
          <w:rFonts w:ascii="Arial" w:cs="Arial" w:hAnsi="Arial"/>
          <w:sz w:val="20"/>
          <w:szCs w:val="20"/>
        </w:rPr>
        <w:t>Adresse personnelle</w:t>
      </w:r>
      <w:r w:rsidR="00C30D79">
        <w:rPr>
          <w:rFonts w:ascii="Arial" w:cs="Arial" w:hAnsi="Arial"/>
          <w:sz w:val="20"/>
          <w:szCs w:val="20"/>
        </w:rPr>
        <w:t xml:space="preserve"> </w:t>
      </w:r>
      <w:r w:rsidR="00C30D79" w:rsidRPr="00C30D79">
        <w:rPr>
          <w:rFonts w:ascii="Arial" w:cs="Arial" w:hAnsi="Arial"/>
          <w:color w:val="0070C0"/>
          <w:sz w:val="20"/>
          <w:szCs w:val="20"/>
        </w:rPr>
        <w:t>(</w:t>
      </w:r>
      <w:r w:rsidR="00C30D79" w:rsidRPr="00C30D79">
        <w:rPr>
          <w:rFonts w:ascii="Arial" w:cs="Arial" w:hAnsi="Arial"/>
          <w:i/>
          <w:color w:val="0070C0"/>
          <w:sz w:val="16"/>
          <w:szCs w:val="16"/>
        </w:rPr>
        <w:t>Indiquer le lieu de résidence envisagé à la suite de la prise de fonctions s'il est différent du lieu actuel. Tout changement d’adresse devra être porté à la connaissance du secrétariat de l’autorité de contrôle prudentiel.</w:t>
      </w:r>
      <w:r w:rsidR="00062FFB">
        <w:rPr>
          <w:rFonts w:ascii="Arial" w:cs="Arial" w:hAnsi="Arial"/>
          <w:i/>
          <w:color w:val="0070C0"/>
          <w:sz w:val="16"/>
          <w:szCs w:val="16"/>
        </w:rPr>
        <w:t xml:space="preserve"> </w:t>
      </w:r>
      <w:r w:rsidR="00C30D79" w:rsidRPr="00C30D79">
        <w:rPr>
          <w:rFonts w:ascii="Arial" w:cs="Arial" w:hAnsi="Arial"/>
          <w:i/>
          <w:color w:val="0070C0"/>
          <w:sz w:val="16"/>
          <w:szCs w:val="16"/>
        </w:rPr>
        <w:t>Il est rappelé qu'il convient, en principe, qu'au moins deux dirigeants résident à proximité du siège principal d'activité.)</w:t>
      </w:r>
    </w:p>
    <w:tbl>
      <w:tblPr>
        <w:tblW w:type="auto" w:w="0"/>
        <w:shd w:color="auto" w:fill="D9D9D9" w:val="clear"/>
        <w:tblLook w:firstColumn="1" w:firstRow="1" w:lastColumn="1" w:lastRow="1" w:noHBand="0" w:noVBand="0" w:val="01E0"/>
      </w:tblPr>
      <w:tblGrid>
        <w:gridCol w:w="9180"/>
      </w:tblGrid>
      <w:tr w:rsidR="00BA4A16" w:rsidRPr="002F65F1" w:rsidTr="00055287">
        <w:tc>
          <w:tcPr>
            <w:tcW w:type="dxa" w:w="9180"/>
            <w:shd w:color="auto" w:fill="C6D9F1" w:val="clear"/>
          </w:tcPr>
          <w:p w:rsidP="00BC11A1" w:rsidR="00C1326F" w:rsidRDefault="00C1326F" w:rsidRPr="00C1326F">
            <w:pPr>
              <w:spacing w:after="120" w:before="120"/>
              <w:rPr>
                <w:rFonts w:ascii="Arial" w:cs="Arial" w:hAnsi="Arial"/>
                <w:sz w:val="20"/>
              </w:rPr>
            </w:pPr>
            <w:r>
              <w:rPr>
                <w:rFonts w:ascii="Arial" w:cs="Arial" w:hAnsi="Arial"/>
                <w:sz w:val="20"/>
              </w:rPr>
              <w:fldChar w:fldCharType="begin">
                <w:ffData>
                  <w:name w:val=""/>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BA4A16" w:rsidR="00BA4A16" w:rsidRDefault="00BA4A16">
      <w:pPr>
        <w:rPr>
          <w:rFonts w:ascii="Arial" w:cs="Arial" w:hAnsi="Arial"/>
          <w:sz w:val="20"/>
          <w:szCs w:val="20"/>
        </w:rPr>
      </w:pPr>
    </w:p>
    <w:tbl>
      <w:tblPr>
        <w:tblW w:type="dxa" w:w="9180"/>
        <w:shd w:color="auto" w:fill="D9D9D9" w:val="clear"/>
        <w:tblLook w:firstColumn="1" w:firstRow="1" w:lastColumn="1" w:lastRow="1" w:noHBand="0" w:noVBand="0" w:val="01E0"/>
      </w:tblPr>
      <w:tblGrid>
        <w:gridCol w:w="1384"/>
        <w:gridCol w:w="1134"/>
        <w:gridCol w:w="709"/>
        <w:gridCol w:w="2693"/>
        <w:gridCol w:w="992"/>
        <w:gridCol w:w="2268"/>
      </w:tblGrid>
      <w:tr w:rsidR="00BA4A16" w:rsidRPr="002F65F1" w:rsidTr="00055287">
        <w:tc>
          <w:tcPr>
            <w:tcW w:type="dxa" w:w="1384"/>
            <w:shd w:color="auto" w:fill="auto" w:val="clear"/>
          </w:tcPr>
          <w:p w:rsidP="00BC11A1" w:rsidR="00BA4A16" w:rsidRDefault="00BA4A16" w:rsidRPr="002F65F1">
            <w:pPr>
              <w:spacing w:after="120" w:before="120"/>
              <w:rPr>
                <w:rFonts w:ascii="Arial" w:cs="Arial" w:hAnsi="Arial"/>
                <w:sz w:val="20"/>
              </w:rPr>
            </w:pPr>
            <w:r>
              <w:rPr>
                <w:rFonts w:ascii="Arial" w:cs="Arial" w:hAnsi="Arial"/>
                <w:sz w:val="20"/>
              </w:rPr>
              <w:t>Code postal</w:t>
            </w:r>
          </w:p>
        </w:tc>
        <w:tc>
          <w:tcPr>
            <w:tcW w:type="dxa" w:w="1134"/>
            <w:shd w:color="auto" w:fill="C6D9F1" w:val="clear"/>
          </w:tcPr>
          <w:p w:rsidP="00BC11A1" w:rsidR="00BA4A16" w:rsidRDefault="00BA4A16"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709"/>
            <w:shd w:color="auto" w:fill="auto" w:val="clear"/>
          </w:tcPr>
          <w:p w:rsidP="00BC11A1" w:rsidR="00BA4A16" w:rsidRDefault="00BA4A16" w:rsidRPr="002F65F1">
            <w:pPr>
              <w:spacing w:after="120" w:before="120"/>
              <w:rPr>
                <w:rFonts w:ascii="Arial" w:cs="Arial" w:hAnsi="Arial"/>
                <w:sz w:val="20"/>
              </w:rPr>
            </w:pPr>
            <w:r>
              <w:rPr>
                <w:rFonts w:ascii="Arial" w:cs="Arial" w:hAnsi="Arial"/>
                <w:sz w:val="20"/>
              </w:rPr>
              <w:t>ville</w:t>
            </w:r>
          </w:p>
        </w:tc>
        <w:tc>
          <w:tcPr>
            <w:tcW w:type="dxa" w:w="2693"/>
            <w:shd w:color="auto" w:fill="C6D9F1" w:val="clear"/>
          </w:tcPr>
          <w:p w:rsidP="00BC11A1" w:rsidR="00BA4A16" w:rsidRDefault="00BA4A1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992"/>
            <w:shd w:color="auto" w:fill="FFFFFF" w:val="clear"/>
          </w:tcPr>
          <w:p w:rsidP="00BC11A1" w:rsidR="00BA4A16" w:rsidRDefault="00BA4A16" w:rsidRPr="002F65F1">
            <w:pPr>
              <w:spacing w:after="120" w:before="120"/>
              <w:rPr>
                <w:rFonts w:ascii="Arial" w:cs="Arial" w:hAnsi="Arial"/>
                <w:sz w:val="20"/>
              </w:rPr>
            </w:pPr>
            <w:r>
              <w:rPr>
                <w:rFonts w:ascii="Arial" w:cs="Arial" w:hAnsi="Arial"/>
                <w:sz w:val="20"/>
              </w:rPr>
              <w:t>pays</w:t>
            </w:r>
          </w:p>
        </w:tc>
        <w:tc>
          <w:tcPr>
            <w:tcW w:type="dxa" w:w="2268"/>
            <w:shd w:color="auto" w:fill="C6D9F1" w:val="clear"/>
          </w:tcPr>
          <w:p w:rsidP="00BC11A1" w:rsidR="00BA4A16" w:rsidRDefault="00BA4A16"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D67C59" w:rsidR="00D3230C" w:rsidRDefault="00D3230C">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384"/>
        <w:gridCol w:w="2977"/>
      </w:tblGrid>
      <w:tr w:rsidR="00E51771" w:rsidRPr="002F65F1" w:rsidTr="00055287">
        <w:tc>
          <w:tcPr>
            <w:tcW w:type="dxa" w:w="1384"/>
            <w:shd w:color="auto" w:fill="auto" w:val="clear"/>
          </w:tcPr>
          <w:p w:rsidP="00E51771" w:rsidR="00E51771" w:rsidRDefault="00AA1AFA" w:rsidRPr="002F65F1">
            <w:pPr>
              <w:spacing w:after="120" w:before="120"/>
              <w:rPr>
                <w:rFonts w:ascii="Arial" w:cs="Arial" w:hAnsi="Arial"/>
                <w:sz w:val="20"/>
              </w:rPr>
            </w:pPr>
            <w:r>
              <w:rPr>
                <w:rFonts w:ascii="Arial" w:cs="Arial" w:hAnsi="Arial"/>
                <w:sz w:val="20"/>
              </w:rPr>
              <w:t>E-mail</w:t>
            </w:r>
          </w:p>
        </w:tc>
        <w:tc>
          <w:tcPr>
            <w:tcW w:type="dxa" w:w="2977"/>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D67C59" w:rsidR="00E51771" w:rsidRDefault="00E51771">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384"/>
        <w:gridCol w:w="2977"/>
        <w:gridCol w:w="2551"/>
        <w:gridCol w:w="2300"/>
      </w:tblGrid>
      <w:tr w:rsidR="00E51771" w:rsidRPr="002F65F1" w:rsidTr="00055287">
        <w:tc>
          <w:tcPr>
            <w:tcW w:type="dxa" w:w="1384"/>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Fonction</w:t>
            </w:r>
          </w:p>
        </w:tc>
        <w:tc>
          <w:tcPr>
            <w:tcW w:type="dxa" w:w="2977"/>
            <w:shd w:color="auto" w:fill="C6D9F1" w:val="clear"/>
          </w:tcPr>
          <w:p w:rsidP="00E51771" w:rsidR="00E51771" w:rsidRDefault="00E51771"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E51771" w:rsidR="00E51771" w:rsidRDefault="00E51771" w:rsidRPr="002F65F1">
            <w:pPr>
              <w:spacing w:after="120" w:before="120"/>
              <w:rPr>
                <w:rFonts w:ascii="Arial" w:cs="Arial" w:hAnsi="Arial"/>
                <w:sz w:val="20"/>
              </w:rPr>
            </w:pPr>
            <w:r>
              <w:rPr>
                <w:rFonts w:ascii="Arial" w:cs="Arial" w:hAnsi="Arial"/>
                <w:sz w:val="20"/>
              </w:rPr>
              <w:t>Date d’entrée en fonction</w:t>
            </w:r>
          </w:p>
        </w:tc>
        <w:tc>
          <w:tcPr>
            <w:tcW w:type="dxa" w:w="2300"/>
            <w:shd w:color="auto" w:fill="C6D9F1" w:val="clear"/>
          </w:tcPr>
          <w:p w:rsidP="00E51771" w:rsidR="00E51771" w:rsidRDefault="003507D7" w:rsidRPr="002F65F1">
            <w:pPr>
              <w:spacing w:after="120" w:before="120"/>
              <w:rPr>
                <w:rFonts w:ascii="Arial" w:cs="Arial" w:hAnsi="Arial"/>
                <w:sz w:val="20"/>
              </w:rPr>
            </w:pPr>
            <w:r>
              <w:rPr>
                <w:rFonts w:ascii="Arial" w:cs="Arial" w:hAnsi="Arial"/>
                <w:sz w:val="20"/>
              </w:rPr>
              <w:fldChar w:fldCharType="begin">
                <w:ffData>
                  <w:name w:val="Texte249"/>
                  <w:enabled/>
                  <w:calcOnExit w:val="0"/>
                  <w:textInput/>
                </w:ffData>
              </w:fldChar>
            </w:r>
            <w:bookmarkStart w:id="30" w:name="Texte249"/>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30"/>
          </w:p>
        </w:tc>
      </w:tr>
    </w:tbl>
    <w:p w:rsidP="00D67C59" w:rsidR="00BA4A16" w:rsidRDefault="00BA4A16">
      <w:pPr>
        <w:rPr>
          <w:rFonts w:ascii="Arial" w:cs="Arial" w:hAnsi="Arial"/>
          <w:sz w:val="20"/>
          <w:szCs w:val="20"/>
          <w:u w:val="single"/>
        </w:rPr>
      </w:pPr>
    </w:p>
    <w:p w:rsidP="00D67C59" w:rsidR="00BA4A16" w:rsidRDefault="00BA4A16">
      <w:pPr>
        <w:rPr>
          <w:rFonts w:ascii="Arial" w:cs="Arial" w:hAnsi="Arial"/>
          <w:sz w:val="20"/>
          <w:szCs w:val="20"/>
          <w:u w:val="single"/>
        </w:rPr>
      </w:pPr>
    </w:p>
    <w:p w:rsidP="00D67C59" w:rsidR="00BA317B" w:rsidRDefault="00BA317B">
      <w:pPr>
        <w:rPr>
          <w:rFonts w:ascii="Arial" w:cs="Arial" w:hAnsi="Arial"/>
          <w:sz w:val="20"/>
          <w:szCs w:val="20"/>
          <w:u w:val="single"/>
        </w:rPr>
      </w:pPr>
    </w:p>
    <w:p w:rsidP="00D67C59" w:rsidR="00BA317B" w:rsidRDefault="00BA317B">
      <w:pPr>
        <w:rPr>
          <w:rFonts w:ascii="Arial" w:cs="Arial" w:hAnsi="Arial"/>
          <w:sz w:val="20"/>
          <w:szCs w:val="20"/>
          <w:u w:val="single"/>
        </w:rPr>
        <w:sectPr w:rsidR="00BA317B" w:rsidSect="000F69EE">
          <w:headerReference r:id="rId27" w:type="first"/>
          <w:pgSz w:h="16838" w:w="11906"/>
          <w:pgMar w:bottom="1417" w:footer="720" w:gutter="0" w:header="720" w:left="1417" w:right="1417" w:top="1417"/>
          <w:cols w:space="720"/>
          <w:titlePg/>
          <w:docGrid w:linePitch="360"/>
        </w:sectPr>
      </w:pPr>
    </w:p>
    <w:p w:rsidP="00BA317B" w:rsidR="00BA317B" w:rsidRDefault="00BA317B" w:rsidRPr="00EF6516">
      <w:pPr>
        <w:rPr>
          <w:rFonts w:ascii="Arial" w:cs="Arial" w:hAnsi="Arial"/>
          <w:b/>
          <w:color w:val="0070C0"/>
          <w:sz w:val="28"/>
          <w:szCs w:val="28"/>
        </w:rPr>
      </w:pPr>
      <w:r>
        <w:rPr>
          <w:rFonts w:ascii="Arial" w:cs="Arial" w:hAnsi="Arial"/>
          <w:b/>
          <w:color w:val="0070C0"/>
          <w:sz w:val="28"/>
          <w:szCs w:val="28"/>
        </w:rPr>
        <w:lastRenderedPageBreak/>
        <w:t>Dirigeants responsables</w:t>
      </w:r>
    </w:p>
    <w:p w:rsidP="00BA317B" w:rsidR="00BA317B" w:rsidRDefault="00BA317B">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BA317B" w:rsidRPr="002F65F1" w:rsidTr="00BA317B">
        <w:tc>
          <w:tcPr>
            <w:tcW w:type="dxa" w:w="1951"/>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Civilité</w:t>
            </w:r>
          </w:p>
        </w:tc>
        <w:tc>
          <w:tcPr>
            <w:tcW w:type="dxa" w:w="2410"/>
            <w:shd w:color="auto" w:fill="C6D9F1" w:val="clear"/>
          </w:tcPr>
          <w:p w:rsidP="00BA317B" w:rsidR="00BA317B" w:rsidRDefault="00BA317B" w:rsidRPr="002F65F1">
            <w:pPr>
              <w:spacing w:after="120" w:before="120"/>
              <w:rPr>
                <w:rFonts w:ascii="Arial" w:cs="Arial" w:hAnsi="Arial"/>
                <w:sz w:val="20"/>
              </w:rPr>
            </w:pPr>
            <w:r>
              <w:rPr>
                <w:rFonts w:ascii="Arial" w:cs="Arial" w:hAnsi="Arial"/>
                <w:sz w:val="20"/>
              </w:rPr>
              <w:fldChar w:fldCharType="begin">
                <w:ffData>
                  <w:name w:val="Texte237"/>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1984"/>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Nom d’usage</w:t>
            </w:r>
          </w:p>
        </w:tc>
        <w:tc>
          <w:tcPr>
            <w:tcW w:type="dxa" w:w="2867"/>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A317B" w:rsidR="00BA317B" w:rsidRDefault="00BA317B">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951"/>
        <w:gridCol w:w="2410"/>
        <w:gridCol w:w="1984"/>
        <w:gridCol w:w="2867"/>
      </w:tblGrid>
      <w:tr w:rsidR="00BA317B" w:rsidRPr="002F65F1" w:rsidTr="00BA317B">
        <w:tc>
          <w:tcPr>
            <w:tcW w:type="dxa" w:w="1951"/>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Nom de famille</w:t>
            </w:r>
          </w:p>
        </w:tc>
        <w:tc>
          <w:tcPr>
            <w:tcW w:type="dxa" w:w="2410"/>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Alias</w:t>
            </w:r>
          </w:p>
        </w:tc>
        <w:tc>
          <w:tcPr>
            <w:tcW w:type="dxa" w:w="2867"/>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A317B" w:rsidR="00BA317B" w:rsidRDefault="00BA317B"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BA317B" w:rsidRPr="002F65F1" w:rsidTr="00BA317B">
        <w:tc>
          <w:tcPr>
            <w:tcW w:type="dxa" w:w="1951"/>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Prénom</w:t>
            </w:r>
          </w:p>
        </w:tc>
        <w:tc>
          <w:tcPr>
            <w:tcW w:type="dxa" w:w="2410"/>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Autres prénoms</w:t>
            </w:r>
          </w:p>
        </w:tc>
        <w:tc>
          <w:tcPr>
            <w:tcW w:type="dxa" w:w="2867"/>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A317B" w:rsidR="00BA317B" w:rsidRDefault="00BA317B">
      <w:pPr>
        <w:rPr>
          <w:rFonts w:ascii="Arial" w:cs="Arial" w:hAnsi="Arial"/>
          <w:sz w:val="20"/>
          <w:szCs w:val="20"/>
          <w:u w:val="single"/>
        </w:rPr>
      </w:pPr>
    </w:p>
    <w:p w:rsidP="00BA317B" w:rsidR="00BA317B" w:rsidRDefault="00BA317B">
      <w:pPr>
        <w:jc w:val="both"/>
        <w:rPr>
          <w:rFonts w:ascii="Arial" w:cs="Arial" w:hAnsi="Arial"/>
          <w:sz w:val="20"/>
          <w:szCs w:val="20"/>
          <w:u w:val="single"/>
        </w:rPr>
      </w:pPr>
      <w:r>
        <w:rPr>
          <w:rFonts w:ascii="Arial" w:cs="Arial" w:hAnsi="Arial"/>
          <w:i/>
          <w:color w:val="0070C0"/>
          <w:sz w:val="16"/>
          <w:szCs w:val="16"/>
        </w:rPr>
        <w:t>(</w:t>
      </w:r>
      <w:r w:rsidRPr="00C30D79">
        <w:rPr>
          <w:rFonts w:ascii="Arial" w:cs="Arial" w:hAnsi="Arial"/>
          <w:i/>
          <w:color w:val="0070C0"/>
          <w:sz w:val="16"/>
          <w:szCs w:val="16"/>
        </w:rPr>
        <w:t xml:space="preserve">Afin d’éviter des erreurs d’identification, </w:t>
      </w:r>
      <w:r>
        <w:rPr>
          <w:rFonts w:ascii="Arial" w:cs="Arial" w:hAnsi="Arial"/>
          <w:i/>
          <w:color w:val="0070C0"/>
          <w:sz w:val="16"/>
          <w:szCs w:val="16"/>
        </w:rPr>
        <w:t>les noms du père et de la mère</w:t>
      </w:r>
      <w:r w:rsidRPr="00C30D79">
        <w:rPr>
          <w:rFonts w:ascii="Arial" w:cs="Arial" w:hAnsi="Arial"/>
          <w:i/>
          <w:color w:val="0070C0"/>
          <w:sz w:val="16"/>
          <w:szCs w:val="16"/>
        </w:rPr>
        <w:t xml:space="preserve"> ne sont nécessaires que pour les personnes</w:t>
      </w:r>
      <w:r>
        <w:rPr>
          <w:rFonts w:ascii="Arial" w:cs="Arial" w:hAnsi="Arial"/>
          <w:i/>
          <w:color w:val="0070C0"/>
          <w:sz w:val="16"/>
          <w:szCs w:val="16"/>
        </w:rPr>
        <w:t xml:space="preserve">, </w:t>
      </w:r>
      <w:r w:rsidRPr="00C30D79">
        <w:rPr>
          <w:rFonts w:ascii="Arial" w:cs="Arial" w:hAnsi="Arial"/>
          <w:i/>
          <w:color w:val="0070C0"/>
          <w:sz w:val="16"/>
          <w:szCs w:val="16"/>
        </w:rPr>
        <w:t>quelle que soit leur nationalité</w:t>
      </w:r>
      <w:r>
        <w:rPr>
          <w:rFonts w:ascii="Arial" w:cs="Arial" w:hAnsi="Arial"/>
          <w:i/>
          <w:color w:val="0070C0"/>
          <w:sz w:val="16"/>
          <w:szCs w:val="16"/>
        </w:rPr>
        <w:t>,</w:t>
      </w:r>
      <w:r w:rsidRPr="00C30D79">
        <w:rPr>
          <w:rFonts w:ascii="Arial" w:cs="Arial" w:hAnsi="Arial"/>
          <w:i/>
          <w:color w:val="0070C0"/>
          <w:sz w:val="16"/>
          <w:szCs w:val="16"/>
        </w:rPr>
        <w:t xml:space="preserve"> nées dans les territoires d’outre mer ou à l’étranger</w:t>
      </w:r>
      <w:r w:rsidRPr="00095FF9">
        <w:rPr>
          <w:rFonts w:ascii="Arial" w:cs="Arial" w:hAnsi="Arial"/>
          <w:sz w:val="14"/>
          <w:szCs w:val="14"/>
        </w:rPr>
        <w:t>.</w:t>
      </w:r>
      <w:r w:rsidRPr="00566EE4">
        <w:rPr>
          <w:rFonts w:ascii="Arial" w:cs="Arial" w:hAnsi="Arial"/>
          <w:color w:val="0070C0"/>
          <w:sz w:val="14"/>
          <w:szCs w:val="14"/>
        </w:rPr>
        <w:t>)</w:t>
      </w:r>
    </w:p>
    <w:tbl>
      <w:tblPr>
        <w:tblW w:type="auto" w:w="0"/>
        <w:shd w:color="auto" w:fill="D9D9D9" w:val="clear"/>
        <w:tblLook w:firstColumn="1" w:firstRow="1" w:lastColumn="1" w:lastRow="1" w:noHBand="0" w:noVBand="0" w:val="01E0"/>
      </w:tblPr>
      <w:tblGrid>
        <w:gridCol w:w="1951"/>
        <w:gridCol w:w="2410"/>
        <w:gridCol w:w="1984"/>
        <w:gridCol w:w="2867"/>
      </w:tblGrid>
      <w:tr w:rsidR="00BA317B" w:rsidRPr="002F65F1" w:rsidTr="00BA317B">
        <w:tc>
          <w:tcPr>
            <w:tcW w:type="dxa" w:w="1951"/>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Nom du père</w:t>
            </w:r>
          </w:p>
        </w:tc>
        <w:tc>
          <w:tcPr>
            <w:tcW w:type="dxa" w:w="2410"/>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Prénom du père</w:t>
            </w:r>
          </w:p>
        </w:tc>
        <w:tc>
          <w:tcPr>
            <w:tcW w:type="dxa" w:w="2867"/>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A317B" w:rsidR="00BA317B" w:rsidRDefault="00BA317B">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BA317B" w:rsidRPr="002F65F1" w:rsidTr="00BA317B">
        <w:tc>
          <w:tcPr>
            <w:tcW w:type="dxa" w:w="1951"/>
            <w:shd w:color="auto" w:fill="auto" w:val="clear"/>
          </w:tcPr>
          <w:p w:rsidP="00BA317B" w:rsidR="00BA317B" w:rsidRDefault="00BA317B" w:rsidRPr="00BB6D4E">
            <w:pPr>
              <w:spacing w:after="120" w:before="120"/>
              <w:rPr>
                <w:rFonts w:ascii="Arial" w:cs="Arial" w:hAnsi="Arial"/>
                <w:sz w:val="20"/>
              </w:rPr>
            </w:pPr>
            <w:r>
              <w:rPr>
                <w:rFonts w:ascii="Arial" w:cs="Arial" w:hAnsi="Arial"/>
                <w:sz w:val="20"/>
              </w:rPr>
              <w:t>Nom de la mère</w:t>
            </w:r>
          </w:p>
        </w:tc>
        <w:tc>
          <w:tcPr>
            <w:tcW w:type="dxa" w:w="2410"/>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Prénom de la mère</w:t>
            </w:r>
          </w:p>
        </w:tc>
        <w:tc>
          <w:tcPr>
            <w:tcW w:type="dxa" w:w="2867"/>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A317B" w:rsidR="00BA317B" w:rsidRDefault="00BA317B">
      <w:pPr>
        <w:rPr>
          <w:rFonts w:ascii="Arial" w:cs="Arial" w:hAnsi="Arial"/>
          <w:sz w:val="20"/>
          <w:szCs w:val="20"/>
          <w:u w:val="single"/>
        </w:rPr>
      </w:pPr>
    </w:p>
    <w:p w:rsidP="00BA317B" w:rsidR="00BA317B" w:rsidRDefault="00BA317B">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410"/>
        <w:gridCol w:w="1984"/>
        <w:gridCol w:w="2867"/>
      </w:tblGrid>
      <w:tr w:rsidR="00BA317B" w:rsidRPr="002F65F1" w:rsidTr="00BA317B">
        <w:tc>
          <w:tcPr>
            <w:tcW w:type="dxa" w:w="1951"/>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Date de naissance</w:t>
            </w:r>
          </w:p>
        </w:tc>
        <w:tc>
          <w:tcPr>
            <w:tcW w:type="dxa" w:w="2410"/>
            <w:shd w:color="auto" w:fill="C6D9F1" w:val="clear"/>
          </w:tcPr>
          <w:p w:rsidP="00BA317B" w:rsidR="00BA317B" w:rsidRDefault="003507D7" w:rsidRPr="002F65F1">
            <w:pPr>
              <w:spacing w:after="120" w:before="120"/>
              <w:rPr>
                <w:rFonts w:ascii="Arial" w:cs="Arial" w:hAnsi="Arial"/>
                <w:sz w:val="20"/>
              </w:rPr>
            </w:pPr>
            <w:r>
              <w:rPr>
                <w:rFonts w:ascii="Arial" w:cs="Arial" w:hAnsi="Arial"/>
                <w:sz w:val="20"/>
              </w:rPr>
              <w:fldChar w:fldCharType="begin">
                <w:ffData>
                  <w:name w:val="Texte250"/>
                  <w:enabled/>
                  <w:calcOnExit w:val="0"/>
                  <w:textInput/>
                </w:ffData>
              </w:fldChar>
            </w:r>
            <w:bookmarkStart w:id="31" w:name="Texte250"/>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31"/>
          </w:p>
        </w:tc>
        <w:tc>
          <w:tcPr>
            <w:tcW w:type="dxa" w:w="1984"/>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Pays de naissance</w:t>
            </w:r>
          </w:p>
        </w:tc>
        <w:tc>
          <w:tcPr>
            <w:tcW w:type="dxa" w:w="2867"/>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A317B" w:rsidR="00BA317B" w:rsidRDefault="00BA317B">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35"/>
      </w:tblGrid>
      <w:tr w:rsidR="00BA317B" w:rsidRPr="002F65F1" w:rsidTr="00BA317B">
        <w:tc>
          <w:tcPr>
            <w:tcW w:type="dxa" w:w="1951"/>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 xml:space="preserve">Commune </w:t>
            </w:r>
            <w:r>
              <w:rPr>
                <w:rFonts w:ascii="Arial" w:cs="Arial" w:hAnsi="Arial"/>
                <w:sz w:val="20"/>
              </w:rPr>
              <w:br/>
            </w:r>
            <w:r w:rsidRPr="009967B7">
              <w:rPr>
                <w:rFonts w:ascii="Arial" w:cs="Arial" w:hAnsi="Arial"/>
                <w:sz w:val="14"/>
                <w:szCs w:val="14"/>
              </w:rPr>
              <w:t>de naissance</w:t>
            </w:r>
          </w:p>
        </w:tc>
        <w:tc>
          <w:tcPr>
            <w:tcW w:type="dxa" w:w="2410"/>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BA317B" w:rsidR="00BA317B" w:rsidRDefault="00BA317B" w:rsidRPr="002F65F1">
            <w:pPr>
              <w:spacing w:before="120"/>
              <w:rPr>
                <w:rFonts w:ascii="Arial" w:cs="Arial" w:hAnsi="Arial"/>
                <w:sz w:val="20"/>
              </w:rPr>
            </w:pPr>
            <w:r>
              <w:rPr>
                <w:rFonts w:ascii="Arial" w:cs="Arial" w:hAnsi="Arial"/>
                <w:sz w:val="20"/>
              </w:rPr>
              <w:t xml:space="preserve">Code postal </w:t>
            </w:r>
            <w:r>
              <w:rPr>
                <w:rFonts w:ascii="Arial" w:cs="Arial" w:hAnsi="Arial"/>
                <w:sz w:val="20"/>
              </w:rPr>
              <w:br/>
            </w:r>
            <w:r w:rsidRPr="009967B7">
              <w:rPr>
                <w:rFonts w:ascii="Arial" w:cs="Arial" w:hAnsi="Arial"/>
                <w:sz w:val="14"/>
                <w:szCs w:val="14"/>
              </w:rPr>
              <w:t>commune de naissance</w:t>
            </w:r>
          </w:p>
        </w:tc>
        <w:tc>
          <w:tcPr>
            <w:tcW w:type="dxa" w:w="2835"/>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A317B" w:rsidR="00BA317B" w:rsidRDefault="00BA317B">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BA317B" w:rsidRPr="002F65F1" w:rsidTr="00BA317B">
        <w:tc>
          <w:tcPr>
            <w:tcW w:type="dxa" w:w="1951"/>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Nationalité</w:t>
            </w:r>
          </w:p>
        </w:tc>
        <w:tc>
          <w:tcPr>
            <w:tcW w:type="dxa" w:w="2410"/>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Autre nationalité</w:t>
            </w:r>
          </w:p>
        </w:tc>
        <w:tc>
          <w:tcPr>
            <w:tcW w:type="dxa" w:w="2867"/>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A317B" w:rsidR="00BA317B" w:rsidRDefault="00BA317B">
      <w:pPr>
        <w:rPr>
          <w:rFonts w:ascii="Arial" w:cs="Arial" w:hAnsi="Arial"/>
          <w:sz w:val="20"/>
          <w:szCs w:val="20"/>
          <w:u w:val="single"/>
        </w:rPr>
      </w:pPr>
    </w:p>
    <w:p w:rsidP="00BA317B" w:rsidR="00BA317B" w:rsidRDefault="00BA317B">
      <w:pPr>
        <w:jc w:val="both"/>
        <w:rPr>
          <w:rFonts w:ascii="Arial" w:cs="Arial" w:hAnsi="Arial"/>
          <w:sz w:val="20"/>
          <w:szCs w:val="20"/>
        </w:rPr>
      </w:pPr>
      <w:r>
        <w:rPr>
          <w:rFonts w:ascii="Arial" w:cs="Arial" w:hAnsi="Arial"/>
          <w:sz w:val="20"/>
          <w:szCs w:val="20"/>
        </w:rPr>
        <w:t xml:space="preserve">Adresse personnelle </w:t>
      </w:r>
      <w:r w:rsidRPr="00C30D79">
        <w:rPr>
          <w:rFonts w:ascii="Arial" w:cs="Arial" w:hAnsi="Arial"/>
          <w:color w:val="0070C0"/>
          <w:sz w:val="20"/>
          <w:szCs w:val="20"/>
        </w:rPr>
        <w:t>(</w:t>
      </w:r>
      <w:r w:rsidRPr="00C30D79">
        <w:rPr>
          <w:rFonts w:ascii="Arial" w:cs="Arial" w:hAnsi="Arial"/>
          <w:i/>
          <w:color w:val="0070C0"/>
          <w:sz w:val="16"/>
          <w:szCs w:val="16"/>
        </w:rPr>
        <w:t>Indiquer le lieu de résidence envisagé à la suite de la prise de fonctions s'il est différent du lieu actuel. Tout changement d’adresse devra être porté à la connaissance du secrétariat de l’autorité de contrôle prudentiel.</w:t>
      </w:r>
      <w:r>
        <w:rPr>
          <w:rFonts w:ascii="Arial" w:cs="Arial" w:hAnsi="Arial"/>
          <w:i/>
          <w:color w:val="0070C0"/>
          <w:sz w:val="16"/>
          <w:szCs w:val="16"/>
        </w:rPr>
        <w:t xml:space="preserve"> </w:t>
      </w:r>
      <w:r w:rsidRPr="00C30D79">
        <w:rPr>
          <w:rFonts w:ascii="Arial" w:cs="Arial" w:hAnsi="Arial"/>
          <w:i/>
          <w:color w:val="0070C0"/>
          <w:sz w:val="16"/>
          <w:szCs w:val="16"/>
        </w:rPr>
        <w:t>Il est rappelé qu'il convient, en principe, qu'au moins deux dirigeants résident à proximité du siège principal d'activité.)</w:t>
      </w:r>
    </w:p>
    <w:tbl>
      <w:tblPr>
        <w:tblW w:type="auto" w:w="0"/>
        <w:shd w:color="auto" w:fill="D9D9D9" w:val="clear"/>
        <w:tblLook w:firstColumn="1" w:firstRow="1" w:lastColumn="1" w:lastRow="1" w:noHBand="0" w:noVBand="0" w:val="01E0"/>
      </w:tblPr>
      <w:tblGrid>
        <w:gridCol w:w="9180"/>
      </w:tblGrid>
      <w:tr w:rsidR="00BA317B" w:rsidRPr="002F65F1" w:rsidTr="00BA317B">
        <w:tc>
          <w:tcPr>
            <w:tcW w:type="dxa" w:w="9180"/>
            <w:shd w:color="auto" w:fill="C6D9F1" w:val="clear"/>
          </w:tcPr>
          <w:p w:rsidP="00BA317B" w:rsidR="00BA317B" w:rsidRDefault="00BA317B" w:rsidRPr="00C1326F">
            <w:pPr>
              <w:spacing w:after="120" w:before="120"/>
              <w:rPr>
                <w:rFonts w:ascii="Arial" w:cs="Arial" w:hAnsi="Arial"/>
                <w:sz w:val="20"/>
              </w:rPr>
            </w:pPr>
            <w:r>
              <w:rPr>
                <w:rFonts w:ascii="Arial" w:cs="Arial" w:hAnsi="Arial"/>
                <w:sz w:val="20"/>
              </w:rPr>
              <w:fldChar w:fldCharType="begin">
                <w:ffData>
                  <w:name w:val=""/>
                  <w:enabled/>
                  <w:calcOnExit w:val="0"/>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BA317B" w:rsidR="00BA317B" w:rsidRDefault="00BA317B">
      <w:pPr>
        <w:rPr>
          <w:rFonts w:ascii="Arial" w:cs="Arial" w:hAnsi="Arial"/>
          <w:sz w:val="20"/>
          <w:szCs w:val="20"/>
        </w:rPr>
      </w:pPr>
    </w:p>
    <w:tbl>
      <w:tblPr>
        <w:tblW w:type="dxa" w:w="9180"/>
        <w:shd w:color="auto" w:fill="D9D9D9" w:val="clear"/>
        <w:tblLook w:firstColumn="1" w:firstRow="1" w:lastColumn="1" w:lastRow="1" w:noHBand="0" w:noVBand="0" w:val="01E0"/>
      </w:tblPr>
      <w:tblGrid>
        <w:gridCol w:w="1384"/>
        <w:gridCol w:w="1134"/>
        <w:gridCol w:w="709"/>
        <w:gridCol w:w="2693"/>
        <w:gridCol w:w="992"/>
        <w:gridCol w:w="2268"/>
      </w:tblGrid>
      <w:tr w:rsidR="00BA317B" w:rsidRPr="002F65F1" w:rsidTr="00BA317B">
        <w:tc>
          <w:tcPr>
            <w:tcW w:type="dxa" w:w="1384"/>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Code postal</w:t>
            </w:r>
          </w:p>
        </w:tc>
        <w:tc>
          <w:tcPr>
            <w:tcW w:type="dxa" w:w="1134"/>
            <w:shd w:color="auto" w:fill="C6D9F1" w:val="clear"/>
          </w:tcPr>
          <w:p w:rsidP="00BA317B" w:rsidR="00BA317B" w:rsidRDefault="00BA317B" w:rsidRPr="002F65F1">
            <w:pPr>
              <w:spacing w:after="120" w:before="120"/>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709"/>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ville</w:t>
            </w:r>
          </w:p>
        </w:tc>
        <w:tc>
          <w:tcPr>
            <w:tcW w:type="dxa" w:w="2693"/>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c>
          <w:tcPr>
            <w:tcW w:type="dxa" w:w="992"/>
            <w:shd w:color="auto" w:fill="FFFFFF" w:val="clear"/>
          </w:tcPr>
          <w:p w:rsidP="00BA317B" w:rsidR="00BA317B" w:rsidRDefault="00BA317B" w:rsidRPr="002F65F1">
            <w:pPr>
              <w:spacing w:after="120" w:before="120"/>
              <w:rPr>
                <w:rFonts w:ascii="Arial" w:cs="Arial" w:hAnsi="Arial"/>
                <w:sz w:val="20"/>
              </w:rPr>
            </w:pPr>
            <w:r>
              <w:rPr>
                <w:rFonts w:ascii="Arial" w:cs="Arial" w:hAnsi="Arial"/>
                <w:sz w:val="20"/>
              </w:rPr>
              <w:t>pays</w:t>
            </w:r>
          </w:p>
        </w:tc>
        <w:tc>
          <w:tcPr>
            <w:tcW w:type="dxa" w:w="2268"/>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t> </w:t>
            </w:r>
            <w:r w:rsidRPr="002F65F1">
              <w:rPr>
                <w:rFonts w:ascii="Arial" w:cs="Arial" w:hAnsi="Arial"/>
                <w:sz w:val="20"/>
              </w:rPr>
              <w:fldChar w:fldCharType="end"/>
            </w:r>
          </w:p>
        </w:tc>
      </w:tr>
    </w:tbl>
    <w:p w:rsidP="00BA317B" w:rsidR="00BA317B" w:rsidRDefault="00BA317B">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384"/>
        <w:gridCol w:w="2977"/>
      </w:tblGrid>
      <w:tr w:rsidR="00BA317B" w:rsidRPr="002F65F1" w:rsidTr="00BA317B">
        <w:tc>
          <w:tcPr>
            <w:tcW w:type="dxa" w:w="1384"/>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E-mail</w:t>
            </w:r>
          </w:p>
        </w:tc>
        <w:tc>
          <w:tcPr>
            <w:tcW w:type="dxa" w:w="2977"/>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BA317B" w:rsidR="00BA317B" w:rsidRDefault="00BA317B">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384"/>
        <w:gridCol w:w="2977"/>
        <w:gridCol w:w="2551"/>
        <w:gridCol w:w="2300"/>
      </w:tblGrid>
      <w:tr w:rsidR="00BA317B" w:rsidRPr="002F65F1" w:rsidTr="00BA317B">
        <w:tc>
          <w:tcPr>
            <w:tcW w:type="dxa" w:w="1384"/>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Fonction</w:t>
            </w:r>
          </w:p>
        </w:tc>
        <w:tc>
          <w:tcPr>
            <w:tcW w:type="dxa" w:w="2977"/>
            <w:shd w:color="auto" w:fill="C6D9F1" w:val="clear"/>
          </w:tcPr>
          <w:p w:rsidP="00BA317B" w:rsidR="00BA317B" w:rsidRDefault="00BA317B" w:rsidRPr="002F65F1">
            <w:pPr>
              <w:spacing w:after="120" w:before="120"/>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2551"/>
            <w:shd w:color="auto" w:fill="auto" w:val="clear"/>
          </w:tcPr>
          <w:p w:rsidP="00BA317B" w:rsidR="00BA317B" w:rsidRDefault="00BA317B" w:rsidRPr="002F65F1">
            <w:pPr>
              <w:spacing w:after="120" w:before="120"/>
              <w:rPr>
                <w:rFonts w:ascii="Arial" w:cs="Arial" w:hAnsi="Arial"/>
                <w:sz w:val="20"/>
              </w:rPr>
            </w:pPr>
            <w:r>
              <w:rPr>
                <w:rFonts w:ascii="Arial" w:cs="Arial" w:hAnsi="Arial"/>
                <w:sz w:val="20"/>
              </w:rPr>
              <w:t>Date d’entrée en fonction</w:t>
            </w:r>
          </w:p>
        </w:tc>
        <w:tc>
          <w:tcPr>
            <w:tcW w:type="dxa" w:w="2300"/>
            <w:shd w:color="auto" w:fill="C6D9F1" w:val="clear"/>
          </w:tcPr>
          <w:p w:rsidP="00BA317B" w:rsidR="00BA317B" w:rsidRDefault="003507D7" w:rsidRPr="002F65F1">
            <w:pPr>
              <w:spacing w:after="120" w:before="120"/>
              <w:rPr>
                <w:rFonts w:ascii="Arial" w:cs="Arial" w:hAnsi="Arial"/>
                <w:sz w:val="20"/>
              </w:rPr>
            </w:pPr>
            <w:r>
              <w:rPr>
                <w:rFonts w:ascii="Arial" w:cs="Arial" w:hAnsi="Arial"/>
                <w:sz w:val="20"/>
              </w:rPr>
              <w:fldChar w:fldCharType="begin">
                <w:ffData>
                  <w:name w:val="Texte251"/>
                  <w:enabled/>
                  <w:calcOnExit w:val="0"/>
                  <w:textInput/>
                </w:ffData>
              </w:fldChar>
            </w:r>
            <w:bookmarkStart w:id="32" w:name="Texte251"/>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32"/>
          </w:p>
        </w:tc>
      </w:tr>
    </w:tbl>
    <w:p w:rsidP="00BA317B" w:rsidR="00BA317B" w:rsidRDefault="00BA317B">
      <w:pPr>
        <w:rPr>
          <w:rFonts w:ascii="Arial" w:cs="Arial" w:hAnsi="Arial"/>
          <w:sz w:val="20"/>
          <w:szCs w:val="20"/>
          <w:u w:val="single"/>
        </w:rPr>
      </w:pPr>
    </w:p>
    <w:p w:rsidP="00BA317B" w:rsidR="00BA317B" w:rsidRDefault="00BA317B">
      <w:pPr>
        <w:rPr>
          <w:rFonts w:ascii="Arial" w:cs="Arial" w:hAnsi="Arial"/>
          <w:sz w:val="20"/>
          <w:szCs w:val="20"/>
          <w:u w:val="single"/>
        </w:rPr>
      </w:pPr>
    </w:p>
    <w:p w:rsidP="00BA317B" w:rsidR="00BA317B" w:rsidRDefault="00BA317B">
      <w:pPr>
        <w:rPr>
          <w:rFonts w:ascii="Arial" w:cs="Arial" w:hAnsi="Arial"/>
          <w:sz w:val="20"/>
          <w:szCs w:val="20"/>
          <w:u w:val="single"/>
        </w:rPr>
      </w:pPr>
    </w:p>
    <w:p w:rsidP="00BA317B" w:rsidR="00BA317B" w:rsidRDefault="008E1C39">
      <w:pPr>
        <w:pBdr>
          <w:top w:color="002060" w:space="10" w:sz="4" w:val="single"/>
          <w:left w:color="002060" w:space="10" w:sz="4" w:val="single"/>
          <w:bottom w:color="002060" w:space="10" w:sz="4" w:val="single"/>
          <w:right w:color="002060" w:space="10" w:sz="4" w:val="single"/>
        </w:pBdr>
        <w:jc w:val="both"/>
        <w:rPr>
          <w:rFonts w:ascii="Arial" w:cs="Arial" w:hAnsi="Arial"/>
          <w:color w:val="0070C0"/>
        </w:rPr>
      </w:pPr>
      <w:r>
        <w:rPr>
          <w:rFonts w:ascii="Arial" w:cs="Arial" w:hAnsi="Arial"/>
          <w:noProof/>
          <w:color w:val="0070C0"/>
        </w:rPr>
        <w:drawing>
          <wp:inline distB="0" distL="0" distR="0" distT="0">
            <wp:extent cx="200025" cy="200025"/>
            <wp:effectExtent b="0" l="0" r="0" t="0"/>
            <wp:docPr descr="048"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48" id="0" name="Picture 6"/>
                    <pic:cNvPicPr>
                      <a:picLocks noChangeArrowheads="1"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BA317B">
        <w:rPr>
          <w:rFonts w:ascii="Arial" w:cs="Arial" w:hAnsi="Arial"/>
          <w:color w:val="0070C0"/>
        </w:rPr>
        <w:t xml:space="preserve"> </w:t>
      </w:r>
      <w:r w:rsidR="00BA317B" w:rsidRPr="002A208E">
        <w:rPr>
          <w:rFonts w:ascii="Arial" w:cs="Arial" w:hAnsi="Arial"/>
          <w:color w:val="0070C0"/>
        </w:rPr>
        <w:t>S</w:t>
      </w:r>
      <w:r w:rsidR="00A76A9F">
        <w:rPr>
          <w:rFonts w:ascii="Arial" w:cs="Arial" w:hAnsi="Arial"/>
          <w:color w:val="0070C0"/>
        </w:rPr>
        <w:t>i vous devez enregistrer plus de deux</w:t>
      </w:r>
      <w:r w:rsidR="00BA317B" w:rsidRPr="002A208E">
        <w:rPr>
          <w:rFonts w:ascii="Arial" w:cs="Arial" w:hAnsi="Arial"/>
          <w:color w:val="0070C0"/>
        </w:rPr>
        <w:t xml:space="preserve"> </w:t>
      </w:r>
      <w:r w:rsidR="00BA317B">
        <w:rPr>
          <w:rFonts w:ascii="Arial" w:cs="Arial" w:hAnsi="Arial"/>
          <w:color w:val="0070C0"/>
        </w:rPr>
        <w:t>dirigeant</w:t>
      </w:r>
      <w:r w:rsidR="00A76A9F">
        <w:rPr>
          <w:rFonts w:ascii="Arial" w:cs="Arial" w:hAnsi="Arial"/>
          <w:color w:val="0070C0"/>
        </w:rPr>
        <w:t>s</w:t>
      </w:r>
      <w:r w:rsidR="00BA317B">
        <w:rPr>
          <w:rFonts w:ascii="Arial" w:cs="Arial" w:hAnsi="Arial"/>
          <w:color w:val="0070C0"/>
        </w:rPr>
        <w:t xml:space="preserve"> responsable</w:t>
      </w:r>
      <w:r w:rsidR="00A76A9F">
        <w:rPr>
          <w:rFonts w:ascii="Arial" w:cs="Arial" w:hAnsi="Arial"/>
          <w:color w:val="0070C0"/>
        </w:rPr>
        <w:t>s</w:t>
      </w:r>
      <w:r w:rsidR="00BA317B">
        <w:rPr>
          <w:rFonts w:ascii="Arial" w:cs="Arial" w:hAnsi="Arial"/>
          <w:color w:val="0070C0"/>
        </w:rPr>
        <w:t xml:space="preserve">, </w:t>
      </w:r>
      <w:r w:rsidR="00BA317B" w:rsidRPr="002A208E">
        <w:rPr>
          <w:rFonts w:ascii="Arial" w:cs="Arial" w:hAnsi="Arial"/>
          <w:color w:val="0070C0"/>
        </w:rPr>
        <w:t xml:space="preserve">il vous faut alors télécharger le formulaire </w:t>
      </w:r>
      <w:r w:rsidR="00BA317B">
        <w:rPr>
          <w:rFonts w:ascii="Arial" w:cs="Arial" w:hAnsi="Arial"/>
          <w:color w:val="0070C0"/>
        </w:rPr>
        <w:t>dirigeant responsable s</w:t>
      </w:r>
      <w:r w:rsidR="00BA317B" w:rsidRPr="002A208E">
        <w:rPr>
          <w:rFonts w:ascii="Arial" w:cs="Arial" w:hAnsi="Arial"/>
          <w:color w:val="0070C0"/>
        </w:rPr>
        <w:t xml:space="preserve">ur le site </w:t>
      </w:r>
      <w:r w:rsidR="00BA317B">
        <w:rPr>
          <w:rFonts w:ascii="Arial" w:cs="Arial" w:hAnsi="Arial"/>
          <w:color w:val="0070C0"/>
        </w:rPr>
        <w:t>Internet</w:t>
      </w:r>
      <w:r w:rsidR="00BA317B" w:rsidRPr="002A208E">
        <w:rPr>
          <w:rFonts w:ascii="Arial" w:cs="Arial" w:hAnsi="Arial"/>
          <w:color w:val="0070C0"/>
        </w:rPr>
        <w:t>.</w:t>
      </w:r>
    </w:p>
    <w:p w:rsidP="00BA317B" w:rsidR="00BA317B" w:rsidRDefault="00BA317B">
      <w:pPr>
        <w:rPr>
          <w:rFonts w:ascii="Arial" w:cs="Arial" w:hAnsi="Arial"/>
          <w:sz w:val="20"/>
          <w:szCs w:val="20"/>
          <w:u w:val="single"/>
        </w:rPr>
      </w:pPr>
    </w:p>
    <w:p w:rsidP="00BA317B" w:rsidR="00BA317B" w:rsidRDefault="00BA317B">
      <w:pPr>
        <w:rPr>
          <w:rFonts w:ascii="Arial" w:cs="Arial" w:hAnsi="Arial"/>
          <w:sz w:val="20"/>
          <w:szCs w:val="20"/>
          <w:u w:val="single"/>
        </w:rPr>
      </w:pPr>
    </w:p>
    <w:p w:rsidP="00BA317B" w:rsidR="00BA317B" w:rsidRDefault="00BA317B">
      <w:pPr>
        <w:rPr>
          <w:rFonts w:ascii="Arial" w:cs="Arial" w:hAnsi="Arial"/>
          <w:sz w:val="20"/>
          <w:szCs w:val="20"/>
          <w:u w:val="single"/>
        </w:rPr>
        <w:sectPr w:rsidR="00BA317B" w:rsidSect="000F69EE">
          <w:headerReference r:id="rId28" w:type="first"/>
          <w:pgSz w:h="16838" w:w="11906"/>
          <w:pgMar w:bottom="1417" w:footer="720" w:gutter="0" w:header="720" w:left="1417" w:right="1417" w:top="1417"/>
          <w:cols w:space="720"/>
          <w:titlePg/>
          <w:docGrid w:linePitch="360"/>
        </w:sectPr>
      </w:pPr>
    </w:p>
    <w:p w:rsidP="00567616" w:rsidR="0055156E" w:rsidRDefault="00567616">
      <w:pPr>
        <w:rPr>
          <w:rFonts w:ascii="Arial" w:cs="Arial" w:hAnsi="Arial"/>
          <w:b/>
          <w:color w:val="0070C0"/>
          <w:sz w:val="28"/>
          <w:szCs w:val="28"/>
        </w:rPr>
      </w:pPr>
      <w:r>
        <w:rPr>
          <w:rFonts w:ascii="Arial" w:cs="Arial" w:hAnsi="Arial"/>
          <w:b/>
          <w:color w:val="0070C0"/>
          <w:sz w:val="28"/>
          <w:szCs w:val="28"/>
        </w:rPr>
        <w:lastRenderedPageBreak/>
        <w:t xml:space="preserve">Activités – </w:t>
      </w:r>
      <w:r w:rsidR="0055156E">
        <w:rPr>
          <w:rFonts w:ascii="Arial" w:cs="Arial" w:hAnsi="Arial"/>
          <w:b/>
          <w:color w:val="0070C0"/>
          <w:sz w:val="28"/>
          <w:szCs w:val="28"/>
        </w:rPr>
        <w:t>hors services d’investissement</w:t>
      </w:r>
    </w:p>
    <w:p w:rsidP="00D67C59" w:rsidR="00BA4A16" w:rsidRDefault="00BA4A16">
      <w:pPr>
        <w:rPr>
          <w:rFonts w:ascii="Arial" w:cs="Arial" w:hAnsi="Arial"/>
          <w:sz w:val="20"/>
          <w:szCs w:val="20"/>
          <w:u w:val="single"/>
        </w:rPr>
      </w:pPr>
    </w:p>
    <w:p w:rsidP="0055156E" w:rsidR="0055156E" w:rsidRDefault="0055156E" w:rsidRPr="00B93454">
      <w:pPr>
        <w:jc w:val="both"/>
        <w:rPr>
          <w:rFonts w:ascii="Arial" w:cs="Arial" w:hAnsi="Arial"/>
          <w:b/>
          <w:color w:val="0070C0"/>
          <w:sz w:val="20"/>
          <w:szCs w:val="20"/>
        </w:rPr>
      </w:pPr>
      <w:r w:rsidRPr="00B93454">
        <w:rPr>
          <w:rFonts w:ascii="Arial" w:cs="Arial" w:hAnsi="Arial"/>
          <w:b/>
          <w:color w:val="0070C0"/>
          <w:sz w:val="20"/>
          <w:szCs w:val="20"/>
        </w:rPr>
        <w:t>Opérations de banque</w:t>
      </w:r>
    </w:p>
    <w:p w:rsidP="00D67C59" w:rsidR="0055156E" w:rsidRDefault="0055156E">
      <w:pPr>
        <w:rPr>
          <w:rFonts w:ascii="Arial" w:cs="Arial" w:hAnsi="Arial"/>
          <w:sz w:val="20"/>
          <w:szCs w:val="20"/>
          <w:u w:val="single"/>
        </w:rPr>
      </w:pPr>
    </w:p>
    <w:tbl>
      <w:tblPr>
        <w:tblW w:type="auto" w:w="0"/>
        <w:shd w:color="auto" w:fill="D9D9D9" w:val="clear"/>
        <w:tblLayout w:type="fixed"/>
        <w:tblLook w:firstColumn="1" w:firstRow="1" w:lastColumn="1" w:lastRow="1" w:noHBand="0" w:noVBand="0" w:val="01E0"/>
      </w:tblPr>
      <w:tblGrid>
        <w:gridCol w:w="2552"/>
        <w:gridCol w:w="1134"/>
        <w:gridCol w:w="1134"/>
        <w:gridCol w:w="1134"/>
        <w:gridCol w:w="1134"/>
      </w:tblGrid>
      <w:tr w:rsidR="00567616" w:rsidRPr="002F65F1" w:rsidTr="00763D0C">
        <w:tc>
          <w:tcPr>
            <w:tcW w:type="dxa" w:w="2552"/>
            <w:shd w:color="auto" w:fill="auto" w:val="clear"/>
          </w:tcPr>
          <w:p w:rsidP="00567616" w:rsidR="00567616" w:rsidRDefault="00567616" w:rsidRPr="002F65F1">
            <w:pPr>
              <w:spacing w:after="120" w:before="120"/>
              <w:rPr>
                <w:rFonts w:ascii="Arial" w:cs="Arial" w:hAnsi="Arial"/>
                <w:sz w:val="20"/>
              </w:rPr>
            </w:pPr>
            <w:r>
              <w:rPr>
                <w:rFonts w:ascii="Arial" w:cs="Arial" w:hAnsi="Arial"/>
                <w:sz w:val="20"/>
              </w:rPr>
              <w:t>Agrément limité :</w:t>
            </w:r>
          </w:p>
        </w:tc>
        <w:tc>
          <w:tcPr>
            <w:tcW w:type="dxa" w:w="1134"/>
            <w:shd w:color="auto" w:fill="auto" w:val="clear"/>
            <w:vAlign w:val="center"/>
          </w:tcPr>
          <w:p w:rsidP="00567616" w:rsidR="00567616" w:rsidRDefault="00567616" w:rsidRPr="002F65F1">
            <w:pPr>
              <w:spacing w:after="120" w:before="120"/>
              <w:jc w:val="center"/>
              <w:rPr>
                <w:rFonts w:ascii="Arial" w:cs="Arial" w:hAnsi="Arial"/>
                <w:sz w:val="20"/>
              </w:rPr>
            </w:pPr>
            <w:r>
              <w:rPr>
                <w:rFonts w:ascii="Arial" w:cs="Arial" w:hAnsi="Arial"/>
                <w:sz w:val="20"/>
              </w:rPr>
              <w:t>Oui</w:t>
            </w:r>
          </w:p>
        </w:tc>
        <w:tc>
          <w:tcPr>
            <w:tcW w:type="dxa" w:w="1134"/>
            <w:shd w:color="auto" w:fill="auto" w:val="clear"/>
            <w:vAlign w:val="center"/>
          </w:tcPr>
          <w:p w:rsidP="00567616" w:rsidR="00567616" w:rsidRDefault="00567616" w:rsidRPr="002F65F1">
            <w:pPr>
              <w:spacing w:after="120" w:before="120"/>
              <w:rPr>
                <w:rFonts w:ascii="Arial" w:cs="Arial" w:hAnsi="Arial"/>
                <w:sz w:val="20"/>
              </w:rPr>
            </w:pPr>
            <w:r>
              <w:rPr>
                <w:rFonts w:ascii="Arial" w:cs="Arial" w:hAnsi="Arial"/>
                <w:sz w:val="20"/>
              </w:rPr>
              <w:fldChar w:fldCharType="begin">
                <w:ffData>
                  <w:name w:val="CaseACocher4"/>
                  <w:enabled/>
                  <w:calcOnExit w:val="0"/>
                  <w:checkBox>
                    <w:sizeAuto/>
                    <w:default w:val="0"/>
                  </w:checkBox>
                </w:ffData>
              </w:fldChar>
            </w:r>
            <w:bookmarkStart w:id="33" w:name="CaseACocher4"/>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bookmarkEnd w:id="33"/>
          </w:p>
        </w:tc>
        <w:tc>
          <w:tcPr>
            <w:tcW w:type="dxa" w:w="1134"/>
            <w:shd w:color="auto" w:fill="auto" w:val="clear"/>
            <w:vAlign w:val="center"/>
          </w:tcPr>
          <w:p w:rsidP="00567616" w:rsidR="00567616" w:rsidRDefault="00567616" w:rsidRPr="002F65F1">
            <w:pPr>
              <w:spacing w:after="120" w:before="120"/>
              <w:jc w:val="center"/>
              <w:rPr>
                <w:rFonts w:ascii="Arial" w:cs="Arial" w:hAnsi="Arial"/>
                <w:sz w:val="20"/>
              </w:rPr>
            </w:pPr>
            <w:r>
              <w:rPr>
                <w:rFonts w:ascii="Arial" w:cs="Arial" w:hAnsi="Arial"/>
                <w:sz w:val="20"/>
              </w:rPr>
              <w:t>Non</w:t>
            </w:r>
          </w:p>
        </w:tc>
        <w:tc>
          <w:tcPr>
            <w:tcW w:type="dxa" w:w="1134"/>
            <w:shd w:color="auto" w:fill="auto" w:val="clear"/>
            <w:vAlign w:val="center"/>
          </w:tcPr>
          <w:p w:rsidP="00567616" w:rsidR="00567616" w:rsidRDefault="00567616" w:rsidRPr="002F65F1">
            <w:pPr>
              <w:spacing w:after="120" w:before="120"/>
              <w:rPr>
                <w:rFonts w:ascii="Arial" w:cs="Arial" w:hAnsi="Arial"/>
                <w:sz w:val="20"/>
              </w:rPr>
            </w:pPr>
            <w:r>
              <w:rPr>
                <w:rFonts w:ascii="Arial" w:cs="Arial" w:hAnsi="Arial"/>
                <w:sz w:val="20"/>
              </w:rPr>
              <w:fldChar w:fldCharType="begin">
                <w:ffData>
                  <w:name w:val="CaseACocher5"/>
                  <w:enabled/>
                  <w:calcOnExit w:val="0"/>
                  <w:checkBox>
                    <w:sizeAuto/>
                    <w:default w:val="0"/>
                  </w:checkBox>
                </w:ffData>
              </w:fldChar>
            </w:r>
            <w:bookmarkStart w:id="34" w:name="CaseACocher5"/>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bookmarkEnd w:id="34"/>
          </w:p>
        </w:tc>
      </w:tr>
    </w:tbl>
    <w:p w:rsidP="00D67C59" w:rsidR="00567616" w:rsidRDefault="00567616">
      <w:pPr>
        <w:rPr>
          <w:rFonts w:ascii="Arial" w:cs="Arial" w:hAnsi="Arial"/>
          <w:sz w:val="20"/>
          <w:szCs w:val="20"/>
          <w:u w:val="single"/>
        </w:rPr>
      </w:pPr>
    </w:p>
    <w:p w:rsidP="00D67C59" w:rsidR="00567616" w:rsidRDefault="00567616">
      <w:pPr>
        <w:rPr>
          <w:rFonts w:ascii="Arial" w:cs="Arial" w:hAnsi="Arial"/>
          <w:sz w:val="20"/>
          <w:szCs w:val="20"/>
          <w:u w:val="single"/>
        </w:rPr>
      </w:pPr>
    </w:p>
    <w:p w:rsidP="00567616" w:rsidR="00567616" w:rsidRDefault="00567616">
      <w:pPr>
        <w:ind w:left="142"/>
        <w:jc w:val="both"/>
        <w:rPr>
          <w:rFonts w:ascii="Arial" w:cs="Arial" w:hAnsi="Arial"/>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3969"/>
        <w:gridCol w:w="1134"/>
      </w:tblGrid>
      <w:tr w:rsidR="00567616" w:rsidRPr="002F65F1" w:rsidTr="005B3998">
        <w:tc>
          <w:tcPr>
            <w:tcW w:type="dxa" w:w="3969"/>
            <w:vAlign w:val="center"/>
          </w:tcPr>
          <w:p w:rsidP="00727958" w:rsidR="00567616" w:rsidRDefault="00567616">
            <w:pPr>
              <w:spacing w:after="120" w:before="120"/>
              <w:rPr>
                <w:rFonts w:ascii="Arial" w:cs="Arial" w:hAnsi="Arial"/>
                <w:sz w:val="20"/>
                <w:szCs w:val="20"/>
              </w:rPr>
            </w:pPr>
            <w:r>
              <w:rPr>
                <w:rFonts w:ascii="Arial" w:cs="Arial" w:hAnsi="Arial"/>
                <w:sz w:val="20"/>
                <w:szCs w:val="20"/>
              </w:rPr>
              <w:t>Réception de fonds du public</w:t>
            </w:r>
          </w:p>
        </w:tc>
        <w:tc>
          <w:tcPr>
            <w:tcW w:type="dxa" w:w="1134"/>
            <w:vAlign w:val="center"/>
          </w:tcPr>
          <w:p w:rsidP="00567616" w:rsidR="00567616" w:rsidRDefault="00567616">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r w:rsidR="00567616" w:rsidRPr="002F65F1" w:rsidTr="005B3998">
        <w:tc>
          <w:tcPr>
            <w:tcW w:type="dxa" w:w="3969"/>
            <w:vAlign w:val="center"/>
          </w:tcPr>
          <w:p w:rsidP="00727958" w:rsidR="00567616" w:rsidRDefault="00567616">
            <w:pPr>
              <w:spacing w:after="120" w:before="120"/>
              <w:rPr>
                <w:rFonts w:ascii="Arial" w:cs="Arial" w:hAnsi="Arial"/>
                <w:sz w:val="20"/>
                <w:szCs w:val="20"/>
              </w:rPr>
            </w:pPr>
            <w:r>
              <w:rPr>
                <w:rFonts w:ascii="Arial" w:cs="Arial" w:hAnsi="Arial"/>
                <w:sz w:val="20"/>
                <w:szCs w:val="20"/>
              </w:rPr>
              <w:t>Opérations de crédit</w:t>
            </w:r>
          </w:p>
        </w:tc>
        <w:tc>
          <w:tcPr>
            <w:tcW w:type="dxa" w:w="1134"/>
            <w:vAlign w:val="center"/>
          </w:tcPr>
          <w:p w:rsidP="00567616" w:rsidR="00567616" w:rsidRDefault="00567616">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r w:rsidR="00567616" w:rsidRPr="002F65F1" w:rsidTr="005B3998">
        <w:tc>
          <w:tcPr>
            <w:tcW w:type="dxa" w:w="3969"/>
            <w:vAlign w:val="center"/>
          </w:tcPr>
          <w:p w:rsidP="00727958" w:rsidR="00567616" w:rsidRDefault="00567616">
            <w:pPr>
              <w:spacing w:after="120" w:before="120"/>
              <w:rPr>
                <w:rFonts w:ascii="Arial" w:cs="Arial" w:hAnsi="Arial"/>
                <w:sz w:val="20"/>
                <w:szCs w:val="20"/>
              </w:rPr>
            </w:pPr>
            <w:r>
              <w:rPr>
                <w:rFonts w:ascii="Arial" w:cs="Arial" w:hAnsi="Arial"/>
                <w:sz w:val="20"/>
                <w:szCs w:val="20"/>
              </w:rPr>
              <w:t>Services bancaires de paiement</w:t>
            </w:r>
          </w:p>
        </w:tc>
        <w:tc>
          <w:tcPr>
            <w:tcW w:type="dxa" w:w="1134"/>
            <w:vAlign w:val="center"/>
          </w:tcPr>
          <w:p w:rsidP="00567616" w:rsidR="00567616" w:rsidRDefault="00567616">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D67C59" w:rsidR="00567616" w:rsidRDefault="00567616">
      <w:pPr>
        <w:rPr>
          <w:rFonts w:ascii="Arial" w:cs="Arial" w:hAnsi="Arial"/>
          <w:sz w:val="20"/>
          <w:szCs w:val="20"/>
          <w:u w:val="single"/>
        </w:rPr>
      </w:pPr>
    </w:p>
    <w:p w:rsidP="00D67C59" w:rsidR="00B53558" w:rsidRDefault="00B53558">
      <w:pPr>
        <w:rPr>
          <w:rFonts w:ascii="Arial" w:cs="Arial" w:hAnsi="Arial"/>
          <w:sz w:val="20"/>
          <w:szCs w:val="20"/>
          <w:u w:val="single"/>
        </w:rPr>
      </w:pPr>
    </w:p>
    <w:p w:rsidP="00727958" w:rsidR="00567616" w:rsidRDefault="00BD06E2" w:rsidRPr="00B93454">
      <w:pPr>
        <w:jc w:val="both"/>
        <w:rPr>
          <w:rFonts w:ascii="Arial" w:cs="Arial" w:hAnsi="Arial"/>
          <w:b/>
          <w:color w:val="0070C0"/>
          <w:sz w:val="20"/>
          <w:szCs w:val="20"/>
        </w:rPr>
      </w:pPr>
      <w:r>
        <w:rPr>
          <w:rFonts w:ascii="Arial" w:cs="Arial" w:hAnsi="Arial"/>
          <w:b/>
          <w:color w:val="0070C0"/>
          <w:sz w:val="20"/>
          <w:szCs w:val="20"/>
        </w:rPr>
        <w:t>Habilitation</w:t>
      </w:r>
      <w:r w:rsidR="00CD1F0C">
        <w:rPr>
          <w:rFonts w:ascii="Arial" w:cs="Arial" w:hAnsi="Arial"/>
          <w:b/>
          <w:color w:val="0070C0"/>
          <w:sz w:val="20"/>
          <w:szCs w:val="20"/>
        </w:rPr>
        <w:t>s</w:t>
      </w:r>
    </w:p>
    <w:p w:rsidP="00727958" w:rsidR="00567616" w:rsidRDefault="00567616">
      <w:pPr>
        <w:jc w:val="both"/>
        <w:rPr>
          <w:rFonts w:ascii="Arial" w:cs="Arial" w:hAnsi="Arial"/>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3969"/>
        <w:gridCol w:w="1134"/>
      </w:tblGrid>
      <w:tr w:rsidR="00567616" w:rsidRPr="002F65F1" w:rsidTr="005B3998">
        <w:tc>
          <w:tcPr>
            <w:tcW w:type="dxa" w:w="3969"/>
            <w:vAlign w:val="center"/>
          </w:tcPr>
          <w:p w:rsidP="00727958" w:rsidR="00567616" w:rsidRDefault="00567616">
            <w:pPr>
              <w:spacing w:after="120" w:before="120"/>
              <w:rPr>
                <w:rFonts w:ascii="Arial" w:cs="Arial" w:hAnsi="Arial"/>
                <w:sz w:val="20"/>
                <w:szCs w:val="20"/>
              </w:rPr>
            </w:pPr>
            <w:r>
              <w:rPr>
                <w:rFonts w:ascii="Arial" w:cs="Arial" w:hAnsi="Arial"/>
                <w:sz w:val="20"/>
                <w:szCs w:val="20"/>
              </w:rPr>
              <w:t>Compensation d’instruments financiers</w:t>
            </w:r>
          </w:p>
        </w:tc>
        <w:tc>
          <w:tcPr>
            <w:tcW w:type="dxa" w:w="1134"/>
            <w:vAlign w:val="center"/>
          </w:tcPr>
          <w:p w:rsidP="00567616" w:rsidR="00567616" w:rsidRDefault="00567616">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r w:rsidR="00567616" w:rsidRPr="002F65F1" w:rsidTr="005B3998">
        <w:tc>
          <w:tcPr>
            <w:tcW w:type="dxa" w:w="3969"/>
            <w:vAlign w:val="center"/>
          </w:tcPr>
          <w:p w:rsidP="00727958" w:rsidR="00567616" w:rsidRDefault="00567616">
            <w:pPr>
              <w:spacing w:after="120" w:before="120"/>
              <w:rPr>
                <w:rFonts w:ascii="Arial" w:cs="Arial" w:hAnsi="Arial"/>
                <w:sz w:val="20"/>
                <w:szCs w:val="20"/>
              </w:rPr>
            </w:pPr>
            <w:r>
              <w:rPr>
                <w:rFonts w:ascii="Arial" w:cs="Arial" w:hAnsi="Arial"/>
                <w:sz w:val="20"/>
                <w:szCs w:val="20"/>
              </w:rPr>
              <w:t>Tenue de compte-conservation</w:t>
            </w:r>
          </w:p>
        </w:tc>
        <w:tc>
          <w:tcPr>
            <w:tcW w:type="dxa" w:w="1134"/>
            <w:vAlign w:val="center"/>
          </w:tcPr>
          <w:p w:rsidP="00567616" w:rsidR="00567616" w:rsidRDefault="00567616">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D67C59" w:rsidR="00567616" w:rsidRDefault="00567616">
      <w:pPr>
        <w:rPr>
          <w:rFonts w:ascii="Arial" w:cs="Arial" w:hAnsi="Arial"/>
          <w:sz w:val="20"/>
          <w:szCs w:val="20"/>
          <w:u w:val="single"/>
        </w:rPr>
      </w:pPr>
    </w:p>
    <w:p w:rsidP="00D67C59" w:rsidR="00763D0C" w:rsidRDefault="00763D0C">
      <w:pPr>
        <w:rPr>
          <w:rFonts w:ascii="Arial" w:cs="Arial" w:hAnsi="Arial"/>
          <w:sz w:val="20"/>
          <w:szCs w:val="20"/>
          <w:u w:val="single"/>
        </w:rPr>
      </w:pPr>
    </w:p>
    <w:p w:rsidP="00D67C59" w:rsidR="00BA317B" w:rsidRDefault="00BA317B" w:rsidRPr="00486282">
      <w:pPr>
        <w:rPr>
          <w:rFonts w:ascii="Arial" w:cs="Arial" w:hAnsi="Arial"/>
          <w:sz w:val="20"/>
          <w:szCs w:val="20"/>
        </w:rPr>
      </w:pPr>
    </w:p>
    <w:tbl>
      <w:tblPr>
        <w:tblW w:type="auto" w:w="0"/>
        <w:shd w:color="auto" w:fill="D9D9D9" w:val="clear"/>
        <w:tblLayout w:type="fixed"/>
        <w:tblLook w:firstColumn="1" w:firstRow="1" w:lastColumn="1" w:lastRow="1" w:noHBand="0" w:noVBand="0" w:val="01E0"/>
      </w:tblPr>
      <w:tblGrid>
        <w:gridCol w:w="6407"/>
        <w:gridCol w:w="851"/>
        <w:gridCol w:w="567"/>
        <w:gridCol w:w="851"/>
        <w:gridCol w:w="567"/>
      </w:tblGrid>
      <w:tr w:rsidR="00BA317B" w:rsidRPr="002F65F1" w:rsidTr="009B51F9">
        <w:tc>
          <w:tcPr>
            <w:tcW w:type="dxa" w:w="6407"/>
            <w:shd w:color="auto" w:fill="auto" w:val="clear"/>
          </w:tcPr>
          <w:p w:rsidP="009B51F9" w:rsidR="00BA317B" w:rsidRDefault="009B51F9" w:rsidRPr="002F65F1">
            <w:pPr>
              <w:spacing w:after="120" w:before="120"/>
              <w:rPr>
                <w:rFonts w:ascii="Arial" w:cs="Arial" w:hAnsi="Arial"/>
                <w:sz w:val="20"/>
              </w:rPr>
            </w:pPr>
            <w:r>
              <w:rPr>
                <w:rFonts w:ascii="Arial" w:cs="Arial" w:hAnsi="Arial"/>
                <w:sz w:val="20"/>
                <w:szCs w:val="20"/>
              </w:rPr>
              <w:t>L’établissement sera-t-il adhérent au fonds de g</w:t>
            </w:r>
            <w:r w:rsidR="00BA317B">
              <w:rPr>
                <w:rFonts w:ascii="Arial" w:cs="Arial" w:hAnsi="Arial"/>
                <w:sz w:val="20"/>
              </w:rPr>
              <w:t>arantie des dépôts</w:t>
            </w:r>
            <w:r>
              <w:rPr>
                <w:rFonts w:ascii="Arial" w:cs="Arial" w:hAnsi="Arial"/>
                <w:sz w:val="20"/>
              </w:rPr>
              <w:t> ?</w:t>
            </w:r>
          </w:p>
        </w:tc>
        <w:tc>
          <w:tcPr>
            <w:tcW w:type="dxa" w:w="851"/>
            <w:shd w:color="auto" w:fill="auto" w:val="clear"/>
            <w:vAlign w:val="center"/>
          </w:tcPr>
          <w:p w:rsidP="00BA317B" w:rsidR="00BA317B" w:rsidRDefault="00BA317B" w:rsidRPr="002F65F1">
            <w:pPr>
              <w:spacing w:after="120" w:before="120"/>
              <w:jc w:val="center"/>
              <w:rPr>
                <w:rFonts w:ascii="Arial" w:cs="Arial" w:hAnsi="Arial"/>
                <w:sz w:val="20"/>
              </w:rPr>
            </w:pPr>
            <w:r>
              <w:rPr>
                <w:rFonts w:ascii="Arial" w:cs="Arial" w:hAnsi="Arial"/>
                <w:sz w:val="20"/>
              </w:rPr>
              <w:t>Oui</w:t>
            </w:r>
          </w:p>
        </w:tc>
        <w:tc>
          <w:tcPr>
            <w:tcW w:type="dxa" w:w="567"/>
            <w:shd w:color="auto" w:fill="auto" w:val="clear"/>
            <w:vAlign w:val="center"/>
          </w:tcPr>
          <w:p w:rsidP="00BA317B" w:rsidR="00BA317B" w:rsidRDefault="00BA317B" w:rsidRPr="002F65F1">
            <w:pPr>
              <w:spacing w:after="120" w:before="120"/>
              <w:rPr>
                <w:rFonts w:ascii="Arial" w:cs="Arial" w:hAnsi="Arial"/>
                <w:sz w:val="20"/>
              </w:rPr>
            </w:pPr>
            <w:r>
              <w:rPr>
                <w:rFonts w:ascii="Arial" w:cs="Arial" w:hAnsi="Arial"/>
                <w:sz w:val="20"/>
              </w:rPr>
              <w:fldChar w:fldCharType="begin">
                <w:ffData>
                  <w:name w:val="CaseACocher4"/>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c>
          <w:tcPr>
            <w:tcW w:type="dxa" w:w="851"/>
            <w:shd w:color="auto" w:fill="auto" w:val="clear"/>
            <w:vAlign w:val="center"/>
          </w:tcPr>
          <w:p w:rsidP="00BA317B" w:rsidR="00BA317B" w:rsidRDefault="00BA317B" w:rsidRPr="002F65F1">
            <w:pPr>
              <w:spacing w:after="120" w:before="120"/>
              <w:jc w:val="center"/>
              <w:rPr>
                <w:rFonts w:ascii="Arial" w:cs="Arial" w:hAnsi="Arial"/>
                <w:sz w:val="20"/>
              </w:rPr>
            </w:pPr>
            <w:r>
              <w:rPr>
                <w:rFonts w:ascii="Arial" w:cs="Arial" w:hAnsi="Arial"/>
                <w:sz w:val="20"/>
              </w:rPr>
              <w:t>Non</w:t>
            </w:r>
          </w:p>
        </w:tc>
        <w:tc>
          <w:tcPr>
            <w:tcW w:type="dxa" w:w="567"/>
            <w:shd w:color="auto" w:fill="auto" w:val="clear"/>
            <w:vAlign w:val="center"/>
          </w:tcPr>
          <w:p w:rsidP="00BA317B" w:rsidR="00BA317B" w:rsidRDefault="00BA317B" w:rsidRPr="002F65F1">
            <w:pPr>
              <w:spacing w:after="120" w:before="120"/>
              <w:rPr>
                <w:rFonts w:ascii="Arial" w:cs="Arial" w:hAnsi="Arial"/>
                <w:sz w:val="20"/>
              </w:rPr>
            </w:pPr>
            <w:r>
              <w:rPr>
                <w:rFonts w:ascii="Arial" w:cs="Arial" w:hAnsi="Arial"/>
                <w:sz w:val="20"/>
              </w:rPr>
              <w:fldChar w:fldCharType="begin">
                <w:ffData>
                  <w:name w:val="CaseACocher5"/>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r>
    </w:tbl>
    <w:p w:rsidP="00D67C59" w:rsidR="00BA317B" w:rsidRDefault="00BA317B">
      <w:pPr>
        <w:rPr>
          <w:rFonts w:ascii="Arial" w:cs="Arial" w:hAnsi="Arial"/>
          <w:sz w:val="20"/>
          <w:szCs w:val="20"/>
          <w:u w:val="single"/>
        </w:rPr>
      </w:pPr>
    </w:p>
    <w:p w:rsidP="00D67C59" w:rsidR="009B51F9" w:rsidRDefault="009B51F9">
      <w:pPr>
        <w:rPr>
          <w:rFonts w:ascii="Arial" w:cs="Arial" w:hAnsi="Arial"/>
          <w:sz w:val="20"/>
          <w:szCs w:val="20"/>
          <w:u w:val="single"/>
        </w:rPr>
      </w:pPr>
    </w:p>
    <w:tbl>
      <w:tblPr>
        <w:tblW w:type="auto" w:w="0"/>
        <w:shd w:color="auto" w:fill="D9D9D9" w:val="clear"/>
        <w:tblLayout w:type="fixed"/>
        <w:tblLook w:firstColumn="1" w:firstRow="1" w:lastColumn="1" w:lastRow="1" w:noHBand="0" w:noVBand="0" w:val="01E0"/>
      </w:tblPr>
      <w:tblGrid>
        <w:gridCol w:w="6407"/>
        <w:gridCol w:w="851"/>
        <w:gridCol w:w="567"/>
        <w:gridCol w:w="851"/>
        <w:gridCol w:w="567"/>
      </w:tblGrid>
      <w:tr w:rsidR="009B51F9" w:rsidRPr="002F65F1" w:rsidTr="009B51F9">
        <w:tc>
          <w:tcPr>
            <w:tcW w:type="dxa" w:w="6407"/>
            <w:shd w:color="auto" w:fill="auto" w:val="clear"/>
          </w:tcPr>
          <w:p w:rsidP="009B51F9" w:rsidR="009B51F9" w:rsidRDefault="009B51F9" w:rsidRPr="002F65F1">
            <w:pPr>
              <w:spacing w:after="120" w:before="120"/>
              <w:rPr>
                <w:rFonts w:ascii="Arial" w:cs="Arial" w:hAnsi="Arial"/>
                <w:sz w:val="20"/>
              </w:rPr>
            </w:pPr>
            <w:r>
              <w:rPr>
                <w:rFonts w:ascii="Arial" w:cs="Arial" w:hAnsi="Arial"/>
                <w:sz w:val="20"/>
                <w:szCs w:val="20"/>
              </w:rPr>
              <w:t xml:space="preserve">L’établissement délivrera-t-il des </w:t>
            </w:r>
            <w:r>
              <w:rPr>
                <w:rFonts w:ascii="Arial" w:cs="Arial" w:hAnsi="Arial"/>
                <w:sz w:val="20"/>
              </w:rPr>
              <w:t>cautions réglementées ?</w:t>
            </w:r>
          </w:p>
        </w:tc>
        <w:tc>
          <w:tcPr>
            <w:tcW w:type="dxa" w:w="851"/>
            <w:shd w:color="auto" w:fill="auto" w:val="clear"/>
            <w:vAlign w:val="center"/>
          </w:tcPr>
          <w:p w:rsidP="00E163E5" w:rsidR="009B51F9" w:rsidRDefault="009B51F9" w:rsidRPr="002F65F1">
            <w:pPr>
              <w:spacing w:after="120" w:before="120"/>
              <w:jc w:val="center"/>
              <w:rPr>
                <w:rFonts w:ascii="Arial" w:cs="Arial" w:hAnsi="Arial"/>
                <w:sz w:val="20"/>
              </w:rPr>
            </w:pPr>
            <w:r>
              <w:rPr>
                <w:rFonts w:ascii="Arial" w:cs="Arial" w:hAnsi="Arial"/>
                <w:sz w:val="20"/>
              </w:rPr>
              <w:t>Oui</w:t>
            </w:r>
          </w:p>
        </w:tc>
        <w:tc>
          <w:tcPr>
            <w:tcW w:type="dxa" w:w="567"/>
            <w:shd w:color="auto" w:fill="auto" w:val="clear"/>
            <w:vAlign w:val="center"/>
          </w:tcPr>
          <w:p w:rsidP="00E163E5" w:rsidR="009B51F9" w:rsidRDefault="009B51F9" w:rsidRPr="002F65F1">
            <w:pPr>
              <w:spacing w:after="120" w:before="120"/>
              <w:rPr>
                <w:rFonts w:ascii="Arial" w:cs="Arial" w:hAnsi="Arial"/>
                <w:sz w:val="20"/>
              </w:rPr>
            </w:pPr>
            <w:r>
              <w:rPr>
                <w:rFonts w:ascii="Arial" w:cs="Arial" w:hAnsi="Arial"/>
                <w:sz w:val="20"/>
              </w:rPr>
              <w:fldChar w:fldCharType="begin">
                <w:ffData>
                  <w:name w:val="CaseACocher4"/>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c>
          <w:tcPr>
            <w:tcW w:type="dxa" w:w="851"/>
            <w:shd w:color="auto" w:fill="auto" w:val="clear"/>
            <w:vAlign w:val="center"/>
          </w:tcPr>
          <w:p w:rsidP="00E163E5" w:rsidR="009B51F9" w:rsidRDefault="009B51F9" w:rsidRPr="002F65F1">
            <w:pPr>
              <w:spacing w:after="120" w:before="120"/>
              <w:jc w:val="center"/>
              <w:rPr>
                <w:rFonts w:ascii="Arial" w:cs="Arial" w:hAnsi="Arial"/>
                <w:sz w:val="20"/>
              </w:rPr>
            </w:pPr>
            <w:r>
              <w:rPr>
                <w:rFonts w:ascii="Arial" w:cs="Arial" w:hAnsi="Arial"/>
                <w:sz w:val="20"/>
              </w:rPr>
              <w:t>Non</w:t>
            </w:r>
          </w:p>
        </w:tc>
        <w:tc>
          <w:tcPr>
            <w:tcW w:type="dxa" w:w="567"/>
            <w:shd w:color="auto" w:fill="auto" w:val="clear"/>
            <w:vAlign w:val="center"/>
          </w:tcPr>
          <w:p w:rsidP="00E163E5" w:rsidR="009B51F9" w:rsidRDefault="009B51F9" w:rsidRPr="002F65F1">
            <w:pPr>
              <w:spacing w:after="120" w:before="120"/>
              <w:rPr>
                <w:rFonts w:ascii="Arial" w:cs="Arial" w:hAnsi="Arial"/>
                <w:sz w:val="20"/>
              </w:rPr>
            </w:pPr>
            <w:r>
              <w:rPr>
                <w:rFonts w:ascii="Arial" w:cs="Arial" w:hAnsi="Arial"/>
                <w:sz w:val="20"/>
              </w:rPr>
              <w:fldChar w:fldCharType="begin">
                <w:ffData>
                  <w:name w:val="CaseACocher5"/>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r>
    </w:tbl>
    <w:p w:rsidP="00D67C59" w:rsidR="009B51F9" w:rsidRDefault="009B51F9">
      <w:pPr>
        <w:rPr>
          <w:rFonts w:ascii="Arial" w:cs="Arial" w:hAnsi="Arial"/>
          <w:sz w:val="20"/>
          <w:szCs w:val="20"/>
          <w:u w:val="single"/>
        </w:rPr>
      </w:pPr>
    </w:p>
    <w:p w:rsidP="00D67C59" w:rsidR="00763D0C" w:rsidRDefault="00763D0C">
      <w:pPr>
        <w:rPr>
          <w:rFonts w:ascii="Arial" w:cs="Arial" w:hAnsi="Arial"/>
          <w:sz w:val="20"/>
          <w:szCs w:val="20"/>
          <w:u w:val="single"/>
        </w:rPr>
      </w:pPr>
    </w:p>
    <w:tbl>
      <w:tblPr>
        <w:tblW w:type="auto" w:w="0"/>
        <w:shd w:color="auto" w:fill="D9D9D9" w:val="clear"/>
        <w:tblLayout w:type="fixed"/>
        <w:tblLook w:firstColumn="1" w:firstRow="1" w:lastColumn="1" w:lastRow="1" w:noHBand="0" w:noVBand="0" w:val="01E0"/>
      </w:tblPr>
      <w:tblGrid>
        <w:gridCol w:w="6407"/>
        <w:gridCol w:w="851"/>
        <w:gridCol w:w="567"/>
        <w:gridCol w:w="851"/>
        <w:gridCol w:w="567"/>
      </w:tblGrid>
      <w:tr w:rsidR="009B51F9" w:rsidRPr="002F65F1" w:rsidTr="009B51F9">
        <w:tc>
          <w:tcPr>
            <w:tcW w:type="dxa" w:w="6407"/>
            <w:shd w:color="auto" w:fill="auto" w:val="clear"/>
          </w:tcPr>
          <w:p w:rsidP="009B51F9" w:rsidR="009B51F9" w:rsidRDefault="009B51F9" w:rsidRPr="002F65F1">
            <w:pPr>
              <w:spacing w:after="120" w:before="120"/>
              <w:rPr>
                <w:rFonts w:ascii="Arial" w:cs="Arial" w:hAnsi="Arial"/>
                <w:sz w:val="20"/>
              </w:rPr>
            </w:pPr>
            <w:r>
              <w:rPr>
                <w:rFonts w:ascii="Arial" w:cs="Arial" w:hAnsi="Arial"/>
                <w:sz w:val="20"/>
                <w:szCs w:val="20"/>
              </w:rPr>
              <w:t xml:space="preserve">L’établissement sera-t-il adhérent au fonds de </w:t>
            </w:r>
            <w:r>
              <w:rPr>
                <w:rFonts w:ascii="Arial" w:cs="Arial" w:hAnsi="Arial"/>
                <w:sz w:val="20"/>
              </w:rPr>
              <w:t>garantie des cautions ?</w:t>
            </w:r>
          </w:p>
        </w:tc>
        <w:tc>
          <w:tcPr>
            <w:tcW w:type="dxa" w:w="851"/>
            <w:shd w:color="auto" w:fill="auto" w:val="clear"/>
            <w:vAlign w:val="center"/>
          </w:tcPr>
          <w:p w:rsidP="00E163E5" w:rsidR="009B51F9" w:rsidRDefault="009B51F9" w:rsidRPr="002F65F1">
            <w:pPr>
              <w:spacing w:after="120" w:before="120"/>
              <w:jc w:val="center"/>
              <w:rPr>
                <w:rFonts w:ascii="Arial" w:cs="Arial" w:hAnsi="Arial"/>
                <w:sz w:val="20"/>
              </w:rPr>
            </w:pPr>
            <w:r>
              <w:rPr>
                <w:rFonts w:ascii="Arial" w:cs="Arial" w:hAnsi="Arial"/>
                <w:sz w:val="20"/>
              </w:rPr>
              <w:t>Oui</w:t>
            </w:r>
          </w:p>
        </w:tc>
        <w:tc>
          <w:tcPr>
            <w:tcW w:type="dxa" w:w="567"/>
            <w:shd w:color="auto" w:fill="auto" w:val="clear"/>
            <w:vAlign w:val="center"/>
          </w:tcPr>
          <w:p w:rsidP="00E163E5" w:rsidR="009B51F9" w:rsidRDefault="009B51F9" w:rsidRPr="002F65F1">
            <w:pPr>
              <w:spacing w:after="120" w:before="120"/>
              <w:rPr>
                <w:rFonts w:ascii="Arial" w:cs="Arial" w:hAnsi="Arial"/>
                <w:sz w:val="20"/>
              </w:rPr>
            </w:pPr>
            <w:r>
              <w:rPr>
                <w:rFonts w:ascii="Arial" w:cs="Arial" w:hAnsi="Arial"/>
                <w:sz w:val="20"/>
              </w:rPr>
              <w:fldChar w:fldCharType="begin">
                <w:ffData>
                  <w:name w:val="CaseACocher4"/>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c>
          <w:tcPr>
            <w:tcW w:type="dxa" w:w="851"/>
            <w:shd w:color="auto" w:fill="auto" w:val="clear"/>
            <w:vAlign w:val="center"/>
          </w:tcPr>
          <w:p w:rsidP="00E163E5" w:rsidR="009B51F9" w:rsidRDefault="009B51F9" w:rsidRPr="002F65F1">
            <w:pPr>
              <w:spacing w:after="120" w:before="120"/>
              <w:jc w:val="center"/>
              <w:rPr>
                <w:rFonts w:ascii="Arial" w:cs="Arial" w:hAnsi="Arial"/>
                <w:sz w:val="20"/>
              </w:rPr>
            </w:pPr>
            <w:r>
              <w:rPr>
                <w:rFonts w:ascii="Arial" w:cs="Arial" w:hAnsi="Arial"/>
                <w:sz w:val="20"/>
              </w:rPr>
              <w:t>Non</w:t>
            </w:r>
          </w:p>
        </w:tc>
        <w:tc>
          <w:tcPr>
            <w:tcW w:type="dxa" w:w="567"/>
            <w:shd w:color="auto" w:fill="auto" w:val="clear"/>
            <w:vAlign w:val="center"/>
          </w:tcPr>
          <w:p w:rsidP="00E163E5" w:rsidR="009B51F9" w:rsidRDefault="009B51F9" w:rsidRPr="002F65F1">
            <w:pPr>
              <w:spacing w:after="120" w:before="120"/>
              <w:rPr>
                <w:rFonts w:ascii="Arial" w:cs="Arial" w:hAnsi="Arial"/>
                <w:sz w:val="20"/>
              </w:rPr>
            </w:pPr>
            <w:r>
              <w:rPr>
                <w:rFonts w:ascii="Arial" w:cs="Arial" w:hAnsi="Arial"/>
                <w:sz w:val="20"/>
              </w:rPr>
              <w:fldChar w:fldCharType="begin">
                <w:ffData>
                  <w:name w:val="CaseACocher5"/>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r>
    </w:tbl>
    <w:p w:rsidP="00D67C59" w:rsidR="00763D0C" w:rsidRDefault="00763D0C">
      <w:pPr>
        <w:rPr>
          <w:rFonts w:ascii="Arial" w:cs="Arial" w:hAnsi="Arial"/>
          <w:sz w:val="20"/>
          <w:szCs w:val="20"/>
          <w:u w:val="single"/>
        </w:rPr>
      </w:pPr>
    </w:p>
    <w:p w:rsidP="00D67C59" w:rsidR="009B51F9" w:rsidRDefault="009B51F9">
      <w:pPr>
        <w:rPr>
          <w:rFonts w:ascii="Arial" w:cs="Arial" w:hAnsi="Arial"/>
          <w:sz w:val="20"/>
          <w:szCs w:val="20"/>
          <w:u w:val="single"/>
        </w:rPr>
      </w:pPr>
    </w:p>
    <w:p w:rsidP="00D67C59" w:rsidR="00BA317B" w:rsidRDefault="00BA317B">
      <w:pPr>
        <w:rPr>
          <w:rFonts w:ascii="Arial" w:cs="Arial" w:hAnsi="Arial"/>
          <w:sz w:val="20"/>
          <w:szCs w:val="20"/>
          <w:u w:val="single"/>
        </w:rPr>
      </w:pPr>
    </w:p>
    <w:p w:rsidP="00E02F7F" w:rsidR="00E02F7F" w:rsidRDefault="00E02F7F">
      <w:pPr>
        <w:rPr>
          <w:rFonts w:ascii="Arial" w:cs="Arial" w:hAnsi="Arial"/>
          <w:sz w:val="20"/>
          <w:szCs w:val="20"/>
        </w:rPr>
      </w:pPr>
    </w:p>
    <w:p w:rsidP="00E02F7F" w:rsidR="0041316F" w:rsidRDefault="0041316F" w:rsidRPr="00E02F7F">
      <w:pPr>
        <w:rPr>
          <w:rFonts w:ascii="Arial" w:cs="Arial" w:hAnsi="Arial"/>
          <w:sz w:val="20"/>
          <w:szCs w:val="20"/>
        </w:rPr>
        <w:sectPr w:rsidR="0041316F" w:rsidRPr="00E02F7F" w:rsidSect="000F69EE">
          <w:headerReference r:id="rId29" w:type="first"/>
          <w:pgSz w:h="16838" w:w="11906"/>
          <w:pgMar w:bottom="1417" w:footer="720" w:gutter="0" w:header="720" w:left="1417" w:right="1417" w:top="1417"/>
          <w:cols w:space="720"/>
          <w:titlePg/>
          <w:docGrid w:linePitch="360"/>
        </w:sectPr>
      </w:pPr>
    </w:p>
    <w:p w:rsidP="00E02F7F" w:rsidR="00E02F7F" w:rsidRDefault="00E02F7F">
      <w:pPr>
        <w:rPr>
          <w:rFonts w:ascii="Arial" w:cs="Arial" w:hAnsi="Arial"/>
          <w:b/>
          <w:color w:val="0070C0"/>
          <w:sz w:val="28"/>
          <w:szCs w:val="28"/>
        </w:rPr>
      </w:pPr>
      <w:r>
        <w:rPr>
          <w:rFonts w:ascii="Arial" w:cs="Arial" w:hAnsi="Arial"/>
          <w:b/>
          <w:color w:val="0070C0"/>
          <w:sz w:val="28"/>
          <w:szCs w:val="28"/>
        </w:rPr>
        <w:lastRenderedPageBreak/>
        <w:t>Activités – Services d’investissement</w:t>
      </w:r>
    </w:p>
    <w:p w:rsidP="00E02F7F" w:rsidR="00E02F7F" w:rsidRDefault="00E02F7F">
      <w:pPr>
        <w:rPr>
          <w:rFonts w:ascii="Arial" w:cs="Arial" w:hAnsi="Arial"/>
          <w:sz w:val="20"/>
          <w:szCs w:val="20"/>
        </w:rPr>
      </w:pPr>
    </w:p>
    <w:p w:rsidP="00E02F7F" w:rsidR="00E02F7F" w:rsidRDefault="00E02F7F" w:rsidRPr="00E02F7F">
      <w:pPr>
        <w:rPr>
          <w:rFonts w:ascii="Arial" w:cs="Arial" w:hAnsi="Arial"/>
          <w:sz w:val="20"/>
          <w:szCs w:val="20"/>
        </w:rPr>
      </w:pPr>
    </w:p>
    <w:tbl>
      <w:tblPr>
        <w:tblW w:type="auto" w:w="0"/>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ook w:firstColumn="1" w:firstRow="1" w:lastColumn="0" w:lastRow="0" w:noHBand="0" w:noVBand="1" w:val="04A0"/>
      </w:tblPr>
      <w:tblGrid>
        <w:gridCol w:w="534"/>
        <w:gridCol w:w="2050"/>
        <w:gridCol w:w="1292"/>
        <w:gridCol w:w="1293"/>
        <w:gridCol w:w="1293"/>
        <w:gridCol w:w="1293"/>
        <w:gridCol w:w="1293"/>
        <w:gridCol w:w="1293"/>
        <w:gridCol w:w="1293"/>
        <w:gridCol w:w="1293"/>
        <w:gridCol w:w="1293"/>
      </w:tblGrid>
      <w:tr w:rsidR="0038108A" w:rsidRPr="004A7392" w:rsidTr="005B3998">
        <w:trPr>
          <w:trHeight w:val="441"/>
          <w:jc w:val="center"/>
        </w:trPr>
        <w:tc>
          <w:tcPr>
            <w:tcW w:type="dxa" w:w="2584"/>
            <w:gridSpan w:val="2"/>
            <w:vMerge w:val="restart"/>
          </w:tcPr>
          <w:p w:rsidP="004A7392" w:rsidR="0038108A" w:rsidRDefault="0038108A" w:rsidRPr="004A7392">
            <w:pPr>
              <w:jc w:val="both"/>
              <w:rPr>
                <w:rFonts w:ascii="Arial" w:cs="Arial" w:hAnsi="Arial"/>
                <w:sz w:val="20"/>
                <w:szCs w:val="20"/>
              </w:rPr>
            </w:pPr>
          </w:p>
        </w:tc>
        <w:tc>
          <w:tcPr>
            <w:tcW w:type="dxa" w:w="11636"/>
            <w:gridSpan w:val="9"/>
            <w:vAlign w:val="center"/>
          </w:tcPr>
          <w:p w:rsidP="004A7392" w:rsidR="0038108A" w:rsidRDefault="0038108A" w:rsidRPr="004A7392">
            <w:pPr>
              <w:jc w:val="center"/>
              <w:rPr>
                <w:rFonts w:ascii="Arial" w:cs="Arial" w:hAnsi="Arial"/>
                <w:b/>
                <w:sz w:val="20"/>
                <w:szCs w:val="20"/>
              </w:rPr>
            </w:pPr>
            <w:r w:rsidRPr="004A7392">
              <w:rPr>
                <w:rFonts w:ascii="Arial" w:cs="Arial" w:hAnsi="Arial"/>
                <w:b/>
                <w:sz w:val="20"/>
                <w:szCs w:val="20"/>
              </w:rPr>
              <w:t>Instruments financiers traités</w:t>
            </w:r>
          </w:p>
        </w:tc>
      </w:tr>
      <w:tr w:rsidR="0038108A" w:rsidRPr="004A7392" w:rsidTr="005B3998">
        <w:trPr>
          <w:jc w:val="center"/>
        </w:trPr>
        <w:tc>
          <w:tcPr>
            <w:tcW w:type="dxa" w:w="2584"/>
            <w:gridSpan w:val="2"/>
            <w:vMerge/>
          </w:tcPr>
          <w:p w:rsidP="004A7392" w:rsidR="0038108A" w:rsidRDefault="0038108A" w:rsidRPr="004A7392">
            <w:pPr>
              <w:jc w:val="both"/>
              <w:rPr>
                <w:rFonts w:ascii="Arial" w:cs="Arial" w:hAnsi="Arial"/>
                <w:sz w:val="20"/>
                <w:szCs w:val="20"/>
              </w:rPr>
            </w:pPr>
          </w:p>
        </w:tc>
        <w:tc>
          <w:tcPr>
            <w:tcW w:type="dxa" w:w="1292"/>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Actions</w:t>
            </w:r>
          </w:p>
        </w:tc>
        <w:tc>
          <w:tcPr>
            <w:tcW w:type="dxa" w:w="1293"/>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Titres de créances</w:t>
            </w:r>
          </w:p>
        </w:tc>
        <w:tc>
          <w:tcPr>
            <w:tcW w:type="dxa" w:w="1293"/>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 xml:space="preserve">Parts </w:t>
            </w:r>
            <w:r w:rsidR="00BA317B">
              <w:rPr>
                <w:rFonts w:ascii="Arial" w:cs="Arial" w:hAnsi="Arial"/>
                <w:sz w:val="16"/>
                <w:szCs w:val="16"/>
              </w:rPr>
              <w:t>ou actions d’OPC</w:t>
            </w:r>
          </w:p>
        </w:tc>
        <w:tc>
          <w:tcPr>
            <w:tcW w:type="dxa" w:w="1293"/>
            <w:vAlign w:val="center"/>
          </w:tcPr>
          <w:p w:rsidP="004A7392" w:rsidR="0038108A" w:rsidRDefault="00A24143" w:rsidRPr="004A7392">
            <w:pPr>
              <w:jc w:val="center"/>
              <w:rPr>
                <w:rFonts w:ascii="Arial" w:cs="Arial" w:hAnsi="Arial"/>
                <w:sz w:val="16"/>
                <w:szCs w:val="16"/>
              </w:rPr>
            </w:pPr>
            <w:r w:rsidRPr="004A7392">
              <w:rPr>
                <w:rFonts w:ascii="Arial" w:cs="Arial" w:hAnsi="Arial"/>
                <w:sz w:val="16"/>
                <w:szCs w:val="16"/>
              </w:rPr>
              <w:t>I.F.T. sur sous jacent financier</w:t>
            </w:r>
          </w:p>
          <w:p w:rsidP="004A7392" w:rsidR="0038108A" w:rsidRDefault="0038108A" w:rsidRPr="004A7392">
            <w:pPr>
              <w:jc w:val="center"/>
              <w:rPr>
                <w:rFonts w:ascii="Arial" w:cs="Arial" w:hAnsi="Arial"/>
                <w:sz w:val="16"/>
                <w:szCs w:val="16"/>
              </w:rPr>
            </w:pPr>
            <w:r w:rsidRPr="004A7392">
              <w:rPr>
                <w:rFonts w:ascii="Arial" w:cs="Arial" w:hAnsi="Arial"/>
                <w:sz w:val="16"/>
                <w:szCs w:val="16"/>
              </w:rPr>
              <w:t>(*)</w:t>
            </w:r>
          </w:p>
        </w:tc>
        <w:tc>
          <w:tcPr>
            <w:tcW w:type="dxa" w:w="1293"/>
            <w:vAlign w:val="center"/>
          </w:tcPr>
          <w:p w:rsidP="004A7392" w:rsidR="0038108A" w:rsidRDefault="00A24143" w:rsidRPr="004A7392">
            <w:pPr>
              <w:jc w:val="center"/>
              <w:rPr>
                <w:rFonts w:ascii="Arial" w:cs="Arial" w:hAnsi="Arial"/>
                <w:sz w:val="16"/>
                <w:szCs w:val="16"/>
              </w:rPr>
            </w:pPr>
            <w:r w:rsidRPr="004A7392">
              <w:rPr>
                <w:rFonts w:ascii="Arial" w:cs="Arial" w:hAnsi="Arial"/>
                <w:sz w:val="16"/>
                <w:szCs w:val="16"/>
              </w:rPr>
              <w:t>I.F.T. sur marchandise</w:t>
            </w:r>
            <w:r>
              <w:rPr>
                <w:rFonts w:ascii="Arial" w:cs="Arial" w:hAnsi="Arial"/>
                <w:sz w:val="16"/>
                <w:szCs w:val="16"/>
              </w:rPr>
              <w:t>s</w:t>
            </w:r>
          </w:p>
          <w:p w:rsidP="004A7392" w:rsidR="0038108A" w:rsidRDefault="0038108A" w:rsidRPr="004A7392">
            <w:pPr>
              <w:jc w:val="center"/>
              <w:rPr>
                <w:rFonts w:ascii="Arial" w:cs="Arial" w:hAnsi="Arial"/>
                <w:sz w:val="16"/>
                <w:szCs w:val="16"/>
              </w:rPr>
            </w:pPr>
            <w:r w:rsidRPr="004A7392">
              <w:rPr>
                <w:rFonts w:ascii="Arial" w:cs="Arial" w:hAnsi="Arial"/>
                <w:sz w:val="16"/>
                <w:szCs w:val="16"/>
              </w:rPr>
              <w:t>(*)</w:t>
            </w:r>
          </w:p>
        </w:tc>
        <w:tc>
          <w:tcPr>
            <w:tcW w:type="dxa" w:w="1293"/>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Dériv</w:t>
            </w:r>
            <w:r w:rsidR="00A24143">
              <w:rPr>
                <w:rFonts w:ascii="Arial" w:cs="Arial" w:hAnsi="Arial"/>
                <w:sz w:val="16"/>
                <w:szCs w:val="16"/>
              </w:rPr>
              <w:t>é</w:t>
            </w:r>
            <w:r w:rsidRPr="004A7392">
              <w:rPr>
                <w:rFonts w:ascii="Arial" w:cs="Arial" w:hAnsi="Arial"/>
                <w:sz w:val="16"/>
                <w:szCs w:val="16"/>
              </w:rPr>
              <w:t>s de crédit</w:t>
            </w:r>
          </w:p>
          <w:p w:rsidP="004A7392" w:rsidR="0038108A" w:rsidRDefault="0038108A" w:rsidRPr="004A7392">
            <w:pPr>
              <w:jc w:val="center"/>
              <w:rPr>
                <w:rFonts w:ascii="Arial" w:cs="Arial" w:hAnsi="Arial"/>
                <w:sz w:val="16"/>
                <w:szCs w:val="16"/>
              </w:rPr>
            </w:pPr>
            <w:r w:rsidRPr="004A7392">
              <w:rPr>
                <w:rFonts w:ascii="Arial" w:cs="Arial" w:hAnsi="Arial"/>
                <w:sz w:val="16"/>
                <w:szCs w:val="16"/>
              </w:rPr>
              <w:t>(*)</w:t>
            </w:r>
          </w:p>
        </w:tc>
        <w:tc>
          <w:tcPr>
            <w:tcW w:type="dxa" w:w="1293"/>
            <w:vAlign w:val="center"/>
          </w:tcPr>
          <w:p w:rsidP="004A7392" w:rsidR="0038108A" w:rsidRDefault="00A24143" w:rsidRPr="004A7392">
            <w:pPr>
              <w:jc w:val="center"/>
              <w:rPr>
                <w:rFonts w:ascii="Arial" w:cs="Arial" w:hAnsi="Arial"/>
                <w:sz w:val="16"/>
                <w:szCs w:val="16"/>
              </w:rPr>
            </w:pPr>
            <w:r w:rsidRPr="004A7392">
              <w:rPr>
                <w:rFonts w:ascii="Arial" w:cs="Arial" w:hAnsi="Arial"/>
                <w:sz w:val="16"/>
                <w:szCs w:val="16"/>
              </w:rPr>
              <w:t>Contrat</w:t>
            </w:r>
            <w:r>
              <w:rPr>
                <w:rFonts w:ascii="Arial" w:cs="Arial" w:hAnsi="Arial"/>
                <w:sz w:val="16"/>
                <w:szCs w:val="16"/>
              </w:rPr>
              <w:t>s</w:t>
            </w:r>
            <w:r w:rsidRPr="004A7392">
              <w:rPr>
                <w:rFonts w:ascii="Arial" w:cs="Arial" w:hAnsi="Arial"/>
                <w:sz w:val="16"/>
                <w:szCs w:val="16"/>
              </w:rPr>
              <w:t xml:space="preserve"> financier</w:t>
            </w:r>
            <w:r>
              <w:rPr>
                <w:rFonts w:ascii="Arial" w:cs="Arial" w:hAnsi="Arial"/>
                <w:sz w:val="16"/>
                <w:szCs w:val="16"/>
              </w:rPr>
              <w:t>s</w:t>
            </w:r>
            <w:r w:rsidRPr="004A7392">
              <w:rPr>
                <w:rFonts w:ascii="Arial" w:cs="Arial" w:hAnsi="Arial"/>
                <w:sz w:val="16"/>
                <w:szCs w:val="16"/>
              </w:rPr>
              <w:t xml:space="preserve"> pour différence</w:t>
            </w:r>
          </w:p>
          <w:p w:rsidP="004A7392" w:rsidR="0038108A" w:rsidRDefault="0038108A" w:rsidRPr="004A7392">
            <w:pPr>
              <w:jc w:val="center"/>
              <w:rPr>
                <w:rFonts w:ascii="Arial" w:cs="Arial" w:hAnsi="Arial"/>
                <w:sz w:val="16"/>
                <w:szCs w:val="16"/>
              </w:rPr>
            </w:pPr>
            <w:r w:rsidRPr="004A7392">
              <w:rPr>
                <w:rFonts w:ascii="Arial" w:cs="Arial" w:hAnsi="Arial"/>
                <w:sz w:val="16"/>
                <w:szCs w:val="16"/>
              </w:rPr>
              <w:t>(*)</w:t>
            </w:r>
          </w:p>
        </w:tc>
        <w:tc>
          <w:tcPr>
            <w:tcW w:type="dxa" w:w="1293"/>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Tous autres I.F.T.</w:t>
            </w:r>
          </w:p>
          <w:p w:rsidP="004A7392" w:rsidR="0038108A" w:rsidRDefault="0038108A" w:rsidRPr="004A7392">
            <w:pPr>
              <w:jc w:val="center"/>
              <w:rPr>
                <w:rFonts w:ascii="Arial" w:cs="Arial" w:hAnsi="Arial"/>
                <w:sz w:val="16"/>
                <w:szCs w:val="16"/>
              </w:rPr>
            </w:pPr>
            <w:r w:rsidRPr="004A7392">
              <w:rPr>
                <w:rFonts w:ascii="Arial" w:cs="Arial" w:hAnsi="Arial"/>
                <w:sz w:val="16"/>
                <w:szCs w:val="16"/>
              </w:rPr>
              <w:t>(*)</w:t>
            </w:r>
          </w:p>
        </w:tc>
        <w:tc>
          <w:tcPr>
            <w:tcW w:type="dxa" w:w="1293"/>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Autres instruments financiers équivalents de droit étranger</w:t>
            </w:r>
          </w:p>
        </w:tc>
      </w:tr>
      <w:tr w:rsidR="0038108A" w:rsidRPr="004A7392" w:rsidTr="005B3998">
        <w:trPr>
          <w:trHeight w:val="567"/>
          <w:jc w:val="center"/>
        </w:trPr>
        <w:tc>
          <w:tcPr>
            <w:tcW w:type="dxa" w:w="534"/>
            <w:vMerge w:val="restart"/>
            <w:textDirection w:val="btLr"/>
            <w:vAlign w:val="center"/>
          </w:tcPr>
          <w:p w:rsidP="004A7392" w:rsidR="0038108A" w:rsidRDefault="0038108A" w:rsidRPr="004A7392">
            <w:pPr>
              <w:ind w:left="113" w:right="113"/>
              <w:rPr>
                <w:rFonts w:ascii="Arial" w:cs="Arial" w:hAnsi="Arial"/>
                <w:b/>
                <w:sz w:val="20"/>
                <w:szCs w:val="20"/>
              </w:rPr>
            </w:pPr>
            <w:r w:rsidRPr="004A7392">
              <w:rPr>
                <w:rFonts w:ascii="Arial" w:cs="Arial" w:hAnsi="Arial"/>
                <w:b/>
                <w:sz w:val="20"/>
                <w:szCs w:val="20"/>
              </w:rPr>
              <w:t>Services d’investissement fournis</w:t>
            </w:r>
          </w:p>
        </w:tc>
        <w:tc>
          <w:tcPr>
            <w:tcW w:type="dxa" w:w="2050"/>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Réception et transmission d'ordres pour le compte de tiers</w:t>
            </w:r>
          </w:p>
        </w:tc>
        <w:tc>
          <w:tcPr>
            <w:tcW w:type="dxa" w:w="1292"/>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7"/>
                  <w:enabled/>
                  <w:calcOnExit w:val="0"/>
                  <w:checkBox>
                    <w:sizeAuto/>
                    <w:default w:val="0"/>
                  </w:checkBox>
                </w:ffData>
              </w:fldChar>
            </w:r>
            <w:bookmarkStart w:id="35" w:name="CaseACocher7"/>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35"/>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8"/>
                  <w:enabled/>
                  <w:calcOnExit w:val="0"/>
                  <w:checkBox>
                    <w:sizeAuto/>
                    <w:default w:val="0"/>
                  </w:checkBox>
                </w:ffData>
              </w:fldChar>
            </w:r>
            <w:bookmarkStart w:id="36" w:name="CaseACocher8"/>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36"/>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16"/>
                  <w:enabled/>
                  <w:calcOnExit w:val="0"/>
                  <w:checkBox>
                    <w:sizeAuto/>
                    <w:default w:val="0"/>
                  </w:checkBox>
                </w:ffData>
              </w:fldChar>
            </w:r>
            <w:bookmarkStart w:id="37" w:name="CaseACocher16"/>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37"/>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42"/>
                  <w:enabled/>
                  <w:calcOnExit w:val="0"/>
                  <w:checkBox>
                    <w:sizeAuto/>
                    <w:default w:val="0"/>
                  </w:checkBox>
                </w:ffData>
              </w:fldChar>
            </w:r>
            <w:bookmarkStart w:id="38" w:name="CaseACocher42"/>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38"/>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43"/>
                  <w:enabled/>
                  <w:calcOnExit w:val="0"/>
                  <w:checkBox>
                    <w:sizeAuto/>
                    <w:default w:val="0"/>
                  </w:checkBox>
                </w:ffData>
              </w:fldChar>
            </w:r>
            <w:bookmarkStart w:id="39" w:name="CaseACocher43"/>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39"/>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60"/>
                  <w:enabled/>
                  <w:calcOnExit w:val="0"/>
                  <w:checkBox>
                    <w:sizeAuto/>
                    <w:default w:val="0"/>
                  </w:checkBox>
                </w:ffData>
              </w:fldChar>
            </w:r>
            <w:bookmarkStart w:id="40" w:name="CaseACocher60"/>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40"/>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61"/>
                  <w:enabled/>
                  <w:calcOnExit w:val="0"/>
                  <w:checkBox>
                    <w:sizeAuto/>
                    <w:default w:val="0"/>
                  </w:checkBox>
                </w:ffData>
              </w:fldChar>
            </w:r>
            <w:bookmarkStart w:id="41" w:name="CaseACocher61"/>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41"/>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80"/>
                  <w:enabled/>
                  <w:calcOnExit w:val="0"/>
                  <w:checkBox>
                    <w:sizeAuto/>
                    <w:default w:val="0"/>
                  </w:checkBox>
                </w:ffData>
              </w:fldChar>
            </w:r>
            <w:bookmarkStart w:id="42" w:name="CaseACocher80"/>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42"/>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79"/>
                  <w:enabled/>
                  <w:calcOnExit w:val="0"/>
                  <w:checkBox>
                    <w:sizeAuto/>
                    <w:default w:val="0"/>
                  </w:checkBox>
                </w:ffData>
              </w:fldChar>
            </w:r>
            <w:bookmarkStart w:id="43" w:name="CaseACocher79"/>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43"/>
          </w:p>
        </w:tc>
      </w:tr>
      <w:tr w:rsidR="0038108A" w:rsidRPr="004A7392" w:rsidTr="005B3998">
        <w:trPr>
          <w:trHeight w:val="567"/>
          <w:jc w:val="center"/>
        </w:trPr>
        <w:tc>
          <w:tcPr>
            <w:tcW w:type="dxa" w:w="534"/>
            <w:vMerge/>
          </w:tcPr>
          <w:p w:rsidP="004A7392" w:rsidR="0038108A" w:rsidRDefault="0038108A" w:rsidRPr="004A7392">
            <w:pPr>
              <w:jc w:val="both"/>
              <w:rPr>
                <w:rFonts w:ascii="Arial" w:cs="Arial" w:hAnsi="Arial"/>
                <w:sz w:val="20"/>
                <w:szCs w:val="20"/>
              </w:rPr>
            </w:pPr>
          </w:p>
        </w:tc>
        <w:tc>
          <w:tcPr>
            <w:tcW w:type="dxa" w:w="2050"/>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Exécution d'ordres pour le compte de tiers</w:t>
            </w:r>
          </w:p>
        </w:tc>
        <w:tc>
          <w:tcPr>
            <w:tcW w:type="dxa" w:w="1292"/>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10"/>
                  <w:enabled/>
                  <w:calcOnExit w:val="0"/>
                  <w:checkBox>
                    <w:sizeAuto/>
                    <w:default w:val="0"/>
                  </w:checkBox>
                </w:ffData>
              </w:fldChar>
            </w:r>
            <w:bookmarkStart w:id="44" w:name="CaseACocher10"/>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44"/>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9"/>
                  <w:enabled/>
                  <w:calcOnExit w:val="0"/>
                  <w:checkBox>
                    <w:sizeAuto/>
                    <w:default w:val="0"/>
                  </w:checkBox>
                </w:ffData>
              </w:fldChar>
            </w:r>
            <w:bookmarkStart w:id="45" w:name="CaseACocher9"/>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45"/>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15"/>
                  <w:enabled/>
                  <w:calcOnExit w:val="0"/>
                  <w:checkBox>
                    <w:sizeAuto/>
                    <w:default w:val="0"/>
                  </w:checkBox>
                </w:ffData>
              </w:fldChar>
            </w:r>
            <w:bookmarkStart w:id="46" w:name="CaseACocher15"/>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46"/>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41"/>
                  <w:enabled/>
                  <w:calcOnExit w:val="0"/>
                  <w:checkBox>
                    <w:sizeAuto/>
                    <w:default w:val="0"/>
                  </w:checkBox>
                </w:ffData>
              </w:fldChar>
            </w:r>
            <w:bookmarkStart w:id="47" w:name="CaseACocher41"/>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47"/>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44"/>
                  <w:enabled/>
                  <w:calcOnExit w:val="0"/>
                  <w:checkBox>
                    <w:sizeAuto/>
                    <w:default w:val="0"/>
                  </w:checkBox>
                </w:ffData>
              </w:fldChar>
            </w:r>
            <w:bookmarkStart w:id="48" w:name="CaseACocher44"/>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48"/>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59"/>
                  <w:enabled/>
                  <w:calcOnExit w:val="0"/>
                  <w:checkBox>
                    <w:sizeAuto/>
                    <w:default w:val="0"/>
                  </w:checkBox>
                </w:ffData>
              </w:fldChar>
            </w:r>
            <w:bookmarkStart w:id="49" w:name="CaseACocher59"/>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49"/>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62"/>
                  <w:enabled/>
                  <w:calcOnExit w:val="0"/>
                  <w:checkBox>
                    <w:sizeAuto/>
                    <w:default w:val="0"/>
                  </w:checkBox>
                </w:ffData>
              </w:fldChar>
            </w:r>
            <w:bookmarkStart w:id="50" w:name="CaseACocher62"/>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50"/>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81"/>
                  <w:enabled/>
                  <w:calcOnExit w:val="0"/>
                  <w:checkBox>
                    <w:sizeAuto/>
                    <w:default w:val="0"/>
                  </w:checkBox>
                </w:ffData>
              </w:fldChar>
            </w:r>
            <w:bookmarkStart w:id="51" w:name="CaseACocher81"/>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51"/>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78"/>
                  <w:enabled/>
                  <w:calcOnExit w:val="0"/>
                  <w:checkBox>
                    <w:sizeAuto/>
                    <w:default w:val="0"/>
                  </w:checkBox>
                </w:ffData>
              </w:fldChar>
            </w:r>
            <w:bookmarkStart w:id="52" w:name="CaseACocher78"/>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52"/>
          </w:p>
        </w:tc>
      </w:tr>
      <w:tr w:rsidR="0038108A" w:rsidRPr="004A7392" w:rsidTr="005B3998">
        <w:trPr>
          <w:trHeight w:val="567"/>
          <w:jc w:val="center"/>
        </w:trPr>
        <w:tc>
          <w:tcPr>
            <w:tcW w:type="dxa" w:w="534"/>
            <w:vMerge/>
          </w:tcPr>
          <w:p w:rsidP="004A7392" w:rsidR="0038108A" w:rsidRDefault="0038108A" w:rsidRPr="004A7392">
            <w:pPr>
              <w:jc w:val="both"/>
              <w:rPr>
                <w:rFonts w:ascii="Arial" w:cs="Arial" w:hAnsi="Arial"/>
                <w:sz w:val="20"/>
                <w:szCs w:val="20"/>
              </w:rPr>
            </w:pPr>
          </w:p>
        </w:tc>
        <w:tc>
          <w:tcPr>
            <w:tcW w:type="dxa" w:w="2050"/>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Négociation pour compte propre</w:t>
            </w:r>
          </w:p>
        </w:tc>
        <w:tc>
          <w:tcPr>
            <w:tcW w:type="dxa" w:w="1292"/>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11"/>
                  <w:enabled/>
                  <w:calcOnExit w:val="0"/>
                  <w:checkBox>
                    <w:sizeAuto/>
                    <w:default w:val="0"/>
                  </w:checkBox>
                </w:ffData>
              </w:fldChar>
            </w:r>
            <w:bookmarkStart w:id="53" w:name="CaseACocher11"/>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53"/>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14"/>
                  <w:enabled/>
                  <w:calcOnExit w:val="0"/>
                  <w:checkBox>
                    <w:sizeAuto/>
                    <w:default w:val="0"/>
                  </w:checkBox>
                </w:ffData>
              </w:fldChar>
            </w:r>
            <w:bookmarkStart w:id="54" w:name="CaseACocher14"/>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54"/>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17"/>
                  <w:enabled/>
                  <w:calcOnExit w:val="0"/>
                  <w:checkBox>
                    <w:sizeAuto/>
                    <w:default w:val="0"/>
                  </w:checkBox>
                </w:ffData>
              </w:fldChar>
            </w:r>
            <w:bookmarkStart w:id="55" w:name="CaseACocher17"/>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55"/>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40"/>
                  <w:enabled/>
                  <w:calcOnExit w:val="0"/>
                  <w:checkBox>
                    <w:sizeAuto/>
                    <w:default w:val="0"/>
                  </w:checkBox>
                </w:ffData>
              </w:fldChar>
            </w:r>
            <w:bookmarkStart w:id="56" w:name="CaseACocher40"/>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56"/>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45"/>
                  <w:enabled/>
                  <w:calcOnExit w:val="0"/>
                  <w:checkBox>
                    <w:sizeAuto/>
                    <w:default w:val="0"/>
                  </w:checkBox>
                </w:ffData>
              </w:fldChar>
            </w:r>
            <w:bookmarkStart w:id="57" w:name="CaseACocher45"/>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57"/>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58"/>
                  <w:enabled/>
                  <w:calcOnExit w:val="0"/>
                  <w:checkBox>
                    <w:sizeAuto/>
                    <w:default w:val="0"/>
                  </w:checkBox>
                </w:ffData>
              </w:fldChar>
            </w:r>
            <w:bookmarkStart w:id="58" w:name="CaseACocher58"/>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58"/>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63"/>
                  <w:enabled/>
                  <w:calcOnExit w:val="0"/>
                  <w:checkBox>
                    <w:sizeAuto/>
                    <w:default w:val="0"/>
                  </w:checkBox>
                </w:ffData>
              </w:fldChar>
            </w:r>
            <w:bookmarkStart w:id="59" w:name="CaseACocher63"/>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59"/>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82"/>
                  <w:enabled/>
                  <w:calcOnExit w:val="0"/>
                  <w:checkBox>
                    <w:sizeAuto/>
                    <w:default w:val="0"/>
                  </w:checkBox>
                </w:ffData>
              </w:fldChar>
            </w:r>
            <w:bookmarkStart w:id="60" w:name="CaseACocher82"/>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60"/>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77"/>
                  <w:enabled/>
                  <w:calcOnExit w:val="0"/>
                  <w:checkBox>
                    <w:sizeAuto/>
                    <w:default w:val="0"/>
                  </w:checkBox>
                </w:ffData>
              </w:fldChar>
            </w:r>
            <w:bookmarkStart w:id="61" w:name="CaseACocher77"/>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61"/>
          </w:p>
        </w:tc>
      </w:tr>
      <w:tr w:rsidR="0038108A" w:rsidRPr="004A7392" w:rsidTr="005B3998">
        <w:trPr>
          <w:trHeight w:val="567"/>
          <w:jc w:val="center"/>
        </w:trPr>
        <w:tc>
          <w:tcPr>
            <w:tcW w:type="dxa" w:w="534"/>
            <w:vMerge/>
          </w:tcPr>
          <w:p w:rsidP="004A7392" w:rsidR="0038108A" w:rsidRDefault="0038108A" w:rsidRPr="004A7392">
            <w:pPr>
              <w:jc w:val="both"/>
              <w:rPr>
                <w:rFonts w:ascii="Arial" w:cs="Arial" w:hAnsi="Arial"/>
                <w:sz w:val="20"/>
                <w:szCs w:val="20"/>
              </w:rPr>
            </w:pPr>
          </w:p>
        </w:tc>
        <w:tc>
          <w:tcPr>
            <w:tcW w:type="dxa" w:w="2050"/>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Gestion de portefeuille pour le compte de tiers</w:t>
            </w:r>
          </w:p>
        </w:tc>
        <w:tc>
          <w:tcPr>
            <w:tcW w:type="dxa" w:w="1292"/>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12"/>
                  <w:enabled/>
                  <w:calcOnExit w:val="0"/>
                  <w:checkBox>
                    <w:sizeAuto/>
                    <w:default w:val="0"/>
                  </w:checkBox>
                </w:ffData>
              </w:fldChar>
            </w:r>
            <w:bookmarkStart w:id="62" w:name="CaseACocher12"/>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62"/>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13"/>
                  <w:enabled/>
                  <w:calcOnExit w:val="0"/>
                  <w:checkBox>
                    <w:sizeAuto/>
                    <w:default w:val="0"/>
                  </w:checkBox>
                </w:ffData>
              </w:fldChar>
            </w:r>
            <w:bookmarkStart w:id="63" w:name="CaseACocher13"/>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63"/>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18"/>
                  <w:enabled/>
                  <w:calcOnExit w:val="0"/>
                  <w:checkBox>
                    <w:sizeAuto/>
                    <w:default w:val="0"/>
                  </w:checkBox>
                </w:ffData>
              </w:fldChar>
            </w:r>
            <w:bookmarkStart w:id="64" w:name="CaseACocher18"/>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64"/>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39"/>
                  <w:enabled/>
                  <w:calcOnExit w:val="0"/>
                  <w:checkBox>
                    <w:sizeAuto/>
                    <w:default w:val="0"/>
                  </w:checkBox>
                </w:ffData>
              </w:fldChar>
            </w:r>
            <w:bookmarkStart w:id="65" w:name="CaseACocher39"/>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65"/>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46"/>
                  <w:enabled/>
                  <w:calcOnExit w:val="0"/>
                  <w:checkBox>
                    <w:sizeAuto/>
                    <w:default w:val="0"/>
                  </w:checkBox>
                </w:ffData>
              </w:fldChar>
            </w:r>
            <w:bookmarkStart w:id="66" w:name="CaseACocher46"/>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66"/>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57"/>
                  <w:enabled/>
                  <w:calcOnExit w:val="0"/>
                  <w:checkBox>
                    <w:sizeAuto/>
                    <w:default w:val="0"/>
                  </w:checkBox>
                </w:ffData>
              </w:fldChar>
            </w:r>
            <w:bookmarkStart w:id="67" w:name="CaseACocher57"/>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67"/>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64"/>
                  <w:enabled/>
                  <w:calcOnExit w:val="0"/>
                  <w:checkBox>
                    <w:sizeAuto/>
                    <w:default w:val="0"/>
                  </w:checkBox>
                </w:ffData>
              </w:fldChar>
            </w:r>
            <w:bookmarkStart w:id="68" w:name="CaseACocher64"/>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68"/>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83"/>
                  <w:enabled/>
                  <w:calcOnExit w:val="0"/>
                  <w:checkBox>
                    <w:sizeAuto/>
                    <w:default w:val="0"/>
                  </w:checkBox>
                </w:ffData>
              </w:fldChar>
            </w:r>
            <w:bookmarkStart w:id="69" w:name="CaseACocher83"/>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69"/>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76"/>
                  <w:enabled/>
                  <w:calcOnExit w:val="0"/>
                  <w:checkBox>
                    <w:sizeAuto/>
                    <w:default w:val="0"/>
                  </w:checkBox>
                </w:ffData>
              </w:fldChar>
            </w:r>
            <w:bookmarkStart w:id="70" w:name="CaseACocher76"/>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70"/>
          </w:p>
        </w:tc>
      </w:tr>
      <w:tr w:rsidR="0038108A" w:rsidRPr="004A7392" w:rsidTr="005B3998">
        <w:trPr>
          <w:trHeight w:val="567"/>
          <w:jc w:val="center"/>
        </w:trPr>
        <w:tc>
          <w:tcPr>
            <w:tcW w:type="dxa" w:w="534"/>
            <w:vMerge/>
          </w:tcPr>
          <w:p w:rsidP="004A7392" w:rsidR="0038108A" w:rsidRDefault="0038108A" w:rsidRPr="004A7392">
            <w:pPr>
              <w:jc w:val="both"/>
              <w:rPr>
                <w:rFonts w:ascii="Arial" w:cs="Arial" w:hAnsi="Arial"/>
                <w:sz w:val="20"/>
                <w:szCs w:val="20"/>
              </w:rPr>
            </w:pPr>
          </w:p>
        </w:tc>
        <w:tc>
          <w:tcPr>
            <w:tcW w:type="dxa" w:w="2050"/>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Conseil en investissement</w:t>
            </w:r>
          </w:p>
        </w:tc>
        <w:tc>
          <w:tcPr>
            <w:tcW w:type="dxa" w:w="1292"/>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21"/>
                  <w:enabled/>
                  <w:calcOnExit w:val="0"/>
                  <w:checkBox>
                    <w:sizeAuto/>
                    <w:default w:val="0"/>
                  </w:checkBox>
                </w:ffData>
              </w:fldChar>
            </w:r>
            <w:bookmarkStart w:id="71" w:name="CaseACocher21"/>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71"/>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20"/>
                  <w:enabled/>
                  <w:calcOnExit w:val="0"/>
                  <w:checkBox>
                    <w:sizeAuto/>
                    <w:default w:val="0"/>
                  </w:checkBox>
                </w:ffData>
              </w:fldChar>
            </w:r>
            <w:bookmarkStart w:id="72" w:name="CaseACocher20"/>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72"/>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19"/>
                  <w:enabled/>
                  <w:calcOnExit w:val="0"/>
                  <w:checkBox>
                    <w:sizeAuto/>
                    <w:default w:val="0"/>
                  </w:checkBox>
                </w:ffData>
              </w:fldChar>
            </w:r>
            <w:bookmarkStart w:id="73" w:name="CaseACocher19"/>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73"/>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38"/>
                  <w:enabled/>
                  <w:calcOnExit w:val="0"/>
                  <w:checkBox>
                    <w:sizeAuto/>
                    <w:default w:val="0"/>
                  </w:checkBox>
                </w:ffData>
              </w:fldChar>
            </w:r>
            <w:bookmarkStart w:id="74" w:name="CaseACocher38"/>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74"/>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47"/>
                  <w:enabled/>
                  <w:calcOnExit w:val="0"/>
                  <w:checkBox>
                    <w:sizeAuto/>
                    <w:default w:val="0"/>
                  </w:checkBox>
                </w:ffData>
              </w:fldChar>
            </w:r>
            <w:bookmarkStart w:id="75" w:name="CaseACocher47"/>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75"/>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56"/>
                  <w:enabled/>
                  <w:calcOnExit w:val="0"/>
                  <w:checkBox>
                    <w:sizeAuto/>
                    <w:default w:val="0"/>
                  </w:checkBox>
                </w:ffData>
              </w:fldChar>
            </w:r>
            <w:bookmarkStart w:id="76" w:name="CaseACocher56"/>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76"/>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65"/>
                  <w:enabled/>
                  <w:calcOnExit w:val="0"/>
                  <w:checkBox>
                    <w:sizeAuto/>
                    <w:default w:val="0"/>
                  </w:checkBox>
                </w:ffData>
              </w:fldChar>
            </w:r>
            <w:bookmarkStart w:id="77" w:name="CaseACocher65"/>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77"/>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84"/>
                  <w:enabled/>
                  <w:calcOnExit w:val="0"/>
                  <w:checkBox>
                    <w:sizeAuto/>
                    <w:default w:val="0"/>
                  </w:checkBox>
                </w:ffData>
              </w:fldChar>
            </w:r>
            <w:bookmarkStart w:id="78" w:name="CaseACocher84"/>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78"/>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75"/>
                  <w:enabled/>
                  <w:calcOnExit w:val="0"/>
                  <w:checkBox>
                    <w:sizeAuto/>
                    <w:default w:val="0"/>
                  </w:checkBox>
                </w:ffData>
              </w:fldChar>
            </w:r>
            <w:bookmarkStart w:id="79" w:name="CaseACocher75"/>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79"/>
          </w:p>
        </w:tc>
      </w:tr>
      <w:tr w:rsidR="0038108A" w:rsidRPr="004A7392" w:rsidTr="005B3998">
        <w:trPr>
          <w:trHeight w:val="567"/>
          <w:jc w:val="center"/>
        </w:trPr>
        <w:tc>
          <w:tcPr>
            <w:tcW w:type="dxa" w:w="534"/>
            <w:vMerge/>
          </w:tcPr>
          <w:p w:rsidP="004A7392" w:rsidR="0038108A" w:rsidRDefault="0038108A" w:rsidRPr="004A7392">
            <w:pPr>
              <w:jc w:val="both"/>
              <w:rPr>
                <w:rFonts w:ascii="Arial" w:cs="Arial" w:hAnsi="Arial"/>
                <w:sz w:val="20"/>
                <w:szCs w:val="20"/>
              </w:rPr>
            </w:pPr>
          </w:p>
        </w:tc>
        <w:tc>
          <w:tcPr>
            <w:tcW w:type="dxa" w:w="2050"/>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Prise ferme</w:t>
            </w:r>
          </w:p>
        </w:tc>
        <w:tc>
          <w:tcPr>
            <w:tcW w:type="dxa" w:w="1292"/>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22"/>
                  <w:enabled/>
                  <w:calcOnExit w:val="0"/>
                  <w:checkBox>
                    <w:sizeAuto/>
                    <w:default w:val="0"/>
                  </w:checkBox>
                </w:ffData>
              </w:fldChar>
            </w:r>
            <w:bookmarkStart w:id="80" w:name="CaseACocher22"/>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80"/>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29"/>
                  <w:enabled/>
                  <w:calcOnExit w:val="0"/>
                  <w:checkBox>
                    <w:sizeAuto/>
                    <w:default w:val="0"/>
                  </w:checkBox>
                </w:ffData>
              </w:fldChar>
            </w:r>
            <w:bookmarkStart w:id="81" w:name="CaseACocher29"/>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81"/>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30"/>
                  <w:enabled/>
                  <w:calcOnExit w:val="0"/>
                  <w:checkBox>
                    <w:sizeAuto/>
                    <w:default w:val="0"/>
                  </w:checkBox>
                </w:ffData>
              </w:fldChar>
            </w:r>
            <w:bookmarkStart w:id="82" w:name="CaseACocher30"/>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82"/>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37"/>
                  <w:enabled/>
                  <w:calcOnExit w:val="0"/>
                  <w:checkBox>
                    <w:sizeAuto/>
                    <w:default w:val="0"/>
                  </w:checkBox>
                </w:ffData>
              </w:fldChar>
            </w:r>
            <w:bookmarkStart w:id="83" w:name="CaseACocher37"/>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83"/>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48"/>
                  <w:enabled/>
                  <w:calcOnExit w:val="0"/>
                  <w:checkBox>
                    <w:sizeAuto/>
                    <w:default w:val="0"/>
                  </w:checkBox>
                </w:ffData>
              </w:fldChar>
            </w:r>
            <w:bookmarkStart w:id="84" w:name="CaseACocher48"/>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84"/>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55"/>
                  <w:enabled/>
                  <w:calcOnExit w:val="0"/>
                  <w:checkBox>
                    <w:sizeAuto/>
                    <w:default w:val="0"/>
                  </w:checkBox>
                </w:ffData>
              </w:fldChar>
            </w:r>
            <w:bookmarkStart w:id="85" w:name="CaseACocher55"/>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85"/>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66"/>
                  <w:enabled/>
                  <w:calcOnExit w:val="0"/>
                  <w:checkBox>
                    <w:sizeAuto/>
                    <w:default w:val="0"/>
                  </w:checkBox>
                </w:ffData>
              </w:fldChar>
            </w:r>
            <w:bookmarkStart w:id="86" w:name="CaseACocher66"/>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86"/>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85"/>
                  <w:enabled/>
                  <w:calcOnExit w:val="0"/>
                  <w:checkBox>
                    <w:sizeAuto/>
                    <w:default w:val="0"/>
                  </w:checkBox>
                </w:ffData>
              </w:fldChar>
            </w:r>
            <w:bookmarkStart w:id="87" w:name="CaseACocher85"/>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87"/>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74"/>
                  <w:enabled/>
                  <w:calcOnExit w:val="0"/>
                  <w:checkBox>
                    <w:sizeAuto/>
                    <w:default w:val="0"/>
                  </w:checkBox>
                </w:ffData>
              </w:fldChar>
            </w:r>
            <w:bookmarkStart w:id="88" w:name="CaseACocher74"/>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88"/>
          </w:p>
        </w:tc>
      </w:tr>
      <w:tr w:rsidR="0038108A" w:rsidRPr="004A7392" w:rsidTr="005B3998">
        <w:trPr>
          <w:trHeight w:val="567"/>
          <w:jc w:val="center"/>
        </w:trPr>
        <w:tc>
          <w:tcPr>
            <w:tcW w:type="dxa" w:w="534"/>
            <w:vMerge/>
          </w:tcPr>
          <w:p w:rsidP="004A7392" w:rsidR="0038108A" w:rsidRDefault="0038108A" w:rsidRPr="004A7392">
            <w:pPr>
              <w:jc w:val="both"/>
              <w:rPr>
                <w:rFonts w:ascii="Arial" w:cs="Arial" w:hAnsi="Arial"/>
                <w:sz w:val="20"/>
                <w:szCs w:val="20"/>
              </w:rPr>
            </w:pPr>
          </w:p>
        </w:tc>
        <w:tc>
          <w:tcPr>
            <w:tcW w:type="dxa" w:w="2050"/>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Placement garanti</w:t>
            </w:r>
          </w:p>
        </w:tc>
        <w:tc>
          <w:tcPr>
            <w:tcW w:type="dxa" w:w="1292"/>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23"/>
                  <w:enabled/>
                  <w:calcOnExit w:val="0"/>
                  <w:checkBox>
                    <w:sizeAuto/>
                    <w:default w:val="0"/>
                  </w:checkBox>
                </w:ffData>
              </w:fldChar>
            </w:r>
            <w:bookmarkStart w:id="89" w:name="CaseACocher23"/>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89"/>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28"/>
                  <w:enabled/>
                  <w:calcOnExit w:val="0"/>
                  <w:checkBox>
                    <w:sizeAuto/>
                    <w:default w:val="0"/>
                  </w:checkBox>
                </w:ffData>
              </w:fldChar>
            </w:r>
            <w:bookmarkStart w:id="90" w:name="CaseACocher28"/>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90"/>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31"/>
                  <w:enabled/>
                  <w:calcOnExit w:val="0"/>
                  <w:checkBox>
                    <w:sizeAuto/>
                    <w:default w:val="0"/>
                  </w:checkBox>
                </w:ffData>
              </w:fldChar>
            </w:r>
            <w:bookmarkStart w:id="91" w:name="CaseACocher31"/>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91"/>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36"/>
                  <w:enabled/>
                  <w:calcOnExit w:val="0"/>
                  <w:checkBox>
                    <w:sizeAuto/>
                    <w:default w:val="0"/>
                  </w:checkBox>
                </w:ffData>
              </w:fldChar>
            </w:r>
            <w:bookmarkStart w:id="92" w:name="CaseACocher36"/>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92"/>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49"/>
                  <w:enabled/>
                  <w:calcOnExit w:val="0"/>
                  <w:checkBox>
                    <w:sizeAuto/>
                    <w:default w:val="0"/>
                  </w:checkBox>
                </w:ffData>
              </w:fldChar>
            </w:r>
            <w:bookmarkStart w:id="93" w:name="CaseACocher49"/>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93"/>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54"/>
                  <w:enabled/>
                  <w:calcOnExit w:val="0"/>
                  <w:checkBox>
                    <w:sizeAuto/>
                    <w:default w:val="0"/>
                  </w:checkBox>
                </w:ffData>
              </w:fldChar>
            </w:r>
            <w:bookmarkStart w:id="94" w:name="CaseACocher54"/>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94"/>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67"/>
                  <w:enabled/>
                  <w:calcOnExit w:val="0"/>
                  <w:checkBox>
                    <w:sizeAuto/>
                    <w:default w:val="0"/>
                  </w:checkBox>
                </w:ffData>
              </w:fldChar>
            </w:r>
            <w:bookmarkStart w:id="95" w:name="CaseACocher67"/>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95"/>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86"/>
                  <w:enabled/>
                  <w:calcOnExit w:val="0"/>
                  <w:checkBox>
                    <w:sizeAuto/>
                    <w:default w:val="0"/>
                  </w:checkBox>
                </w:ffData>
              </w:fldChar>
            </w:r>
            <w:bookmarkStart w:id="96" w:name="CaseACocher86"/>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96"/>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73"/>
                  <w:enabled/>
                  <w:calcOnExit w:val="0"/>
                  <w:checkBox>
                    <w:sizeAuto/>
                    <w:default w:val="0"/>
                  </w:checkBox>
                </w:ffData>
              </w:fldChar>
            </w:r>
            <w:bookmarkStart w:id="97" w:name="CaseACocher73"/>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97"/>
          </w:p>
        </w:tc>
      </w:tr>
      <w:tr w:rsidR="0038108A" w:rsidRPr="004A7392" w:rsidTr="005B3998">
        <w:trPr>
          <w:trHeight w:val="567"/>
          <w:jc w:val="center"/>
        </w:trPr>
        <w:tc>
          <w:tcPr>
            <w:tcW w:type="dxa" w:w="534"/>
            <w:vMerge/>
          </w:tcPr>
          <w:p w:rsidP="004A7392" w:rsidR="0038108A" w:rsidRDefault="0038108A" w:rsidRPr="004A7392">
            <w:pPr>
              <w:jc w:val="both"/>
              <w:rPr>
                <w:rFonts w:ascii="Arial" w:cs="Arial" w:hAnsi="Arial"/>
                <w:sz w:val="20"/>
                <w:szCs w:val="20"/>
              </w:rPr>
            </w:pPr>
          </w:p>
        </w:tc>
        <w:tc>
          <w:tcPr>
            <w:tcW w:type="dxa" w:w="2050"/>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Placement non garanti</w:t>
            </w:r>
          </w:p>
        </w:tc>
        <w:tc>
          <w:tcPr>
            <w:tcW w:type="dxa" w:w="1292"/>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24"/>
                  <w:enabled/>
                  <w:calcOnExit w:val="0"/>
                  <w:checkBox>
                    <w:sizeAuto/>
                    <w:default w:val="0"/>
                  </w:checkBox>
                </w:ffData>
              </w:fldChar>
            </w:r>
            <w:bookmarkStart w:id="98" w:name="CaseACocher24"/>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98"/>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27"/>
                  <w:enabled/>
                  <w:calcOnExit w:val="0"/>
                  <w:checkBox>
                    <w:sizeAuto/>
                    <w:default w:val="0"/>
                  </w:checkBox>
                </w:ffData>
              </w:fldChar>
            </w:r>
            <w:bookmarkStart w:id="99" w:name="CaseACocher27"/>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99"/>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32"/>
                  <w:enabled/>
                  <w:calcOnExit w:val="0"/>
                  <w:checkBox>
                    <w:sizeAuto/>
                    <w:default w:val="0"/>
                  </w:checkBox>
                </w:ffData>
              </w:fldChar>
            </w:r>
            <w:bookmarkStart w:id="100" w:name="CaseACocher32"/>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00"/>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35"/>
                  <w:enabled/>
                  <w:calcOnExit w:val="0"/>
                  <w:checkBox>
                    <w:sizeAuto/>
                    <w:default w:val="0"/>
                  </w:checkBox>
                </w:ffData>
              </w:fldChar>
            </w:r>
            <w:bookmarkStart w:id="101" w:name="CaseACocher35"/>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01"/>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50"/>
                  <w:enabled/>
                  <w:calcOnExit w:val="0"/>
                  <w:checkBox>
                    <w:sizeAuto/>
                    <w:default w:val="0"/>
                  </w:checkBox>
                </w:ffData>
              </w:fldChar>
            </w:r>
            <w:bookmarkStart w:id="102" w:name="CaseACocher50"/>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02"/>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53"/>
                  <w:enabled/>
                  <w:calcOnExit w:val="0"/>
                  <w:checkBox>
                    <w:sizeAuto/>
                    <w:default w:val="0"/>
                  </w:checkBox>
                </w:ffData>
              </w:fldChar>
            </w:r>
            <w:bookmarkStart w:id="103" w:name="CaseACocher53"/>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03"/>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68"/>
                  <w:enabled/>
                  <w:calcOnExit w:val="0"/>
                  <w:checkBox>
                    <w:sizeAuto/>
                    <w:default w:val="0"/>
                  </w:checkBox>
                </w:ffData>
              </w:fldChar>
            </w:r>
            <w:bookmarkStart w:id="104" w:name="CaseACocher68"/>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04"/>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87"/>
                  <w:enabled/>
                  <w:calcOnExit w:val="0"/>
                  <w:checkBox>
                    <w:sizeAuto/>
                    <w:default w:val="0"/>
                  </w:checkBox>
                </w:ffData>
              </w:fldChar>
            </w:r>
            <w:bookmarkStart w:id="105" w:name="CaseACocher87"/>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05"/>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72"/>
                  <w:enabled/>
                  <w:calcOnExit w:val="0"/>
                  <w:checkBox>
                    <w:sizeAuto/>
                    <w:default w:val="0"/>
                  </w:checkBox>
                </w:ffData>
              </w:fldChar>
            </w:r>
            <w:bookmarkStart w:id="106" w:name="CaseACocher72"/>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06"/>
          </w:p>
        </w:tc>
      </w:tr>
      <w:tr w:rsidR="0038108A" w:rsidRPr="004A7392" w:rsidTr="005B3998">
        <w:trPr>
          <w:trHeight w:val="567"/>
          <w:jc w:val="center"/>
        </w:trPr>
        <w:tc>
          <w:tcPr>
            <w:tcW w:type="dxa" w:w="534"/>
            <w:vMerge/>
          </w:tcPr>
          <w:p w:rsidP="004A7392" w:rsidR="0038108A" w:rsidRDefault="0038108A" w:rsidRPr="004A7392">
            <w:pPr>
              <w:jc w:val="both"/>
              <w:rPr>
                <w:rFonts w:ascii="Arial" w:cs="Arial" w:hAnsi="Arial"/>
                <w:sz w:val="20"/>
                <w:szCs w:val="20"/>
              </w:rPr>
            </w:pPr>
          </w:p>
        </w:tc>
        <w:tc>
          <w:tcPr>
            <w:tcW w:type="dxa" w:w="2050"/>
            <w:vAlign w:val="center"/>
          </w:tcPr>
          <w:p w:rsidP="004A7392" w:rsidR="0038108A" w:rsidRDefault="0038108A" w:rsidRPr="004A7392">
            <w:pPr>
              <w:jc w:val="center"/>
              <w:rPr>
                <w:rFonts w:ascii="Arial" w:cs="Arial" w:hAnsi="Arial"/>
                <w:sz w:val="16"/>
                <w:szCs w:val="16"/>
              </w:rPr>
            </w:pPr>
            <w:r w:rsidRPr="004A7392">
              <w:rPr>
                <w:rFonts w:ascii="Arial" w:cs="Arial" w:hAnsi="Arial"/>
                <w:sz w:val="16"/>
                <w:szCs w:val="16"/>
              </w:rPr>
              <w:t>Exploitation d’un système multilatéral de négociation</w:t>
            </w:r>
          </w:p>
        </w:tc>
        <w:tc>
          <w:tcPr>
            <w:tcW w:type="dxa" w:w="1292"/>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25"/>
                  <w:enabled/>
                  <w:calcOnExit w:val="0"/>
                  <w:checkBox>
                    <w:sizeAuto/>
                    <w:default w:val="0"/>
                  </w:checkBox>
                </w:ffData>
              </w:fldChar>
            </w:r>
            <w:bookmarkStart w:id="107" w:name="CaseACocher25"/>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07"/>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26"/>
                  <w:enabled/>
                  <w:calcOnExit w:val="0"/>
                  <w:checkBox>
                    <w:sizeAuto/>
                    <w:default w:val="0"/>
                  </w:checkBox>
                </w:ffData>
              </w:fldChar>
            </w:r>
            <w:bookmarkStart w:id="108" w:name="CaseACocher26"/>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08"/>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33"/>
                  <w:enabled/>
                  <w:calcOnExit w:val="0"/>
                  <w:checkBox>
                    <w:sizeAuto/>
                    <w:default w:val="0"/>
                  </w:checkBox>
                </w:ffData>
              </w:fldChar>
            </w:r>
            <w:bookmarkStart w:id="109" w:name="CaseACocher33"/>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09"/>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34"/>
                  <w:enabled/>
                  <w:calcOnExit w:val="0"/>
                  <w:checkBox>
                    <w:sizeAuto/>
                    <w:default w:val="0"/>
                  </w:checkBox>
                </w:ffData>
              </w:fldChar>
            </w:r>
            <w:bookmarkStart w:id="110" w:name="CaseACocher34"/>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10"/>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51"/>
                  <w:enabled/>
                  <w:calcOnExit w:val="0"/>
                  <w:checkBox>
                    <w:sizeAuto/>
                    <w:default w:val="0"/>
                  </w:checkBox>
                </w:ffData>
              </w:fldChar>
            </w:r>
            <w:bookmarkStart w:id="111" w:name="CaseACocher51"/>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11"/>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52"/>
                  <w:enabled/>
                  <w:calcOnExit w:val="0"/>
                  <w:checkBox>
                    <w:sizeAuto/>
                    <w:default w:val="0"/>
                  </w:checkBox>
                </w:ffData>
              </w:fldChar>
            </w:r>
            <w:bookmarkStart w:id="112" w:name="CaseACocher52"/>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12"/>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69"/>
                  <w:enabled/>
                  <w:calcOnExit w:val="0"/>
                  <w:checkBox>
                    <w:sizeAuto/>
                    <w:default w:val="0"/>
                  </w:checkBox>
                </w:ffData>
              </w:fldChar>
            </w:r>
            <w:bookmarkStart w:id="113" w:name="CaseACocher69"/>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13"/>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70"/>
                  <w:enabled/>
                  <w:calcOnExit w:val="0"/>
                  <w:checkBox>
                    <w:sizeAuto/>
                    <w:default w:val="0"/>
                  </w:checkBox>
                </w:ffData>
              </w:fldChar>
            </w:r>
            <w:bookmarkStart w:id="114" w:name="CaseACocher70"/>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14"/>
          </w:p>
        </w:tc>
        <w:tc>
          <w:tcPr>
            <w:tcW w:type="dxa" w:w="1293"/>
            <w:vAlign w:val="center"/>
          </w:tcPr>
          <w:p w:rsidP="004A7392" w:rsidR="0038108A" w:rsidRDefault="0038108A" w:rsidRPr="00D43B91">
            <w:pPr>
              <w:jc w:val="center"/>
              <w:rPr>
                <w:rFonts w:ascii="Arial" w:cs="Arial" w:hAnsi="Arial"/>
                <w:sz w:val="20"/>
                <w:szCs w:val="20"/>
              </w:rPr>
            </w:pPr>
            <w:r w:rsidRPr="00D43B91">
              <w:rPr>
                <w:rFonts w:ascii="Arial" w:cs="Arial" w:hAnsi="Arial"/>
                <w:sz w:val="20"/>
                <w:szCs w:val="20"/>
              </w:rPr>
              <w:fldChar w:fldCharType="begin">
                <w:ffData>
                  <w:name w:val="CaseACocher71"/>
                  <w:enabled/>
                  <w:calcOnExit w:val="0"/>
                  <w:checkBox>
                    <w:sizeAuto/>
                    <w:default w:val="0"/>
                  </w:checkBox>
                </w:ffData>
              </w:fldChar>
            </w:r>
            <w:bookmarkStart w:id="115" w:name="CaseACocher71"/>
            <w:r w:rsidRPr="00D43B9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D43B91">
              <w:rPr>
                <w:rFonts w:ascii="Arial" w:cs="Arial" w:hAnsi="Arial"/>
                <w:sz w:val="20"/>
                <w:szCs w:val="20"/>
              </w:rPr>
              <w:fldChar w:fldCharType="end"/>
            </w:r>
            <w:bookmarkEnd w:id="115"/>
          </w:p>
        </w:tc>
      </w:tr>
    </w:tbl>
    <w:p w:rsidP="00D67C59" w:rsidR="0041316F" w:rsidRDefault="0041316F" w:rsidRPr="0038108A">
      <w:pPr>
        <w:rPr>
          <w:rFonts w:ascii="Arial" w:cs="Arial" w:hAnsi="Arial"/>
          <w:sz w:val="20"/>
          <w:szCs w:val="20"/>
        </w:rPr>
      </w:pPr>
    </w:p>
    <w:p w:rsidP="00D67C59" w:rsidR="0041316F" w:rsidRDefault="0038108A" w:rsidRPr="0038108A">
      <w:pPr>
        <w:rPr>
          <w:rFonts w:ascii="Arial" w:cs="Arial" w:hAnsi="Arial"/>
          <w:sz w:val="20"/>
          <w:szCs w:val="20"/>
        </w:rPr>
      </w:pPr>
      <w:r w:rsidRPr="0038108A">
        <w:rPr>
          <w:rFonts w:ascii="Arial" w:cs="Arial" w:hAnsi="Arial"/>
          <w:sz w:val="20"/>
          <w:szCs w:val="20"/>
        </w:rPr>
        <w:t>(*) In</w:t>
      </w:r>
      <w:r>
        <w:rPr>
          <w:rFonts w:ascii="Arial" w:cs="Arial" w:hAnsi="Arial"/>
          <w:sz w:val="20"/>
          <w:szCs w:val="20"/>
        </w:rPr>
        <w:t>struments financiers à terme</w:t>
      </w:r>
    </w:p>
    <w:p w:rsidP="00D67C59" w:rsidR="0041316F" w:rsidRDefault="0041316F" w:rsidRPr="0038108A">
      <w:pPr>
        <w:rPr>
          <w:rFonts w:ascii="Arial" w:cs="Arial" w:hAnsi="Arial"/>
          <w:sz w:val="20"/>
          <w:szCs w:val="20"/>
        </w:rPr>
      </w:pPr>
    </w:p>
    <w:tbl>
      <w:tblPr>
        <w:tblW w:type="auto" w:w="0"/>
        <w:shd w:color="auto" w:fill="D9D9D9" w:val="clear"/>
        <w:tblLayout w:type="fixed"/>
        <w:tblLook w:firstColumn="1" w:firstRow="1" w:lastColumn="1" w:lastRow="1" w:noHBand="0" w:noVBand="0" w:val="01E0"/>
      </w:tblPr>
      <w:tblGrid>
        <w:gridCol w:w="7088"/>
        <w:gridCol w:w="992"/>
        <w:gridCol w:w="567"/>
        <w:gridCol w:w="992"/>
        <w:gridCol w:w="567"/>
      </w:tblGrid>
      <w:tr w:rsidR="00E02F7F" w:rsidRPr="002F65F1" w:rsidTr="004B1A9D">
        <w:tc>
          <w:tcPr>
            <w:tcW w:type="dxa" w:w="7088"/>
            <w:shd w:color="auto" w:fill="auto" w:val="clear"/>
          </w:tcPr>
          <w:p w:rsidP="005A769D" w:rsidR="00E02F7F" w:rsidRDefault="00E02F7F" w:rsidRPr="002F65F1">
            <w:pPr>
              <w:spacing w:after="120" w:before="120"/>
              <w:rPr>
                <w:rFonts w:ascii="Arial" w:cs="Arial" w:hAnsi="Arial"/>
                <w:sz w:val="20"/>
              </w:rPr>
            </w:pPr>
            <w:r>
              <w:rPr>
                <w:rFonts w:ascii="Arial" w:cs="Arial" w:hAnsi="Arial"/>
                <w:sz w:val="20"/>
              </w:rPr>
              <w:t xml:space="preserve">L’établissement </w:t>
            </w:r>
            <w:r w:rsidR="005A769D">
              <w:rPr>
                <w:rFonts w:ascii="Arial" w:cs="Arial" w:hAnsi="Arial"/>
                <w:sz w:val="20"/>
              </w:rPr>
              <w:t>sera-t-</w:t>
            </w:r>
            <w:r>
              <w:rPr>
                <w:rFonts w:ascii="Arial" w:cs="Arial" w:hAnsi="Arial"/>
                <w:sz w:val="20"/>
              </w:rPr>
              <w:t>il adhérent au fonds de garantie des investisseurs ?</w:t>
            </w:r>
          </w:p>
        </w:tc>
        <w:tc>
          <w:tcPr>
            <w:tcW w:type="dxa" w:w="992"/>
            <w:shd w:color="auto" w:fill="auto" w:val="clear"/>
            <w:vAlign w:val="center"/>
          </w:tcPr>
          <w:p w:rsidP="00E02F7F" w:rsidR="00E02F7F" w:rsidRDefault="00E02F7F" w:rsidRPr="002F65F1">
            <w:pPr>
              <w:spacing w:after="120" w:before="120"/>
              <w:jc w:val="center"/>
              <w:rPr>
                <w:rFonts w:ascii="Arial" w:cs="Arial" w:hAnsi="Arial"/>
                <w:sz w:val="20"/>
              </w:rPr>
            </w:pPr>
            <w:r>
              <w:rPr>
                <w:rFonts w:ascii="Arial" w:cs="Arial" w:hAnsi="Arial"/>
                <w:sz w:val="20"/>
              </w:rPr>
              <w:t>Oui</w:t>
            </w:r>
          </w:p>
        </w:tc>
        <w:tc>
          <w:tcPr>
            <w:tcW w:type="dxa" w:w="567"/>
            <w:shd w:color="auto" w:fill="auto" w:val="clear"/>
            <w:vAlign w:val="center"/>
          </w:tcPr>
          <w:p w:rsidP="00E02F7F" w:rsidR="00E02F7F" w:rsidRDefault="00E02F7F" w:rsidRPr="002F65F1">
            <w:pPr>
              <w:spacing w:after="120" w:before="120"/>
              <w:rPr>
                <w:rFonts w:ascii="Arial" w:cs="Arial" w:hAnsi="Arial"/>
                <w:sz w:val="20"/>
              </w:rPr>
            </w:pPr>
            <w:r>
              <w:rPr>
                <w:rFonts w:ascii="Arial" w:cs="Arial" w:hAnsi="Arial"/>
                <w:sz w:val="20"/>
              </w:rPr>
              <w:fldChar w:fldCharType="begin">
                <w:ffData>
                  <w:name w:val="CaseACocher4"/>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c>
          <w:tcPr>
            <w:tcW w:type="dxa" w:w="992"/>
            <w:shd w:color="auto" w:fill="auto" w:val="clear"/>
            <w:vAlign w:val="center"/>
          </w:tcPr>
          <w:p w:rsidP="00E02F7F" w:rsidR="00E02F7F" w:rsidRDefault="00E02F7F" w:rsidRPr="002F65F1">
            <w:pPr>
              <w:spacing w:after="120" w:before="120"/>
              <w:jc w:val="center"/>
              <w:rPr>
                <w:rFonts w:ascii="Arial" w:cs="Arial" w:hAnsi="Arial"/>
                <w:sz w:val="20"/>
              </w:rPr>
            </w:pPr>
            <w:r>
              <w:rPr>
                <w:rFonts w:ascii="Arial" w:cs="Arial" w:hAnsi="Arial"/>
                <w:sz w:val="20"/>
              </w:rPr>
              <w:t>Non</w:t>
            </w:r>
          </w:p>
        </w:tc>
        <w:tc>
          <w:tcPr>
            <w:tcW w:type="dxa" w:w="567"/>
            <w:shd w:color="auto" w:fill="auto" w:val="clear"/>
            <w:vAlign w:val="center"/>
          </w:tcPr>
          <w:p w:rsidP="00E02F7F" w:rsidR="00E02F7F" w:rsidRDefault="00E02F7F" w:rsidRPr="002F65F1">
            <w:pPr>
              <w:spacing w:after="120" w:before="120"/>
              <w:rPr>
                <w:rFonts w:ascii="Arial" w:cs="Arial" w:hAnsi="Arial"/>
                <w:sz w:val="20"/>
              </w:rPr>
            </w:pPr>
            <w:r>
              <w:rPr>
                <w:rFonts w:ascii="Arial" w:cs="Arial" w:hAnsi="Arial"/>
                <w:sz w:val="20"/>
              </w:rPr>
              <w:fldChar w:fldCharType="begin">
                <w:ffData>
                  <w:name w:val="CaseACocher5"/>
                  <w:enabled/>
                  <w:calcOnExit w:val="0"/>
                  <w:checkBox>
                    <w:sizeAuto/>
                    <w:default w:val="0"/>
                  </w:checkBox>
                </w:ffData>
              </w:fldChar>
            </w:r>
            <w:r>
              <w:rPr>
                <w:rFonts w:ascii="Arial" w:cs="Arial" w:hAnsi="Arial"/>
                <w:sz w:val="20"/>
              </w:rPr>
              <w:instrText xml:space="preserve"> FORMCHECKBOX </w:instrText>
            </w:r>
            <w:r w:rsidR="009C31E1">
              <w:rPr>
                <w:rFonts w:ascii="Arial" w:cs="Arial" w:hAnsi="Arial"/>
                <w:sz w:val="20"/>
              </w:rPr>
            </w:r>
            <w:r w:rsidR="009C31E1">
              <w:rPr>
                <w:rFonts w:ascii="Arial" w:cs="Arial" w:hAnsi="Arial"/>
                <w:sz w:val="20"/>
              </w:rPr>
              <w:fldChar w:fldCharType="separate"/>
            </w:r>
            <w:r>
              <w:rPr>
                <w:rFonts w:ascii="Arial" w:cs="Arial" w:hAnsi="Arial"/>
                <w:sz w:val="20"/>
              </w:rPr>
              <w:fldChar w:fldCharType="end"/>
            </w:r>
          </w:p>
        </w:tc>
      </w:tr>
    </w:tbl>
    <w:p w:rsidP="00D67C59" w:rsidR="0041316F" w:rsidRDefault="0041316F">
      <w:pPr>
        <w:rPr>
          <w:rFonts w:ascii="Arial" w:cs="Arial" w:hAnsi="Arial"/>
          <w:sz w:val="20"/>
          <w:szCs w:val="20"/>
          <w:u w:val="single"/>
        </w:rPr>
      </w:pPr>
    </w:p>
    <w:p w:rsidP="00D67C59" w:rsidR="005B3998" w:rsidRDefault="005B3998">
      <w:pPr>
        <w:rPr>
          <w:rFonts w:ascii="Arial" w:cs="Arial" w:hAnsi="Arial"/>
          <w:sz w:val="20"/>
          <w:szCs w:val="20"/>
          <w:u w:val="single"/>
        </w:rPr>
        <w:sectPr w:rsidR="005B3998" w:rsidSect="0041316F">
          <w:pgSz w:h="11906" w:orient="landscape" w:w="16838"/>
          <w:pgMar w:bottom="1417" w:footer="720" w:gutter="0" w:header="720" w:left="1417" w:right="1417" w:top="1417"/>
          <w:cols w:space="720"/>
          <w:titlePg/>
          <w:docGrid w:linePitch="360"/>
        </w:sectPr>
      </w:pPr>
    </w:p>
    <w:p w:rsidP="00E04A33" w:rsidR="00EF009C" w:rsidRDefault="00EF009C" w:rsidRPr="002310BC">
      <w:pPr>
        <w:rPr>
          <w:rFonts w:ascii="Arial" w:cs="Arial" w:hAnsi="Arial"/>
          <w:color w:val="C0504D"/>
          <w:sz w:val="20"/>
          <w:szCs w:val="20"/>
        </w:rPr>
      </w:pPr>
      <w:r w:rsidRPr="002310BC">
        <w:rPr>
          <w:rFonts w:ascii="Arial" w:cs="Arial" w:hAnsi="Arial"/>
          <w:b/>
          <w:color w:val="C0504D"/>
          <w:sz w:val="28"/>
          <w:szCs w:val="28"/>
        </w:rPr>
        <w:lastRenderedPageBreak/>
        <w:t xml:space="preserve">Renseignements à transmettre par les apporteurs de capitaux </w:t>
      </w:r>
      <w:r w:rsidRPr="002310BC">
        <w:rPr>
          <w:rFonts w:ascii="Arial" w:cs="Arial" w:hAnsi="Arial"/>
          <w:b/>
          <w:color w:val="C0504D"/>
          <w:sz w:val="28"/>
          <w:szCs w:val="28"/>
        </w:rPr>
        <w:br/>
      </w:r>
      <w:r w:rsidR="00E163E5">
        <w:rPr>
          <w:rFonts w:ascii="Arial" w:cs="Arial" w:hAnsi="Arial"/>
          <w:b/>
          <w:color w:val="C0504D"/>
          <w:sz w:val="28"/>
          <w:szCs w:val="28"/>
        </w:rPr>
        <w:t>(</w:t>
      </w:r>
      <w:r w:rsidRPr="002310BC">
        <w:rPr>
          <w:rFonts w:ascii="Arial" w:cs="Arial" w:hAnsi="Arial"/>
          <w:b/>
          <w:color w:val="C0504D"/>
          <w:sz w:val="28"/>
          <w:szCs w:val="28"/>
        </w:rPr>
        <w:t>ou par l’établissement de crédit étranger</w:t>
      </w:r>
      <w:r w:rsidRPr="002310BC">
        <w:rPr>
          <w:rStyle w:val="Appelnotedebasdep"/>
          <w:rFonts w:ascii="Arial" w:cs="Arial" w:hAnsi="Arial"/>
          <w:color w:val="C0504D"/>
          <w:sz w:val="16"/>
          <w:szCs w:val="16"/>
        </w:rPr>
        <w:footnoteReference w:id="1"/>
      </w:r>
      <w:r w:rsidR="00E163E5">
        <w:rPr>
          <w:rFonts w:ascii="Arial" w:cs="Arial" w:hAnsi="Arial"/>
          <w:b/>
          <w:color w:val="C0504D"/>
          <w:sz w:val="28"/>
          <w:szCs w:val="28"/>
        </w:rPr>
        <w:t>)</w:t>
      </w:r>
    </w:p>
    <w:p w:rsidP="00EF009C" w:rsidR="00EF009C" w:rsidRDefault="00EF009C">
      <w:pPr>
        <w:rPr>
          <w:rFonts w:ascii="Arial" w:cs="Arial" w:hAnsi="Arial"/>
          <w:sz w:val="20"/>
          <w:szCs w:val="20"/>
        </w:rPr>
      </w:pPr>
    </w:p>
    <w:p w:rsidP="00EF009C" w:rsidR="00A35EDD" w:rsidRDefault="00A35EDD" w:rsidRPr="005B502F">
      <w:pPr>
        <w:rPr>
          <w:rFonts w:ascii="Arial" w:cs="Arial" w:hAnsi="Arial"/>
          <w:sz w:val="20"/>
          <w:szCs w:val="20"/>
        </w:rPr>
      </w:pPr>
    </w:p>
    <w:p w:rsidP="00A35EDD" w:rsidR="00A35EDD" w:rsidRDefault="00A35EDD" w:rsidRPr="00A35EDD">
      <w:pPr>
        <w:jc w:val="both"/>
        <w:rPr>
          <w:rFonts w:ascii="Arial" w:cs="Arial" w:hAnsi="Arial"/>
          <w:i/>
          <w:sz w:val="20"/>
          <w:szCs w:val="20"/>
        </w:rPr>
      </w:pPr>
      <w:r w:rsidRPr="00A35EDD">
        <w:rPr>
          <w:rFonts w:ascii="Arial" w:cs="Arial" w:hAnsi="Arial"/>
          <w:i/>
          <w:sz w:val="20"/>
          <w:szCs w:val="20"/>
        </w:rPr>
        <w:t xml:space="preserve">Ces renseignements doivent être transmis avec une lettre, dont le modèle figure </w:t>
      </w:r>
      <w:r>
        <w:rPr>
          <w:rFonts w:ascii="Arial" w:cs="Arial" w:hAnsi="Arial"/>
          <w:i/>
          <w:sz w:val="20"/>
          <w:szCs w:val="20"/>
        </w:rPr>
        <w:t>ci-après</w:t>
      </w:r>
      <w:r w:rsidRPr="00A35EDD">
        <w:rPr>
          <w:rFonts w:ascii="Arial" w:cs="Arial" w:hAnsi="Arial"/>
          <w:i/>
          <w:sz w:val="20"/>
          <w:szCs w:val="20"/>
        </w:rPr>
        <w:t>, certifiant que le signataire a pris note des dispositions de l'article L.511-42 du Code monétaire et financier</w:t>
      </w:r>
      <w:r w:rsidRPr="00A35EDD">
        <w:rPr>
          <w:rStyle w:val="Appelnotedebasdep"/>
          <w:rFonts w:ascii="Arial" w:cs="Arial" w:hAnsi="Arial"/>
          <w:i/>
          <w:sz w:val="16"/>
          <w:szCs w:val="16"/>
        </w:rPr>
        <w:footnoteReference w:id="2"/>
      </w:r>
      <w:r>
        <w:rPr>
          <w:rFonts w:ascii="Arial" w:cs="Arial" w:hAnsi="Arial"/>
          <w:i/>
          <w:sz w:val="20"/>
          <w:szCs w:val="20"/>
        </w:rPr>
        <w:t>.</w:t>
      </w:r>
    </w:p>
    <w:p w:rsidP="00A35EDD" w:rsidR="00EF009C" w:rsidRDefault="00EF009C" w:rsidRPr="005B502F">
      <w:pPr>
        <w:rPr>
          <w:rFonts w:ascii="Arial" w:cs="Arial" w:hAnsi="Arial"/>
          <w:sz w:val="20"/>
          <w:szCs w:val="20"/>
        </w:rPr>
      </w:pPr>
    </w:p>
    <w:p w:rsidP="00EF009C" w:rsidR="00EF009C" w:rsidRDefault="00EF009C" w:rsidRPr="005B502F">
      <w:pPr>
        <w:jc w:val="center"/>
        <w:rPr>
          <w:rFonts w:ascii="Arial" w:cs="Arial" w:hAnsi="Arial"/>
          <w:sz w:val="20"/>
          <w:szCs w:val="20"/>
        </w:rPr>
      </w:pPr>
    </w:p>
    <w:p w:rsidP="00EF009C" w:rsidR="00EF009C" w:rsidRDefault="00EF009C" w:rsidRPr="00152FEE">
      <w:pPr>
        <w:rPr>
          <w:rFonts w:ascii="Arial" w:cs="Arial" w:hAnsi="Arial"/>
          <w:b/>
          <w:sz w:val="20"/>
          <w:szCs w:val="20"/>
          <w:u w:val="single"/>
        </w:rPr>
      </w:pPr>
      <w:r w:rsidRPr="00152FEE">
        <w:rPr>
          <w:rFonts w:ascii="Arial" w:cs="Arial" w:hAnsi="Arial"/>
          <w:b/>
          <w:sz w:val="20"/>
          <w:szCs w:val="20"/>
          <w:u w:val="single"/>
        </w:rPr>
        <w:t>Avertissement</w:t>
      </w:r>
    </w:p>
    <w:p w:rsidP="00EF009C" w:rsidR="00EF009C" w:rsidRDefault="00EF009C" w:rsidRPr="005B502F">
      <w:pPr>
        <w:rPr>
          <w:rFonts w:ascii="Arial" w:cs="Arial" w:hAnsi="Arial"/>
          <w:sz w:val="20"/>
          <w:szCs w:val="20"/>
        </w:rPr>
      </w:pPr>
    </w:p>
    <w:p w:rsidP="00152FEE" w:rsidR="00EF009C" w:rsidRDefault="00EF009C" w:rsidRPr="005B502F">
      <w:pPr>
        <w:jc w:val="both"/>
        <w:rPr>
          <w:rFonts w:ascii="Arial" w:cs="Arial" w:hAnsi="Arial"/>
          <w:sz w:val="20"/>
          <w:szCs w:val="20"/>
        </w:rPr>
      </w:pPr>
      <w:r w:rsidRPr="005B502F">
        <w:rPr>
          <w:rFonts w:ascii="Arial" w:cs="Arial" w:hAnsi="Arial"/>
          <w:sz w:val="20"/>
          <w:szCs w:val="20"/>
        </w:rPr>
        <w:t>Ces renseignements doivent être fournis par toute personne appelée à devenir associé en nom ou à détenir, directement ou indirectement, au moins 10 % des droits de vote</w:t>
      </w:r>
      <w:r w:rsidR="00152FEE">
        <w:rPr>
          <w:rFonts w:ascii="Arial" w:cs="Arial" w:hAnsi="Arial"/>
          <w:sz w:val="20"/>
          <w:szCs w:val="20"/>
        </w:rPr>
        <w:t xml:space="preserve"> ou du capital de l'entreprise</w:t>
      </w:r>
      <w:r w:rsidR="00533A5E">
        <w:rPr>
          <w:rFonts w:ascii="Arial" w:cs="Arial" w:hAnsi="Arial"/>
          <w:sz w:val="20"/>
          <w:szCs w:val="20"/>
        </w:rPr>
        <w:t xml:space="preserve"> </w:t>
      </w:r>
      <w:r w:rsidR="00533A5E" w:rsidRPr="00533A5E">
        <w:rPr>
          <w:rFonts w:ascii="Arial" w:cs="Arial" w:hAnsi="Arial"/>
          <w:i/>
          <w:sz w:val="16"/>
          <w:szCs w:val="16"/>
        </w:rPr>
        <w:t>(Cf. dispositions portant sur le traitement automatisé des informations nominatives)</w:t>
      </w:r>
      <w:r w:rsidR="00152FEE" w:rsidRPr="00533A5E">
        <w:rPr>
          <w:rFonts w:ascii="Arial" w:cs="Arial" w:hAnsi="Arial"/>
          <w:i/>
          <w:sz w:val="16"/>
          <w:szCs w:val="16"/>
        </w:rPr>
        <w:t>.</w:t>
      </w:r>
    </w:p>
    <w:p w:rsidP="00152FEE" w:rsidR="00EF009C" w:rsidRDefault="00EF009C" w:rsidRPr="005B502F">
      <w:pPr>
        <w:jc w:val="both"/>
        <w:rPr>
          <w:rFonts w:ascii="Arial" w:cs="Arial" w:hAnsi="Arial"/>
          <w:sz w:val="20"/>
          <w:szCs w:val="20"/>
        </w:rPr>
      </w:pPr>
    </w:p>
    <w:p w:rsidP="00152FEE" w:rsidR="00EF009C" w:rsidRDefault="00EF009C" w:rsidRPr="005B502F">
      <w:pPr>
        <w:jc w:val="both"/>
        <w:rPr>
          <w:rFonts w:ascii="Arial" w:cs="Arial" w:hAnsi="Arial"/>
          <w:sz w:val="20"/>
          <w:szCs w:val="20"/>
        </w:rPr>
      </w:pPr>
      <w:r w:rsidRPr="005B502F">
        <w:rPr>
          <w:rFonts w:ascii="Arial" w:cs="Arial" w:hAnsi="Arial"/>
          <w:sz w:val="20"/>
          <w:szCs w:val="20"/>
        </w:rPr>
        <w:t>Les réponses au questionnaire ci-dessous doivent être accompagnées de toutes les précisions permettant d'éclairer le jugement d</w:t>
      </w:r>
      <w:r w:rsidR="002310BC">
        <w:rPr>
          <w:rFonts w:ascii="Arial" w:cs="Arial" w:hAnsi="Arial"/>
          <w:sz w:val="20"/>
          <w:szCs w:val="20"/>
        </w:rPr>
        <w:t>e l’Autorité de contrôle prudentiel</w:t>
      </w:r>
      <w:r w:rsidRPr="005B502F">
        <w:rPr>
          <w:rFonts w:ascii="Arial" w:cs="Arial" w:hAnsi="Arial"/>
          <w:sz w:val="20"/>
          <w:szCs w:val="20"/>
        </w:rPr>
        <w:t xml:space="preserve"> et, pour ce qui relève de sa compétence, de l’Autorité des marchés financiers. Il importe que toutes les rubriques soient servies. En outre, tout actionnaire personne physique ou toute personne physique représentant au conseil d'administration ou de surveillance un actionnaire détenant directement ou indirectement au moins le dixième des droits de vote d'un établissement de crédit doit joindre un curriculum vitae au dossier.</w:t>
      </w:r>
    </w:p>
    <w:p w:rsidP="00152FEE" w:rsidR="00EF009C" w:rsidRDefault="00EF009C" w:rsidRPr="005B502F">
      <w:pPr>
        <w:jc w:val="both"/>
        <w:rPr>
          <w:rFonts w:ascii="Arial" w:cs="Arial" w:hAnsi="Arial"/>
          <w:sz w:val="20"/>
          <w:szCs w:val="20"/>
        </w:rPr>
      </w:pPr>
    </w:p>
    <w:p w:rsidP="00152FEE" w:rsidR="00EF009C" w:rsidRDefault="00EF009C" w:rsidRPr="005B502F">
      <w:pPr>
        <w:pStyle w:val="Corpsdetexte"/>
        <w:rPr>
          <w:rFonts w:ascii="Arial" w:cs="Arial" w:hAnsi="Arial"/>
        </w:rPr>
      </w:pPr>
      <w:r w:rsidRPr="005B502F">
        <w:rPr>
          <w:rFonts w:ascii="Arial" w:cs="Arial" w:hAnsi="Arial"/>
        </w:rPr>
        <w:t>Des manquements ou infractions ayant donné lieu à amnistie ne doivent pas être mentionnés dans les réponses au questionnaire.</w:t>
      </w:r>
    </w:p>
    <w:p w:rsidP="00152FEE" w:rsidR="00EF009C" w:rsidRDefault="00EF009C" w:rsidRPr="005B502F">
      <w:pPr>
        <w:jc w:val="both"/>
        <w:rPr>
          <w:rFonts w:ascii="Arial" w:cs="Arial" w:hAnsi="Arial"/>
          <w:sz w:val="20"/>
          <w:szCs w:val="20"/>
        </w:rPr>
      </w:pPr>
    </w:p>
    <w:p w:rsidP="00152FEE" w:rsidR="00EF009C" w:rsidRDefault="00EF009C" w:rsidRPr="005B502F">
      <w:pPr>
        <w:jc w:val="both"/>
        <w:rPr>
          <w:rFonts w:ascii="Arial" w:cs="Arial" w:hAnsi="Arial"/>
          <w:sz w:val="20"/>
          <w:szCs w:val="20"/>
        </w:rPr>
      </w:pPr>
      <w:r w:rsidRPr="005B502F">
        <w:rPr>
          <w:rFonts w:ascii="Arial" w:cs="Arial" w:hAnsi="Arial"/>
          <w:sz w:val="20"/>
          <w:szCs w:val="20"/>
        </w:rPr>
        <w:t>Les renseignements concernant des établissements non assujettis ne doivent être communiqués que dans la mesure où cette transmission n'est pas interdite par une obligation de discrétion.</w:t>
      </w:r>
    </w:p>
    <w:p w:rsidP="00152FEE" w:rsidR="00EF009C" w:rsidRDefault="00EF009C" w:rsidRPr="005B502F">
      <w:pPr>
        <w:jc w:val="both"/>
        <w:rPr>
          <w:rFonts w:ascii="Arial" w:cs="Arial" w:hAnsi="Arial"/>
          <w:sz w:val="20"/>
          <w:szCs w:val="20"/>
        </w:rPr>
      </w:pPr>
    </w:p>
    <w:p w:rsidP="00152FEE" w:rsidR="00EF009C" w:rsidRDefault="00EF009C" w:rsidRPr="005B502F">
      <w:pPr>
        <w:pStyle w:val="Corpsdetexte3"/>
        <w:tabs>
          <w:tab w:pos="5671" w:val="clear"/>
        </w:tabs>
        <w:rPr>
          <w:rFonts w:ascii="Arial" w:cs="Arial" w:hAnsi="Arial"/>
        </w:rPr>
      </w:pPr>
      <w:r w:rsidRPr="005B502F">
        <w:rPr>
          <w:rFonts w:ascii="Arial" w:cs="Arial" w:hAnsi="Arial"/>
        </w:rPr>
        <w:t>Le questionnaire doit être retourné dûment complété et signé par l'intéressé ou, s'agissant des personnes morales, par l'un de ses mandataires sociaux.</w:t>
      </w:r>
    </w:p>
    <w:p w:rsidP="00EF009C" w:rsidR="00EF009C" w:rsidRDefault="00EF009C">
      <w:pPr>
        <w:rPr>
          <w:rFonts w:ascii="Arial" w:cs="Arial" w:hAnsi="Arial"/>
          <w:sz w:val="20"/>
        </w:rPr>
      </w:pPr>
    </w:p>
    <w:p w:rsidP="00EF009C" w:rsidR="00E04A33" w:rsidRDefault="00E04A33">
      <w:pPr>
        <w:rPr>
          <w:rFonts w:ascii="Arial" w:cs="Arial" w:hAnsi="Arial"/>
          <w:sz w:val="20"/>
        </w:rPr>
        <w:sectPr w:rsidR="00E04A33">
          <w:headerReference r:id="rId30" w:type="default"/>
          <w:footnotePr>
            <w:numRestart w:val="eachPage"/>
          </w:footnotePr>
          <w:pgSz w:h="16838" w:w="11906"/>
          <w:pgMar w:bottom="1417" w:footer="708" w:gutter="0" w:header="708" w:left="1417" w:right="1417" w:top="1417"/>
          <w:cols w:space="708"/>
          <w:docGrid w:linePitch="360"/>
        </w:sectPr>
      </w:pPr>
    </w:p>
    <w:p w:rsidP="00E04A33" w:rsidR="00E04A33" w:rsidRDefault="00E04A33" w:rsidRPr="002310BC">
      <w:pPr>
        <w:rPr>
          <w:rFonts w:ascii="Arial" w:cs="Arial" w:hAnsi="Arial"/>
          <w:b/>
          <w:color w:val="C0504D"/>
          <w:sz w:val="28"/>
          <w:szCs w:val="28"/>
        </w:rPr>
      </w:pPr>
      <w:r w:rsidRPr="002310BC">
        <w:rPr>
          <w:rFonts w:ascii="Arial" w:cs="Arial" w:hAnsi="Arial"/>
          <w:b/>
          <w:color w:val="C0504D"/>
          <w:sz w:val="28"/>
          <w:szCs w:val="28"/>
        </w:rPr>
        <w:lastRenderedPageBreak/>
        <w:t>Questionnaire relatif à l’apporteur de capitaux</w:t>
      </w:r>
    </w:p>
    <w:p w:rsidP="00E04A33" w:rsidR="00E04A33" w:rsidRDefault="00E04A33">
      <w:pPr>
        <w:jc w:val="both"/>
        <w:rPr>
          <w:rFonts w:ascii="Arial" w:cs="Arial" w:hAnsi="Arial"/>
          <w:sz w:val="20"/>
          <w:szCs w:val="20"/>
        </w:rPr>
      </w:pPr>
    </w:p>
    <w:tbl>
      <w:tblPr>
        <w:tblW w:type="dxa" w:w="9524"/>
        <w:tblBorders>
          <w:top w:color="BFBFBF" w:space="0" w:sz="4" w:val="single"/>
          <w:left w:color="BFBFBF" w:space="0" w:sz="4" w:val="single"/>
          <w:bottom w:color="BFBFBF" w:space="0" w:sz="4" w:val="single"/>
          <w:right w:color="BFBFBF" w:space="0" w:sz="4" w:val="single"/>
        </w:tblBorders>
        <w:shd w:color="auto" w:fill="D9D9D9" w:val="clear"/>
        <w:tblLayout w:type="fixed"/>
        <w:tblLook w:firstColumn="1" w:firstRow="1" w:lastColumn="1" w:lastRow="1" w:noHBand="0" w:noVBand="0" w:val="01E0"/>
      </w:tblPr>
      <w:tblGrid>
        <w:gridCol w:w="805"/>
        <w:gridCol w:w="1531"/>
        <w:gridCol w:w="1458"/>
        <w:gridCol w:w="2270"/>
        <w:gridCol w:w="1125"/>
        <w:gridCol w:w="2335"/>
      </w:tblGrid>
      <w:tr w:rsidR="00095FF9" w:rsidRPr="002F65F1" w:rsidTr="00FE74D5">
        <w:tc>
          <w:tcPr>
            <w:tcW w:type="dxa" w:w="805"/>
          </w:tcPr>
          <w:p w:rsidP="00095FF9" w:rsidR="00095FF9" w:rsidRDefault="00095FF9" w:rsidRPr="002F65F1">
            <w:pPr>
              <w:spacing w:after="120" w:before="120"/>
              <w:rPr>
                <w:rFonts w:ascii="Arial" w:cs="Arial" w:hAnsi="Arial"/>
                <w:sz w:val="20"/>
              </w:rPr>
            </w:pPr>
            <w:r>
              <w:rPr>
                <w:rFonts w:ascii="Arial" w:cs="Arial" w:hAnsi="Arial"/>
                <w:sz w:val="20"/>
              </w:rPr>
              <w:t>Civilité</w:t>
            </w:r>
          </w:p>
        </w:tc>
        <w:tc>
          <w:tcPr>
            <w:tcW w:type="dxa" w:w="1531"/>
            <w:tcBorders>
              <w:top w:color="BFBFBF" w:space="0" w:sz="4" w:val="single"/>
              <w:bottom w:color="BFBFBF" w:space="0" w:sz="4" w:val="single"/>
              <w:right w:color="BFBFBF" w:space="0" w:sz="4" w:val="single"/>
            </w:tcBorders>
            <w:shd w:color="auto" w:fill="D9D9D9" w:val="clear"/>
          </w:tcPr>
          <w:p w:rsidP="00095FF9" w:rsidR="00095FF9" w:rsidRDefault="00FE74D5" w:rsidRPr="00BD3A96">
            <w:pPr>
              <w:spacing w:after="120" w:before="120"/>
              <w:rPr>
                <w:rFonts w:ascii="Arial" w:cs="Arial" w:hAnsi="Arial"/>
                <w:color w:val="002060"/>
                <w:sz w:val="20"/>
              </w:rPr>
            </w:pPr>
            <w:r w:rsidRPr="00BD3A96">
              <w:rPr>
                <w:rFonts w:ascii="Arial" w:cs="Arial" w:hAnsi="Arial"/>
                <w:color w:val="002060"/>
                <w:sz w:val="20"/>
              </w:rPr>
              <w:fldChar w:fldCharType="begin">
                <w:ffData>
                  <w:name w:val="Texte239"/>
                  <w:enabled/>
                  <w:calcOnExit w:val="0"/>
                  <w:textInput/>
                </w:ffData>
              </w:fldChar>
            </w:r>
            <w:bookmarkStart w:id="116" w:name="Texte239"/>
            <w:r w:rsidRPr="00BD3A96">
              <w:rPr>
                <w:rFonts w:ascii="Arial" w:cs="Arial" w:hAnsi="Arial"/>
                <w:color w:val="002060"/>
                <w:sz w:val="20"/>
              </w:rPr>
              <w:instrText xml:space="preserve"> FORMTEXT </w:instrText>
            </w:r>
            <w:r w:rsidRPr="00BD3A96">
              <w:rPr>
                <w:rFonts w:ascii="Arial" w:cs="Arial" w:hAnsi="Arial"/>
                <w:color w:val="002060"/>
                <w:sz w:val="20"/>
              </w:rPr>
            </w:r>
            <w:r w:rsidRPr="00BD3A96">
              <w:rPr>
                <w:rFonts w:ascii="Arial" w:cs="Arial" w:hAnsi="Arial"/>
                <w:color w:val="002060"/>
                <w:sz w:val="20"/>
              </w:rPr>
              <w:fldChar w:fldCharType="separate"/>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color w:val="002060"/>
                <w:sz w:val="20"/>
              </w:rPr>
              <w:fldChar w:fldCharType="end"/>
            </w:r>
            <w:bookmarkEnd w:id="116"/>
          </w:p>
        </w:tc>
        <w:tc>
          <w:tcPr>
            <w:tcW w:type="dxa" w:w="1458"/>
            <w:tcBorders>
              <w:left w:color="BFBFBF" w:space="0" w:sz="4" w:val="single"/>
            </w:tcBorders>
            <w:shd w:color="auto" w:fill="auto" w:val="clear"/>
          </w:tcPr>
          <w:p w:rsidP="00095FF9" w:rsidR="00095FF9" w:rsidRDefault="00095FF9" w:rsidRPr="002F65F1">
            <w:pPr>
              <w:spacing w:after="120" w:before="120"/>
              <w:rPr>
                <w:rFonts w:ascii="Arial" w:cs="Arial" w:hAnsi="Arial"/>
                <w:sz w:val="20"/>
              </w:rPr>
            </w:pPr>
            <w:r>
              <w:rPr>
                <w:rFonts w:ascii="Arial" w:cs="Arial" w:hAnsi="Arial"/>
                <w:sz w:val="20"/>
              </w:rPr>
              <w:t>Nom d’usage</w:t>
            </w:r>
          </w:p>
        </w:tc>
        <w:tc>
          <w:tcPr>
            <w:tcW w:type="dxa" w:w="2270"/>
            <w:tcBorders>
              <w:top w:color="BFBFBF" w:space="0" w:sz="4" w:val="single"/>
              <w:bottom w:color="BFBFBF" w:space="0" w:sz="4" w:val="single"/>
              <w:right w:color="BFBFBF" w:space="0" w:sz="4" w:val="single"/>
            </w:tcBorders>
            <w:shd w:color="auto" w:fill="D9D9D9" w:val="clear"/>
          </w:tcPr>
          <w:p w:rsidP="00095FF9" w:rsidR="00095FF9" w:rsidRDefault="00095FF9" w:rsidRPr="00BD3A96">
            <w:pPr>
              <w:spacing w:after="120" w:before="120"/>
              <w:rPr>
                <w:rFonts w:ascii="Arial" w:cs="Arial" w:hAnsi="Arial"/>
                <w:color w:val="002060"/>
                <w:sz w:val="20"/>
              </w:rPr>
            </w:pPr>
            <w:r w:rsidRPr="00BD3A96">
              <w:rPr>
                <w:rFonts w:ascii="Arial" w:cs="Arial" w:hAnsi="Arial"/>
                <w:color w:val="002060"/>
                <w:sz w:val="20"/>
              </w:rPr>
              <w:fldChar w:fldCharType="begin">
                <w:ffData>
                  <w:name w:val="Texte221"/>
                  <w:enabled/>
                  <w:calcOnExit w:val="0"/>
                  <w:textInput/>
                </w:ffData>
              </w:fldChar>
            </w:r>
            <w:bookmarkStart w:id="117" w:name="Texte221"/>
            <w:r w:rsidRPr="00BD3A96">
              <w:rPr>
                <w:rFonts w:ascii="Arial" w:cs="Arial" w:hAnsi="Arial"/>
                <w:color w:val="002060"/>
                <w:sz w:val="20"/>
              </w:rPr>
              <w:instrText xml:space="preserve"> FORMTEXT </w:instrText>
            </w:r>
            <w:r w:rsidRPr="00BD3A96">
              <w:rPr>
                <w:rFonts w:ascii="Arial" w:cs="Arial" w:hAnsi="Arial"/>
                <w:color w:val="002060"/>
                <w:sz w:val="20"/>
              </w:rPr>
            </w:r>
            <w:r w:rsidRPr="00BD3A96">
              <w:rPr>
                <w:rFonts w:ascii="Arial" w:cs="Arial" w:hAnsi="Arial"/>
                <w:color w:val="002060"/>
                <w:sz w:val="20"/>
              </w:rPr>
              <w:fldChar w:fldCharType="separate"/>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color w:val="002060"/>
                <w:sz w:val="20"/>
              </w:rPr>
              <w:fldChar w:fldCharType="end"/>
            </w:r>
            <w:bookmarkEnd w:id="117"/>
          </w:p>
        </w:tc>
        <w:tc>
          <w:tcPr>
            <w:tcW w:type="dxa" w:w="1125"/>
            <w:tcBorders>
              <w:left w:color="BFBFBF" w:space="0" w:sz="4" w:val="single"/>
            </w:tcBorders>
            <w:shd w:color="auto" w:fill="auto" w:val="clear"/>
          </w:tcPr>
          <w:p w:rsidP="00095FF9" w:rsidR="00095FF9" w:rsidRDefault="00095FF9" w:rsidRPr="002F65F1">
            <w:pPr>
              <w:spacing w:after="120" w:before="120"/>
              <w:rPr>
                <w:rFonts w:ascii="Arial" w:cs="Arial" w:hAnsi="Arial"/>
                <w:sz w:val="20"/>
              </w:rPr>
            </w:pPr>
            <w:r>
              <w:rPr>
                <w:rFonts w:ascii="Arial" w:cs="Arial" w:hAnsi="Arial"/>
                <w:sz w:val="20"/>
              </w:rPr>
              <w:t>Prénom</w:t>
            </w:r>
          </w:p>
        </w:tc>
        <w:tc>
          <w:tcPr>
            <w:tcW w:type="dxa" w:w="2335"/>
            <w:shd w:color="auto" w:fill="D9D9D9" w:val="clear"/>
          </w:tcPr>
          <w:p w:rsidP="00095FF9" w:rsidR="00095FF9" w:rsidRDefault="00095FF9" w:rsidRPr="00BD3A96">
            <w:pPr>
              <w:spacing w:after="120" w:before="120"/>
              <w:rPr>
                <w:rFonts w:ascii="Arial" w:cs="Arial" w:hAnsi="Arial"/>
                <w:color w:val="002060"/>
                <w:sz w:val="20"/>
              </w:rPr>
            </w:pPr>
            <w:r w:rsidRPr="00BD3A96">
              <w:rPr>
                <w:rFonts w:ascii="Arial" w:cs="Arial" w:hAnsi="Arial"/>
                <w:color w:val="002060"/>
                <w:sz w:val="20"/>
              </w:rPr>
              <w:fldChar w:fldCharType="begin">
                <w:ffData>
                  <w:name w:val="Texte222"/>
                  <w:enabled/>
                  <w:calcOnExit w:val="0"/>
                  <w:textInput/>
                </w:ffData>
              </w:fldChar>
            </w:r>
            <w:bookmarkStart w:id="118" w:name="Texte222"/>
            <w:r w:rsidRPr="00BD3A96">
              <w:rPr>
                <w:rFonts w:ascii="Arial" w:cs="Arial" w:hAnsi="Arial"/>
                <w:color w:val="002060"/>
                <w:sz w:val="20"/>
              </w:rPr>
              <w:instrText xml:space="preserve"> FORMTEXT </w:instrText>
            </w:r>
            <w:r w:rsidRPr="00BD3A96">
              <w:rPr>
                <w:rFonts w:ascii="Arial" w:cs="Arial" w:hAnsi="Arial"/>
                <w:color w:val="002060"/>
                <w:sz w:val="20"/>
              </w:rPr>
            </w:r>
            <w:r w:rsidRPr="00BD3A96">
              <w:rPr>
                <w:rFonts w:ascii="Arial" w:cs="Arial" w:hAnsi="Arial"/>
                <w:color w:val="002060"/>
                <w:sz w:val="20"/>
              </w:rPr>
              <w:fldChar w:fldCharType="separate"/>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color w:val="002060"/>
                <w:sz w:val="20"/>
              </w:rPr>
              <w:fldChar w:fldCharType="end"/>
            </w:r>
            <w:bookmarkEnd w:id="118"/>
          </w:p>
        </w:tc>
      </w:tr>
    </w:tbl>
    <w:p w:rsidP="00E04A33" w:rsidR="00095FF9" w:rsidRDefault="00095FF9">
      <w:pPr>
        <w:jc w:val="both"/>
        <w:rPr>
          <w:rFonts w:ascii="Arial" w:cs="Arial" w:hAnsi="Arial"/>
          <w:sz w:val="20"/>
          <w:szCs w:val="20"/>
        </w:rPr>
      </w:pPr>
    </w:p>
    <w:p w:rsidP="007223B9" w:rsidR="00E04A33" w:rsidRDefault="007223B9">
      <w:pPr>
        <w:numPr>
          <w:ilvl w:val="0"/>
          <w:numId w:val="18"/>
        </w:numPr>
        <w:ind w:hanging="284" w:left="284"/>
        <w:jc w:val="both"/>
        <w:rPr>
          <w:rFonts w:ascii="Arial" w:cs="Arial" w:hAnsi="Arial"/>
          <w:sz w:val="20"/>
          <w:szCs w:val="20"/>
        </w:rPr>
      </w:pPr>
      <w:r w:rsidRPr="007223B9">
        <w:rPr>
          <w:rFonts w:ascii="Arial" w:cs="Arial" w:hAnsi="Arial"/>
          <w:sz w:val="20"/>
          <w:szCs w:val="20"/>
        </w:rPr>
        <w:t>À quels objectifs répond la création de l'entreprise ou la prise de participation dans c</w:t>
      </w:r>
      <w:r w:rsidR="002310BC">
        <w:rPr>
          <w:rFonts w:ascii="Arial" w:cs="Arial" w:hAnsi="Arial"/>
          <w:sz w:val="20"/>
          <w:szCs w:val="20"/>
        </w:rPr>
        <w:t>elle-ci ?</w:t>
      </w:r>
      <w:r w:rsidRPr="007223B9">
        <w:rPr>
          <w:rFonts w:ascii="Arial" w:cs="Arial" w:hAnsi="Arial"/>
          <w:sz w:val="20"/>
          <w:szCs w:val="20"/>
        </w:rPr>
        <w:t xml:space="preserve"> Quels effets l'apporteur de capitaux en attend-il (donner toutes i</w:t>
      </w:r>
      <w:r w:rsidR="002310BC">
        <w:rPr>
          <w:rFonts w:ascii="Arial" w:cs="Arial" w:hAnsi="Arial"/>
          <w:sz w:val="20"/>
          <w:szCs w:val="20"/>
        </w:rPr>
        <w:t>nformations utiles à ce sujet) ?</w:t>
      </w:r>
    </w:p>
    <w:p w:rsidP="007223B9" w:rsidR="007223B9" w:rsidRDefault="007223B9" w:rsidRPr="005F5EA8">
      <w:pPr>
        <w:jc w:val="both"/>
        <w:rPr>
          <w:rFonts w:ascii="Arial" w:cs="Arial" w:hAnsi="Arial"/>
          <w:sz w:val="20"/>
          <w:szCs w:val="20"/>
        </w:rPr>
      </w:pPr>
    </w:p>
    <w:p w:rsidP="007E4104" w:rsidR="007E4104" w:rsidRDefault="007E4104"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197"/>
            <w:enabled/>
            <w:calcOnExit w:val="0"/>
            <w:textInput/>
          </w:ffData>
        </w:fldChar>
      </w:r>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p>
    <w:p w:rsidP="00E04A33" w:rsidR="00E04A33" w:rsidRDefault="00E04A33" w:rsidRPr="005F5EA8">
      <w:pPr>
        <w:jc w:val="both"/>
        <w:rPr>
          <w:rFonts w:ascii="Arial" w:cs="Arial" w:hAnsi="Arial"/>
          <w:sz w:val="20"/>
          <w:szCs w:val="20"/>
        </w:rPr>
      </w:pPr>
    </w:p>
    <w:p w:rsidP="007223B9" w:rsidR="00E04A33" w:rsidRDefault="007223B9">
      <w:pPr>
        <w:numPr>
          <w:ilvl w:val="0"/>
          <w:numId w:val="18"/>
        </w:numPr>
        <w:ind w:hanging="284" w:left="284"/>
        <w:jc w:val="both"/>
        <w:rPr>
          <w:rFonts w:ascii="Arial" w:cs="Arial" w:hAnsi="Arial"/>
          <w:sz w:val="20"/>
          <w:szCs w:val="20"/>
        </w:rPr>
      </w:pPr>
      <w:r w:rsidRPr="007223B9">
        <w:rPr>
          <w:rFonts w:ascii="Arial" w:cs="Arial" w:hAnsi="Arial"/>
          <w:sz w:val="20"/>
          <w:szCs w:val="20"/>
        </w:rPr>
        <w:t>Des relations d'affaires significatives existent-elles entre l'apporteur de capitaux et l'entreprise ? Comment ces relations devr</w:t>
      </w:r>
      <w:r w:rsidR="002310BC">
        <w:rPr>
          <w:rFonts w:ascii="Arial" w:cs="Arial" w:hAnsi="Arial"/>
          <w:sz w:val="20"/>
          <w:szCs w:val="20"/>
        </w:rPr>
        <w:t>aient-elles évoluer à l'avenir ?</w:t>
      </w:r>
    </w:p>
    <w:p w:rsidP="007223B9" w:rsidR="007223B9" w:rsidRDefault="007223B9" w:rsidRPr="005F5EA8">
      <w:pPr>
        <w:jc w:val="both"/>
        <w:rPr>
          <w:rFonts w:ascii="Arial" w:cs="Arial" w:hAnsi="Arial"/>
          <w:sz w:val="20"/>
          <w:szCs w:val="20"/>
        </w:rPr>
      </w:pPr>
    </w:p>
    <w:p w:rsidP="007E4104" w:rsidR="007E4104" w:rsidRDefault="007E4104"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197"/>
            <w:enabled/>
            <w:calcOnExit w:val="0"/>
            <w:textInput/>
          </w:ffData>
        </w:fldChar>
      </w:r>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p>
    <w:p w:rsidP="00E04A33" w:rsidR="00E04A33" w:rsidRDefault="00E04A33">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sz w:val="20"/>
          <w:szCs w:val="20"/>
        </w:rPr>
      </w:pPr>
      <w:r w:rsidRPr="007223B9">
        <w:rPr>
          <w:rFonts w:ascii="Arial" w:cs="Arial" w:hAnsi="Arial"/>
          <w:sz w:val="20"/>
          <w:szCs w:val="20"/>
        </w:rPr>
        <w:t xml:space="preserve">Quels sont le montant et le pourcentage de la participation prévue ainsi que son équivalence en droits de vote ? </w:t>
      </w:r>
      <w:r w:rsidR="00E4223D">
        <w:rPr>
          <w:rFonts w:ascii="Arial" w:cs="Arial" w:hAnsi="Arial"/>
          <w:sz w:val="20"/>
          <w:szCs w:val="20"/>
        </w:rPr>
        <w:t>Les actions ou parts sociales font-elles l’objet d’un démembrement de propriété des droits sociaux ?</w:t>
      </w:r>
    </w:p>
    <w:p w:rsidP="007223B9" w:rsidR="007223B9" w:rsidRDefault="007223B9" w:rsidRPr="007223B9">
      <w:pPr>
        <w:ind w:firstLine="284"/>
        <w:jc w:val="both"/>
        <w:rPr>
          <w:rFonts w:ascii="Arial" w:cs="Arial" w:hAnsi="Arial"/>
          <w:sz w:val="20"/>
          <w:szCs w:val="20"/>
        </w:rPr>
      </w:pPr>
      <w:r w:rsidRPr="007223B9">
        <w:rPr>
          <w:rFonts w:ascii="Arial" w:cs="Arial" w:hAnsi="Arial"/>
          <w:sz w:val="20"/>
          <w:szCs w:val="20"/>
        </w:rPr>
        <w:t>Décrire précisément le montage juridique et financier de l'opération d'acquisition des titres</w:t>
      </w:r>
      <w:r w:rsidRPr="007223B9">
        <w:rPr>
          <w:rStyle w:val="Appelnotedebasdep"/>
          <w:rFonts w:ascii="Arial" w:cs="Arial" w:hAnsi="Arial"/>
          <w:sz w:val="16"/>
          <w:szCs w:val="16"/>
        </w:rPr>
        <w:footnoteReference w:id="3"/>
      </w:r>
      <w:r w:rsidRPr="007223B9">
        <w:rPr>
          <w:rFonts w:ascii="Arial" w:cs="Arial" w:hAnsi="Arial"/>
          <w:sz w:val="20"/>
          <w:szCs w:val="20"/>
        </w:rPr>
        <w:t xml:space="preserve">. </w:t>
      </w:r>
    </w:p>
    <w:p w:rsidP="007223B9" w:rsidR="007223B9" w:rsidRDefault="007223B9" w:rsidRPr="007223B9">
      <w:pPr>
        <w:ind w:left="284"/>
        <w:jc w:val="both"/>
        <w:rPr>
          <w:rFonts w:ascii="Arial" w:cs="Arial" w:hAnsi="Arial"/>
          <w:sz w:val="20"/>
          <w:szCs w:val="20"/>
        </w:rPr>
      </w:pPr>
      <w:r w:rsidRPr="007223B9">
        <w:rPr>
          <w:rFonts w:ascii="Arial" w:cs="Arial" w:hAnsi="Arial"/>
          <w:sz w:val="20"/>
          <w:szCs w:val="20"/>
        </w:rPr>
        <w:t>Indiquer notamment tous les accords existants entre actionnaires, détailler leurs caractéristiques (les fournir sur demande).</w:t>
      </w:r>
    </w:p>
    <w:p w:rsidP="007223B9" w:rsidR="007223B9" w:rsidRDefault="007223B9">
      <w:pPr>
        <w:jc w:val="both"/>
        <w:rPr>
          <w:rFonts w:ascii="Arial" w:cs="Arial" w:hAnsi="Arial"/>
          <w:sz w:val="20"/>
          <w:szCs w:val="20"/>
        </w:rPr>
      </w:pPr>
    </w:p>
    <w:p w:rsidP="007E4104" w:rsidR="007E4104" w:rsidRDefault="007E4104"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197"/>
            <w:enabled/>
            <w:calcOnExit w:val="0"/>
            <w:textInput/>
          </w:ffData>
        </w:fldChar>
      </w:r>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p>
    <w:p w:rsidP="007223B9" w:rsidR="007223B9" w:rsidRDefault="007223B9"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sz w:val="20"/>
          <w:szCs w:val="20"/>
        </w:rPr>
      </w:pPr>
      <w:r w:rsidRPr="007223B9">
        <w:rPr>
          <w:rFonts w:ascii="Arial" w:cs="Arial" w:hAnsi="Arial"/>
          <w:sz w:val="20"/>
          <w:szCs w:val="20"/>
        </w:rPr>
        <w:t>L'apporteur de capitaux a-t-il donné ou envisage-t-il de donner en garant</w:t>
      </w:r>
      <w:r w:rsidR="002310BC">
        <w:rPr>
          <w:rFonts w:ascii="Arial" w:cs="Arial" w:hAnsi="Arial"/>
          <w:sz w:val="20"/>
          <w:szCs w:val="20"/>
        </w:rPr>
        <w:t>ie des actions de l'entreprise ?</w:t>
      </w:r>
      <w:r w:rsidRPr="007223B9">
        <w:rPr>
          <w:rFonts w:ascii="Arial" w:cs="Arial" w:hAnsi="Arial"/>
          <w:sz w:val="20"/>
          <w:szCs w:val="20"/>
        </w:rPr>
        <w:t xml:space="preserve"> Si oui, préciser le bénéficiaire.</w:t>
      </w:r>
    </w:p>
    <w:p w:rsidP="007223B9" w:rsidR="007223B9" w:rsidRDefault="007223B9">
      <w:pPr>
        <w:jc w:val="both"/>
        <w:rPr>
          <w:rFonts w:ascii="Arial" w:cs="Arial" w:hAnsi="Arial"/>
          <w:sz w:val="20"/>
          <w:szCs w:val="20"/>
        </w:rPr>
      </w:pPr>
    </w:p>
    <w:p w:rsidP="007E4104" w:rsidR="007E4104" w:rsidRDefault="007E4104"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197"/>
            <w:enabled/>
            <w:calcOnExit w:val="0"/>
            <w:textInput/>
          </w:ffData>
        </w:fldChar>
      </w:r>
      <w:bookmarkStart w:id="119" w:name="Texte197"/>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19"/>
    </w:p>
    <w:p w:rsidP="007223B9" w:rsidR="007223B9" w:rsidRDefault="007223B9"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sz w:val="20"/>
          <w:szCs w:val="20"/>
        </w:rPr>
      </w:pPr>
      <w:r w:rsidRPr="007223B9">
        <w:rPr>
          <w:rFonts w:ascii="Arial" w:cs="Arial" w:hAnsi="Arial"/>
          <w:sz w:val="20"/>
          <w:szCs w:val="20"/>
        </w:rPr>
        <w:t>L'opération constitue-t-elle un franchissement du seuil du tiers, du cinquième ou du dixième des droits de vote d'une société cotée (fournir le cas échéant une copie de la déclaration adressée à la société dont les actions ont été acquises et à l’Autorité des marchés financiers, précisant les objectifs que l'apporteur de capitaux entend poursuivre au c</w:t>
      </w:r>
      <w:r w:rsidR="002310BC">
        <w:rPr>
          <w:rFonts w:ascii="Arial" w:cs="Arial" w:hAnsi="Arial"/>
          <w:sz w:val="20"/>
          <w:szCs w:val="20"/>
        </w:rPr>
        <w:t>ours des douze prochains mois) ?</w:t>
      </w:r>
      <w:r w:rsidRPr="007223B9">
        <w:rPr>
          <w:rFonts w:ascii="Arial" w:cs="Arial" w:hAnsi="Arial"/>
          <w:sz w:val="20"/>
          <w:szCs w:val="20"/>
        </w:rPr>
        <w:t xml:space="preserve"> A-t-elle donné lieu (ou doit-elle donner lieu) au dépôt d'une offre publique</w:t>
      </w:r>
      <w:r w:rsidR="002310BC">
        <w:rPr>
          <w:rFonts w:ascii="Arial" w:cs="Arial" w:hAnsi="Arial"/>
          <w:sz w:val="20"/>
          <w:szCs w:val="20"/>
        </w:rPr>
        <w:t xml:space="preserve"> </w:t>
      </w:r>
      <w:r w:rsidR="002310BC" w:rsidRPr="002310BC">
        <w:rPr>
          <w:rFonts w:ascii="Arial" w:cs="Arial" w:hAnsi="Arial"/>
          <w:i/>
          <w:sz w:val="16"/>
          <w:szCs w:val="16"/>
        </w:rPr>
        <w:t>(Fournir alors copie du projet de note d'information soumis au visa de l’Autorité des marchés financiers et des autres communiqués soumis à publicité financière obligatoire.)</w:t>
      </w:r>
      <w:r w:rsidR="002310BC">
        <w:rPr>
          <w:rFonts w:ascii="Arial" w:cs="Arial" w:hAnsi="Arial"/>
          <w:sz w:val="20"/>
          <w:szCs w:val="20"/>
        </w:rPr>
        <w:t> ?</w:t>
      </w:r>
    </w:p>
    <w:p w:rsidP="007223B9" w:rsidR="007223B9" w:rsidRDefault="007223B9">
      <w:pPr>
        <w:jc w:val="both"/>
        <w:rPr>
          <w:rFonts w:ascii="Arial" w:cs="Arial" w:hAnsi="Arial"/>
          <w:sz w:val="20"/>
          <w:szCs w:val="20"/>
        </w:rPr>
      </w:pPr>
    </w:p>
    <w:p w:rsidP="007223B9" w:rsidR="007223B9" w:rsidRDefault="007223B9"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198"/>
            <w:enabled/>
            <w:calcOnExit w:val="0"/>
            <w:textInput/>
          </w:ffData>
        </w:fldChar>
      </w:r>
      <w:bookmarkStart w:id="120" w:name="Texte198"/>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20"/>
    </w:p>
    <w:p w:rsidP="007223B9" w:rsidR="007223B9" w:rsidRDefault="007223B9" w:rsidRPr="007223B9">
      <w:pPr>
        <w:jc w:val="both"/>
        <w:rPr>
          <w:rFonts w:ascii="Arial" w:cs="Arial" w:hAnsi="Arial"/>
          <w:sz w:val="20"/>
          <w:szCs w:val="20"/>
        </w:rPr>
      </w:pPr>
    </w:p>
    <w:p w:rsidP="002310BC" w:rsidR="001B6758" w:rsidRDefault="007223B9">
      <w:pPr>
        <w:numPr>
          <w:ilvl w:val="0"/>
          <w:numId w:val="18"/>
        </w:numPr>
        <w:ind w:hanging="284" w:left="284"/>
        <w:jc w:val="both"/>
        <w:rPr>
          <w:rFonts w:ascii="Arial" w:cs="Arial" w:hAnsi="Arial"/>
          <w:sz w:val="20"/>
          <w:szCs w:val="20"/>
        </w:rPr>
      </w:pPr>
      <w:r w:rsidRPr="002310BC">
        <w:rPr>
          <w:rFonts w:ascii="Arial" w:cs="Arial" w:hAnsi="Arial"/>
          <w:sz w:val="20"/>
          <w:szCs w:val="20"/>
        </w:rPr>
        <w:t xml:space="preserve">L'opération est-elle susceptible de faire l’objet au titre du contrôle des concentrations d’une notification au Ministre chargé de l’économie et/ou à la Commission européenne pour les opérations de dimension communautaire </w:t>
      </w:r>
      <w:r w:rsidRPr="002310BC">
        <w:rPr>
          <w:rFonts w:ascii="Arial" w:cs="Arial" w:hAnsi="Arial"/>
          <w:i/>
          <w:sz w:val="16"/>
          <w:szCs w:val="16"/>
        </w:rPr>
        <w:t>(règlement CEE n° 139/2004 du 20 janvier 2004 relatif au contrôle des opérations de co</w:t>
      </w:r>
      <w:r w:rsidR="002310BC" w:rsidRPr="002310BC">
        <w:rPr>
          <w:rFonts w:ascii="Arial" w:cs="Arial" w:hAnsi="Arial"/>
          <w:i/>
          <w:sz w:val="16"/>
          <w:szCs w:val="16"/>
        </w:rPr>
        <w:t>ncentration entre entreprises)</w:t>
      </w:r>
      <w:r w:rsidR="002310BC" w:rsidRPr="002310BC">
        <w:rPr>
          <w:rFonts w:ascii="Arial" w:cs="Arial" w:hAnsi="Arial"/>
          <w:sz w:val="20"/>
          <w:szCs w:val="20"/>
        </w:rPr>
        <w:t> ?</w:t>
      </w:r>
      <w:r w:rsidRPr="002310BC">
        <w:rPr>
          <w:rFonts w:ascii="Arial" w:cs="Arial" w:hAnsi="Arial"/>
          <w:sz w:val="20"/>
          <w:szCs w:val="20"/>
        </w:rPr>
        <w:t xml:space="preserve"> Dans l'affirmative, celle-ci a-t-elle été effectuée</w:t>
      </w:r>
      <w:r w:rsidR="00552F55">
        <w:rPr>
          <w:rFonts w:ascii="Arial" w:cs="Arial" w:hAnsi="Arial"/>
          <w:sz w:val="20"/>
          <w:szCs w:val="20"/>
        </w:rPr>
        <w:t> ?</w:t>
      </w:r>
    </w:p>
    <w:p w:rsidP="001B6758" w:rsidR="007223B9" w:rsidRDefault="002310BC" w:rsidRPr="002310BC">
      <w:pPr>
        <w:ind w:left="284"/>
        <w:jc w:val="both"/>
        <w:rPr>
          <w:rFonts w:ascii="Arial" w:cs="Arial" w:hAnsi="Arial"/>
          <w:sz w:val="20"/>
          <w:szCs w:val="20"/>
        </w:rPr>
      </w:pPr>
      <w:r w:rsidRPr="002310BC">
        <w:rPr>
          <w:rFonts w:ascii="Arial" w:cs="Arial" w:hAnsi="Arial"/>
          <w:sz w:val="20"/>
          <w:szCs w:val="20"/>
        </w:rPr>
        <w:t>Si une déclaration a été effectuée quel est le délai dont dispose l’autorité saisie ? Si cette dernière ne l’a pas été, sous quel délai devez-vous l’effectuer ?</w:t>
      </w:r>
    </w:p>
    <w:p w:rsidP="007223B9" w:rsidR="007223B9" w:rsidRDefault="007223B9">
      <w:pPr>
        <w:jc w:val="both"/>
        <w:rPr>
          <w:rFonts w:ascii="Arial" w:cs="Arial" w:hAnsi="Arial"/>
          <w:sz w:val="20"/>
          <w:szCs w:val="20"/>
        </w:rPr>
      </w:pPr>
    </w:p>
    <w:p w:rsidP="007223B9"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199"/>
            <w:enabled/>
            <w:calcOnExit w:val="0"/>
            <w:textInput/>
          </w:ffData>
        </w:fldChar>
      </w:r>
      <w:bookmarkStart w:id="121" w:name="Texte199"/>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21"/>
    </w:p>
    <w:p w:rsidP="007223B9" w:rsidR="005019C0" w:rsidRDefault="005019C0"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sz w:val="20"/>
          <w:szCs w:val="20"/>
        </w:rPr>
      </w:pPr>
      <w:r w:rsidRPr="007223B9">
        <w:rPr>
          <w:rFonts w:ascii="Arial" w:cs="Arial" w:hAnsi="Arial"/>
          <w:sz w:val="20"/>
          <w:szCs w:val="20"/>
        </w:rPr>
        <w:t>Les actions de l'apporteur de capitaux sont-elles cotées ? Fournir toute information utile à ce sujet (place de cotation, marché).</w:t>
      </w:r>
    </w:p>
    <w:p w:rsidP="007223B9" w:rsidR="007223B9" w:rsidRDefault="007223B9">
      <w:pPr>
        <w:jc w:val="both"/>
        <w:rPr>
          <w:rFonts w:ascii="Arial" w:cs="Arial" w:hAnsi="Arial"/>
          <w:sz w:val="20"/>
          <w:szCs w:val="20"/>
        </w:rPr>
      </w:pPr>
    </w:p>
    <w:p w:rsidP="007223B9"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00"/>
            <w:enabled/>
            <w:calcOnExit w:val="0"/>
            <w:textInput/>
          </w:ffData>
        </w:fldChar>
      </w:r>
      <w:bookmarkStart w:id="122" w:name="Texte200"/>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22"/>
    </w:p>
    <w:p w:rsidP="007223B9" w:rsidR="005019C0" w:rsidRDefault="005019C0"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bCs/>
          <w:sz w:val="20"/>
          <w:szCs w:val="20"/>
        </w:rPr>
      </w:pPr>
      <w:r w:rsidRPr="007223B9">
        <w:rPr>
          <w:rFonts w:ascii="Arial" w:cs="Arial" w:hAnsi="Arial"/>
          <w:bCs/>
          <w:sz w:val="20"/>
          <w:szCs w:val="20"/>
        </w:rPr>
        <w:lastRenderedPageBreak/>
        <w:t>Les titres émis par l'apporteur de capitaux ou certaines sociétés de son groupe ont-ils fait l'objet d'une notation (dans l'affirmative, donner toutes</w:t>
      </w:r>
      <w:r w:rsidR="002310BC">
        <w:rPr>
          <w:rFonts w:ascii="Arial" w:cs="Arial" w:hAnsi="Arial"/>
          <w:bCs/>
          <w:sz w:val="20"/>
          <w:szCs w:val="20"/>
        </w:rPr>
        <w:t xml:space="preserve"> précisions utiles à ce sujet) ?</w:t>
      </w:r>
    </w:p>
    <w:p w:rsidP="007223B9" w:rsidR="007223B9" w:rsidRDefault="007223B9">
      <w:pPr>
        <w:jc w:val="both"/>
        <w:rPr>
          <w:rFonts w:ascii="Arial" w:cs="Arial" w:hAnsi="Arial"/>
          <w:sz w:val="20"/>
          <w:szCs w:val="20"/>
        </w:rPr>
      </w:pPr>
    </w:p>
    <w:p w:rsidP="007223B9"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01"/>
            <w:enabled/>
            <w:calcOnExit w:val="0"/>
            <w:textInput/>
          </w:ffData>
        </w:fldChar>
      </w:r>
      <w:bookmarkStart w:id="123" w:name="Texte201"/>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23"/>
    </w:p>
    <w:p w:rsidP="007223B9" w:rsidR="005019C0" w:rsidRDefault="005019C0"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bCs/>
          <w:sz w:val="20"/>
          <w:szCs w:val="20"/>
        </w:rPr>
      </w:pPr>
      <w:r w:rsidRPr="007223B9">
        <w:rPr>
          <w:rFonts w:ascii="Arial" w:cs="Arial" w:hAnsi="Arial"/>
          <w:bCs/>
          <w:sz w:val="20"/>
          <w:szCs w:val="20"/>
        </w:rPr>
        <w:t>Quelle est la répartition du capi</w:t>
      </w:r>
      <w:r w:rsidR="002310BC">
        <w:rPr>
          <w:rFonts w:ascii="Arial" w:cs="Arial" w:hAnsi="Arial"/>
          <w:bCs/>
          <w:sz w:val="20"/>
          <w:szCs w:val="20"/>
        </w:rPr>
        <w:t>tal de l'apporteur de capitaux ?</w:t>
      </w:r>
      <w:r w:rsidRPr="007223B9">
        <w:rPr>
          <w:rFonts w:ascii="Arial" w:cs="Arial" w:hAnsi="Arial"/>
          <w:bCs/>
          <w:sz w:val="20"/>
          <w:szCs w:val="20"/>
        </w:rPr>
        <w:t xml:space="preserve"> S'il y a lieu, préciser celle de la maison mère et des holdings intermédiaires (indiquer les pourcentages de détention en parts de capital et en droits de vote et préciser le lieu du siège social de chacune des entités).</w:t>
      </w:r>
    </w:p>
    <w:p w:rsidP="007223B9" w:rsidR="007223B9" w:rsidRDefault="007223B9" w:rsidRPr="007223B9">
      <w:pPr>
        <w:jc w:val="both"/>
        <w:rPr>
          <w:rFonts w:ascii="Arial" w:cs="Arial" w:hAnsi="Arial"/>
          <w:bCs/>
          <w:sz w:val="20"/>
          <w:szCs w:val="20"/>
        </w:rPr>
      </w:pPr>
    </w:p>
    <w:p w:rsidP="005019C0" w:rsidR="009B60FF" w:rsidRDefault="007223B9">
      <w:pPr>
        <w:ind w:left="284"/>
        <w:jc w:val="both"/>
        <w:rPr>
          <w:rFonts w:ascii="Arial" w:cs="Arial" w:hAnsi="Arial"/>
          <w:sz w:val="20"/>
          <w:szCs w:val="20"/>
        </w:rPr>
      </w:pPr>
      <w:r w:rsidRPr="007223B9">
        <w:rPr>
          <w:rFonts w:ascii="Arial" w:cs="Arial" w:hAnsi="Arial"/>
          <w:sz w:val="20"/>
          <w:szCs w:val="20"/>
        </w:rPr>
        <w:t>Vérifier et indiquer si la maison mère, ou un holding intermédiaire au niveau européen, est susceptible d’être considérée comme une compagnie financière au sens de l’article L.517-1 du Code monétaire et financier. Dans ce cas, fournir</w:t>
      </w:r>
      <w:r w:rsidR="00C27D56">
        <w:rPr>
          <w:rFonts w:ascii="Arial" w:cs="Arial" w:hAnsi="Arial"/>
          <w:sz w:val="20"/>
          <w:szCs w:val="20"/>
        </w:rPr>
        <w:t>,</w:t>
      </w:r>
      <w:r w:rsidRPr="007223B9">
        <w:rPr>
          <w:rFonts w:ascii="Arial" w:cs="Arial" w:hAnsi="Arial"/>
          <w:sz w:val="20"/>
          <w:szCs w:val="20"/>
        </w:rPr>
        <w:t xml:space="preserve"> en complé</w:t>
      </w:r>
      <w:r w:rsidR="008C46ED">
        <w:rPr>
          <w:rFonts w:ascii="Arial" w:cs="Arial" w:hAnsi="Arial"/>
          <w:sz w:val="20"/>
          <w:szCs w:val="20"/>
        </w:rPr>
        <w:t>ment des états sur base sociale</w:t>
      </w:r>
      <w:r w:rsidRPr="007223B9">
        <w:rPr>
          <w:rFonts w:ascii="Arial" w:cs="Arial" w:hAnsi="Arial"/>
          <w:sz w:val="20"/>
          <w:szCs w:val="20"/>
        </w:rPr>
        <w:t>, des états sur base consolidée.</w:t>
      </w:r>
      <w:r w:rsidR="0010057B" w:rsidRPr="0010057B">
        <w:rPr>
          <w:rFonts w:ascii="Arial" w:cs="Arial" w:hAnsi="Arial"/>
          <w:sz w:val="20"/>
          <w:szCs w:val="20"/>
        </w:rPr>
        <w:t xml:space="preserve"> </w:t>
      </w:r>
    </w:p>
    <w:p w:rsidP="005019C0" w:rsidR="007223B9" w:rsidRDefault="0010057B" w:rsidRPr="007223B9">
      <w:pPr>
        <w:ind w:left="284"/>
        <w:jc w:val="both"/>
        <w:rPr>
          <w:rFonts w:ascii="Arial" w:cs="Arial" w:hAnsi="Arial"/>
          <w:sz w:val="20"/>
          <w:szCs w:val="20"/>
        </w:rPr>
      </w:pPr>
      <w:r>
        <w:rPr>
          <w:rFonts w:ascii="Arial" w:cs="Arial" w:hAnsi="Arial"/>
          <w:sz w:val="20"/>
          <w:szCs w:val="20"/>
        </w:rPr>
        <w:t>(</w:t>
      </w:r>
      <w:r w:rsidRPr="001B6758">
        <w:rPr>
          <w:rFonts w:ascii="Arial" w:cs="Arial" w:hAnsi="Arial"/>
          <w:i/>
          <w:sz w:val="16"/>
          <w:szCs w:val="16"/>
        </w:rPr>
        <w:t>Article L.517-1 : « Les compagnies financières sont des établissements financiers, au sens de l’article L.511-21, qui ont pour filiales, exclusivement ou principalement, un ou plusieurs établissements de crédit ou entreprises d’investissement ou établissements financiers. L’une au moins de ces filiales est un établissement de crédit ou une entreprise d’investissement […] »</w:t>
      </w:r>
      <w:r>
        <w:rPr>
          <w:rFonts w:ascii="Arial" w:cs="Arial" w:hAnsi="Arial"/>
          <w:sz w:val="14"/>
          <w:szCs w:val="14"/>
        </w:rPr>
        <w:t>)</w:t>
      </w:r>
    </w:p>
    <w:p w:rsidP="007223B9" w:rsidR="007223B9" w:rsidRDefault="007223B9">
      <w:pPr>
        <w:jc w:val="both"/>
        <w:rPr>
          <w:rFonts w:ascii="Arial" w:cs="Arial" w:hAnsi="Arial"/>
          <w:sz w:val="20"/>
          <w:szCs w:val="20"/>
        </w:rPr>
      </w:pPr>
    </w:p>
    <w:p w:rsidP="007223B9"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02"/>
            <w:enabled/>
            <w:calcOnExit w:val="0"/>
            <w:textInput/>
          </w:ffData>
        </w:fldChar>
      </w:r>
      <w:bookmarkStart w:id="124" w:name="Texte202"/>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24"/>
    </w:p>
    <w:p w:rsidP="007223B9" w:rsidR="005019C0" w:rsidRDefault="005019C0"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sz w:val="20"/>
          <w:szCs w:val="20"/>
        </w:rPr>
      </w:pPr>
      <w:r w:rsidRPr="007223B9">
        <w:rPr>
          <w:rFonts w:ascii="Arial" w:cs="Arial" w:hAnsi="Arial"/>
          <w:sz w:val="20"/>
          <w:szCs w:val="20"/>
        </w:rPr>
        <w:t>Quelle est l'activi</w:t>
      </w:r>
      <w:r w:rsidR="002310BC">
        <w:rPr>
          <w:rFonts w:ascii="Arial" w:cs="Arial" w:hAnsi="Arial"/>
          <w:sz w:val="20"/>
          <w:szCs w:val="20"/>
        </w:rPr>
        <w:t>té de l'apporteur de capitaux ?</w:t>
      </w:r>
    </w:p>
    <w:p w:rsidP="005019C0" w:rsidR="007223B9" w:rsidRDefault="007223B9" w:rsidRPr="007223B9">
      <w:pPr>
        <w:ind w:left="284"/>
        <w:jc w:val="both"/>
        <w:rPr>
          <w:rFonts w:ascii="Arial" w:cs="Arial" w:hAnsi="Arial"/>
          <w:sz w:val="20"/>
          <w:szCs w:val="20"/>
        </w:rPr>
      </w:pPr>
      <w:r w:rsidRPr="007223B9">
        <w:rPr>
          <w:rFonts w:ascii="Arial" w:cs="Arial" w:hAnsi="Arial"/>
          <w:sz w:val="20"/>
          <w:szCs w:val="20"/>
        </w:rPr>
        <w:t>S'il fait partie d'un groupe, fournir un descriptif des principales entités constituant le groupe ; indiquer, le cas échéant, la part des activités bancaires ou des services d'investissement dans le groupe, joindre un organigramme du groupe ainsi que les comptes consolidés des trois derniers exercices ; fournir, en outre, la liste des participations significatives dans des établissements de crédit ou des entreprises d'investissement, ou dans d’autres sociétés exerçant des activités réglementées, en France et à l'étranger :</w:t>
      </w:r>
    </w:p>
    <w:p w:rsidP="005019C0" w:rsidR="007223B9" w:rsidRDefault="007223B9" w:rsidRPr="007223B9">
      <w:pPr>
        <w:numPr>
          <w:ilvl w:val="0"/>
          <w:numId w:val="34"/>
        </w:numPr>
        <w:tabs>
          <w:tab w:pos="360" w:val="clear"/>
          <w:tab w:pos="709" w:val="num"/>
        </w:tabs>
        <w:ind w:left="644"/>
        <w:jc w:val="both"/>
        <w:rPr>
          <w:rFonts w:ascii="Arial" w:cs="Arial" w:hAnsi="Arial"/>
          <w:sz w:val="20"/>
          <w:szCs w:val="20"/>
        </w:rPr>
      </w:pPr>
      <w:r w:rsidRPr="007223B9">
        <w:rPr>
          <w:rFonts w:ascii="Arial" w:cs="Arial" w:hAnsi="Arial"/>
          <w:sz w:val="20"/>
          <w:szCs w:val="20"/>
        </w:rPr>
        <w:t>de l'apporteur de capitaux ;</w:t>
      </w:r>
    </w:p>
    <w:p w:rsidP="005019C0" w:rsidR="007223B9" w:rsidRDefault="007223B9" w:rsidRPr="007223B9">
      <w:pPr>
        <w:numPr>
          <w:ilvl w:val="0"/>
          <w:numId w:val="34"/>
        </w:numPr>
        <w:tabs>
          <w:tab w:pos="360" w:val="clear"/>
          <w:tab w:pos="709" w:val="num"/>
        </w:tabs>
        <w:ind w:left="644"/>
        <w:jc w:val="both"/>
        <w:rPr>
          <w:rFonts w:ascii="Arial" w:cs="Arial" w:hAnsi="Arial"/>
          <w:sz w:val="20"/>
          <w:szCs w:val="20"/>
        </w:rPr>
      </w:pPr>
      <w:r w:rsidRPr="007223B9">
        <w:rPr>
          <w:rFonts w:ascii="Arial" w:cs="Arial" w:hAnsi="Arial"/>
          <w:sz w:val="20"/>
          <w:szCs w:val="20"/>
        </w:rPr>
        <w:t>du groupe auquel lui-même appartient </w:t>
      </w:r>
    </w:p>
    <w:p w:rsidP="00AE3AA4" w:rsidR="007223B9" w:rsidRDefault="007223B9" w:rsidRPr="007223B9">
      <w:pPr>
        <w:ind w:left="284"/>
        <w:jc w:val="both"/>
        <w:rPr>
          <w:rFonts w:ascii="Arial" w:cs="Arial" w:hAnsi="Arial"/>
          <w:sz w:val="20"/>
          <w:szCs w:val="20"/>
        </w:rPr>
      </w:pPr>
      <w:r w:rsidRPr="007223B9">
        <w:rPr>
          <w:rFonts w:ascii="Arial" w:cs="Arial" w:hAnsi="Arial"/>
          <w:sz w:val="20"/>
          <w:szCs w:val="20"/>
        </w:rPr>
        <w:t>Préciser enfin si l'apporteur de capitaux ou l'un de ses mandataires sociaux contrôle une société de gestion de portefeuille ou son équivalent à l'étranger (indiquer, dans ce cas, son nom ainsi que le montant des capitaux gérés).</w:t>
      </w:r>
    </w:p>
    <w:p w:rsidP="007223B9" w:rsidR="007223B9" w:rsidRDefault="007223B9">
      <w:pPr>
        <w:jc w:val="both"/>
        <w:rPr>
          <w:rFonts w:ascii="Arial" w:cs="Arial" w:hAnsi="Arial"/>
          <w:sz w:val="20"/>
          <w:szCs w:val="20"/>
        </w:rPr>
      </w:pPr>
    </w:p>
    <w:p w:rsidP="007223B9"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03"/>
            <w:enabled/>
            <w:calcOnExit w:val="0"/>
            <w:textInput/>
          </w:ffData>
        </w:fldChar>
      </w:r>
      <w:bookmarkStart w:id="125" w:name="Texte203"/>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25"/>
    </w:p>
    <w:p w:rsidP="007223B9" w:rsidR="005019C0" w:rsidRDefault="005019C0"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sz w:val="20"/>
          <w:szCs w:val="20"/>
        </w:rPr>
      </w:pPr>
      <w:r w:rsidRPr="007223B9">
        <w:rPr>
          <w:rFonts w:ascii="Arial" w:cs="Arial" w:hAnsi="Arial"/>
          <w:sz w:val="20"/>
          <w:szCs w:val="20"/>
        </w:rPr>
        <w:t>Si l'apporteur de capitaux ou tout ou partie des sociétés qui lui sont liées exercent une activité financière, à quelles réglementations et à quelles autorités les entités concernées s</w:t>
      </w:r>
      <w:r w:rsidR="001B6758">
        <w:rPr>
          <w:rFonts w:ascii="Arial" w:cs="Arial" w:hAnsi="Arial"/>
          <w:sz w:val="20"/>
          <w:szCs w:val="20"/>
        </w:rPr>
        <w:t xml:space="preserve">ont-elles soumises à ce titre ? </w:t>
      </w:r>
      <w:r w:rsidRPr="007223B9">
        <w:rPr>
          <w:rFonts w:ascii="Arial" w:cs="Arial" w:hAnsi="Arial"/>
          <w:sz w:val="20"/>
          <w:szCs w:val="20"/>
        </w:rPr>
        <w:t>(indiquer si l'opération nécessite une autorisation et fournir, le cas échéant, copie de celle-ci ; dans cette hypothèse, le dossier devra également comprendre des indications quant à l'impact de l'opération envisagée sur les principales caractéristiques financières et sur les ratios prudentiels de l'apporteur de capitaux).</w:t>
      </w:r>
    </w:p>
    <w:p w:rsidP="007223B9" w:rsidR="007223B9" w:rsidRDefault="007223B9">
      <w:pPr>
        <w:jc w:val="both"/>
        <w:rPr>
          <w:rFonts w:ascii="Arial" w:cs="Arial" w:hAnsi="Arial"/>
          <w:sz w:val="20"/>
          <w:szCs w:val="20"/>
        </w:rPr>
      </w:pPr>
    </w:p>
    <w:p w:rsidP="007223B9"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04"/>
            <w:enabled/>
            <w:calcOnExit w:val="0"/>
            <w:textInput/>
          </w:ffData>
        </w:fldChar>
      </w:r>
      <w:bookmarkStart w:id="126" w:name="Texte204"/>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26"/>
    </w:p>
    <w:p w:rsidP="007223B9" w:rsidR="005019C0" w:rsidRDefault="005019C0"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sz w:val="20"/>
          <w:szCs w:val="20"/>
        </w:rPr>
      </w:pPr>
      <w:r w:rsidRPr="007223B9">
        <w:rPr>
          <w:rFonts w:ascii="Arial" w:cs="Arial" w:hAnsi="Arial"/>
          <w:sz w:val="20"/>
          <w:szCs w:val="20"/>
        </w:rPr>
        <w:t>Quelles sont les principales relations bancaires et financières en France de l'apporteur de capitaux ?</w:t>
      </w:r>
    </w:p>
    <w:p w:rsidP="005019C0" w:rsidR="007223B9" w:rsidRDefault="007223B9" w:rsidRPr="007223B9">
      <w:pPr>
        <w:ind w:firstLine="284"/>
        <w:jc w:val="both"/>
        <w:rPr>
          <w:rFonts w:ascii="Arial" w:cs="Arial" w:hAnsi="Arial"/>
          <w:sz w:val="20"/>
          <w:szCs w:val="20"/>
        </w:rPr>
      </w:pPr>
      <w:r w:rsidRPr="007223B9">
        <w:rPr>
          <w:rFonts w:ascii="Arial" w:cs="Arial" w:hAnsi="Arial"/>
          <w:sz w:val="20"/>
          <w:szCs w:val="20"/>
        </w:rPr>
        <w:t>S'il s'agit de correspondants bancaires, indiquer les trois principaux.</w:t>
      </w:r>
    </w:p>
    <w:p w:rsidP="007223B9" w:rsidR="007223B9" w:rsidRDefault="007223B9">
      <w:pPr>
        <w:jc w:val="both"/>
        <w:rPr>
          <w:rFonts w:ascii="Arial" w:cs="Arial" w:hAnsi="Arial"/>
          <w:sz w:val="20"/>
          <w:szCs w:val="20"/>
        </w:rPr>
      </w:pPr>
    </w:p>
    <w:p w:rsidP="007223B9"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05"/>
            <w:enabled/>
            <w:calcOnExit w:val="0"/>
            <w:textInput/>
          </w:ffData>
        </w:fldChar>
      </w:r>
      <w:bookmarkStart w:id="127" w:name="Texte205"/>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27"/>
    </w:p>
    <w:p w:rsidP="007223B9" w:rsidR="005019C0" w:rsidRDefault="005019C0"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sz w:val="20"/>
          <w:szCs w:val="20"/>
        </w:rPr>
      </w:pPr>
      <w:r w:rsidRPr="007223B9">
        <w:rPr>
          <w:rFonts w:ascii="Arial" w:cs="Arial" w:hAnsi="Arial"/>
          <w:sz w:val="20"/>
          <w:szCs w:val="20"/>
        </w:rPr>
        <w:t>Dans le cas d'apporteurs de capitaux originaires d'États n'appartenant pas à l'Espace économique européen, fournir, le cas échéant, toute indication sur les conditions d'implantation de succursales, de création de filiale ou de prise de participations dans des établissements de statut comparable, ainsi que sur les conditions d'exercice d'activités bancaires et financières dans le pays d'origine.</w:t>
      </w:r>
    </w:p>
    <w:p w:rsidP="007223B9" w:rsidR="007223B9" w:rsidRDefault="007223B9">
      <w:pPr>
        <w:jc w:val="both"/>
        <w:rPr>
          <w:rFonts w:ascii="Arial" w:cs="Arial" w:hAnsi="Arial"/>
          <w:sz w:val="20"/>
          <w:szCs w:val="20"/>
        </w:rPr>
      </w:pPr>
    </w:p>
    <w:p w:rsidP="007223B9"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06"/>
            <w:enabled/>
            <w:calcOnExit w:val="0"/>
            <w:textInput/>
          </w:ffData>
        </w:fldChar>
      </w:r>
      <w:bookmarkStart w:id="128" w:name="Texte206"/>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28"/>
    </w:p>
    <w:p w:rsidP="007223B9" w:rsidR="005019C0" w:rsidRDefault="005019C0"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bCs/>
          <w:sz w:val="20"/>
          <w:szCs w:val="20"/>
        </w:rPr>
      </w:pPr>
      <w:r w:rsidRPr="007223B9">
        <w:rPr>
          <w:rFonts w:ascii="Arial" w:cs="Arial" w:hAnsi="Arial"/>
          <w:bCs/>
          <w:sz w:val="20"/>
          <w:szCs w:val="20"/>
        </w:rPr>
        <w:t xml:space="preserve">Si l'apporteur de capitaux est une personne physique, quels sont le montant </w:t>
      </w:r>
      <w:r w:rsidR="002310BC">
        <w:rPr>
          <w:rFonts w:ascii="Arial" w:cs="Arial" w:hAnsi="Arial"/>
          <w:bCs/>
          <w:sz w:val="20"/>
          <w:szCs w:val="20"/>
        </w:rPr>
        <w:t>et la nature de son patrimoine ?</w:t>
      </w:r>
    </w:p>
    <w:p w:rsidP="007223B9" w:rsidR="007223B9" w:rsidRDefault="007223B9">
      <w:pPr>
        <w:jc w:val="both"/>
        <w:rPr>
          <w:rFonts w:ascii="Arial" w:cs="Arial" w:hAnsi="Arial"/>
          <w:sz w:val="20"/>
          <w:szCs w:val="20"/>
        </w:rPr>
      </w:pPr>
    </w:p>
    <w:p w:rsidP="007223B9"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07"/>
            <w:enabled/>
            <w:calcOnExit w:val="0"/>
            <w:textInput/>
          </w:ffData>
        </w:fldChar>
      </w:r>
      <w:bookmarkStart w:id="129" w:name="Texte207"/>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29"/>
    </w:p>
    <w:p w:rsidP="007223B9" w:rsidR="005019C0" w:rsidRDefault="005019C0"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sz w:val="20"/>
          <w:szCs w:val="20"/>
        </w:rPr>
      </w:pPr>
      <w:r w:rsidRPr="007223B9">
        <w:rPr>
          <w:rFonts w:ascii="Arial" w:cs="Arial" w:hAnsi="Arial"/>
          <w:sz w:val="20"/>
          <w:szCs w:val="20"/>
        </w:rPr>
        <w:t>L'apporteur de capitaux ou des sociétés de son groupe ont-ils fait l'objet d'une sanction pénale, administrative ou disciplinaire, en France ou dans d'autres pays au</w:t>
      </w:r>
      <w:r w:rsidR="005019C0">
        <w:rPr>
          <w:rFonts w:ascii="Arial" w:cs="Arial" w:hAnsi="Arial"/>
          <w:sz w:val="20"/>
          <w:szCs w:val="20"/>
        </w:rPr>
        <w:t xml:space="preserve"> cours des dix dernières années </w:t>
      </w:r>
      <w:r w:rsidRPr="007223B9">
        <w:rPr>
          <w:rFonts w:ascii="Arial" w:cs="Arial" w:hAnsi="Arial"/>
          <w:sz w:val="20"/>
          <w:szCs w:val="20"/>
        </w:rPr>
        <w:t>? Dans l'affirmative, quelles ont été les qualifications retenues par la ou les autorités compétentes ? Quelles ont été, le cas échéant, les sanctions prononcées</w:t>
      </w:r>
      <w:r w:rsidR="001B6758">
        <w:rPr>
          <w:rFonts w:ascii="Arial" w:cs="Arial" w:hAnsi="Arial"/>
          <w:sz w:val="20"/>
          <w:szCs w:val="20"/>
        </w:rPr>
        <w:t> ?</w:t>
      </w:r>
      <w:r w:rsidR="001B6758">
        <w:rPr>
          <w:rFonts w:ascii="Arial" w:cs="Arial" w:hAnsi="Arial"/>
          <w:i/>
          <w:sz w:val="16"/>
          <w:szCs w:val="16"/>
        </w:rPr>
        <w:t xml:space="preserve"> </w:t>
      </w:r>
      <w:r w:rsidRPr="007223B9">
        <w:rPr>
          <w:rFonts w:ascii="Arial" w:cs="Arial" w:hAnsi="Arial"/>
          <w:sz w:val="20"/>
          <w:szCs w:val="20"/>
        </w:rPr>
        <w:t>Une telle pr</w:t>
      </w:r>
      <w:r w:rsidR="002310BC">
        <w:rPr>
          <w:rFonts w:ascii="Arial" w:cs="Arial" w:hAnsi="Arial"/>
          <w:sz w:val="20"/>
          <w:szCs w:val="20"/>
        </w:rPr>
        <w:t>océdure est-elle en cours ?</w:t>
      </w:r>
      <w:r w:rsidR="009B60FF">
        <w:rPr>
          <w:rFonts w:ascii="Arial" w:cs="Arial" w:hAnsi="Arial"/>
          <w:sz w:val="20"/>
          <w:szCs w:val="20"/>
        </w:rPr>
        <w:t xml:space="preserve"> </w:t>
      </w:r>
      <w:r w:rsidR="009B60FF" w:rsidRPr="001B6758">
        <w:rPr>
          <w:rFonts w:ascii="Arial" w:cs="Arial" w:hAnsi="Arial"/>
          <w:i/>
          <w:sz w:val="16"/>
          <w:szCs w:val="16"/>
        </w:rPr>
        <w:t>(Il conviendra, dans ce cas, de joindre au dossier une copie de la décision de sanction)</w:t>
      </w:r>
    </w:p>
    <w:p w:rsidP="007223B9" w:rsidR="007223B9" w:rsidRDefault="007223B9">
      <w:pPr>
        <w:jc w:val="both"/>
        <w:rPr>
          <w:rFonts w:ascii="Arial" w:cs="Arial" w:hAnsi="Arial"/>
          <w:sz w:val="20"/>
          <w:szCs w:val="20"/>
        </w:rPr>
      </w:pPr>
    </w:p>
    <w:p w:rsidP="007223B9"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08"/>
            <w:enabled/>
            <w:calcOnExit w:val="0"/>
            <w:textInput/>
          </w:ffData>
        </w:fldChar>
      </w:r>
      <w:bookmarkStart w:id="130" w:name="Texte208"/>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30"/>
    </w:p>
    <w:p w:rsidP="007223B9" w:rsidR="005019C0" w:rsidRDefault="005019C0" w:rsidRPr="007223B9">
      <w:pPr>
        <w:jc w:val="both"/>
        <w:rPr>
          <w:rFonts w:ascii="Arial" w:cs="Arial" w:hAnsi="Arial"/>
          <w:sz w:val="20"/>
          <w:szCs w:val="20"/>
        </w:rPr>
      </w:pPr>
    </w:p>
    <w:p w:rsidP="007223B9" w:rsidR="007223B9" w:rsidRDefault="007223B9">
      <w:pPr>
        <w:numPr>
          <w:ilvl w:val="0"/>
          <w:numId w:val="18"/>
        </w:numPr>
        <w:ind w:hanging="284" w:left="284"/>
        <w:jc w:val="both"/>
        <w:rPr>
          <w:rFonts w:ascii="Arial" w:cs="Arial" w:hAnsi="Arial"/>
          <w:sz w:val="20"/>
          <w:szCs w:val="20"/>
        </w:rPr>
      </w:pPr>
      <w:r w:rsidRPr="007223B9">
        <w:rPr>
          <w:rFonts w:ascii="Arial" w:cs="Arial" w:hAnsi="Arial"/>
          <w:sz w:val="20"/>
          <w:szCs w:val="20"/>
        </w:rPr>
        <w:t>L’apporteur de capitaux a-t-il connaissance de l’existence de sanctions (pénales, administratives ou disciplinaires) ou de procédures en cours à l’encontre de l’entreprise concernée par l’opération ? Quelles ont été le cas échéant, les sanctions prononcées ?</w:t>
      </w:r>
    </w:p>
    <w:p w:rsidP="005019C0" w:rsidR="005019C0" w:rsidRDefault="005019C0">
      <w:pPr>
        <w:jc w:val="both"/>
        <w:rPr>
          <w:rFonts w:ascii="Arial" w:cs="Arial" w:hAnsi="Arial"/>
          <w:sz w:val="20"/>
          <w:szCs w:val="20"/>
        </w:rPr>
      </w:pPr>
    </w:p>
    <w:p w:rsidP="005019C0"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09"/>
            <w:enabled/>
            <w:calcOnExit w:val="0"/>
            <w:textInput/>
          </w:ffData>
        </w:fldChar>
      </w:r>
      <w:bookmarkStart w:id="131" w:name="Texte209"/>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31"/>
    </w:p>
    <w:p w:rsidP="007223B9" w:rsidR="007223B9" w:rsidRDefault="007223B9" w:rsidRPr="007223B9">
      <w:pPr>
        <w:jc w:val="both"/>
        <w:rPr>
          <w:rFonts w:ascii="Arial" w:cs="Arial" w:hAnsi="Arial"/>
          <w:sz w:val="20"/>
          <w:szCs w:val="20"/>
        </w:rPr>
      </w:pPr>
    </w:p>
    <w:p w:rsidP="007223B9" w:rsidR="009B60FF" w:rsidRDefault="007223B9">
      <w:pPr>
        <w:numPr>
          <w:ilvl w:val="0"/>
          <w:numId w:val="18"/>
        </w:numPr>
        <w:ind w:hanging="284" w:left="284"/>
        <w:jc w:val="both"/>
        <w:rPr>
          <w:rFonts w:ascii="Arial" w:cs="Arial" w:hAnsi="Arial"/>
          <w:sz w:val="20"/>
          <w:szCs w:val="20"/>
        </w:rPr>
      </w:pPr>
      <w:r w:rsidRPr="007223B9">
        <w:rPr>
          <w:rFonts w:ascii="Arial" w:cs="Arial" w:hAnsi="Arial"/>
          <w:sz w:val="20"/>
          <w:szCs w:val="20"/>
        </w:rPr>
        <w:t>L'apporteur de capitaux sera-t-il présent ou représenté au conseil d'administration (ou au conseil de surveillance) de la société</w:t>
      </w:r>
      <w:r w:rsidR="001B6758">
        <w:rPr>
          <w:rFonts w:ascii="Arial" w:cs="Arial" w:hAnsi="Arial"/>
          <w:sz w:val="20"/>
          <w:szCs w:val="20"/>
        </w:rPr>
        <w:t xml:space="preserve"> ? </w:t>
      </w:r>
    </w:p>
    <w:p w:rsidP="009B60FF" w:rsidR="007223B9" w:rsidRDefault="001B6758" w:rsidRPr="00552F55">
      <w:pPr>
        <w:ind w:left="284"/>
        <w:jc w:val="both"/>
        <w:rPr>
          <w:rFonts w:ascii="Arial" w:cs="Arial" w:hAnsi="Arial"/>
          <w:i/>
          <w:sz w:val="16"/>
          <w:szCs w:val="16"/>
        </w:rPr>
      </w:pPr>
      <w:r w:rsidRPr="00552F55">
        <w:rPr>
          <w:rFonts w:ascii="Arial" w:cs="Arial" w:hAnsi="Arial"/>
          <w:i/>
          <w:sz w:val="16"/>
          <w:szCs w:val="16"/>
        </w:rPr>
        <w:t>(Dans ce cas, le futur administrateur ou membre du Conseil de surveillance devra joindre à son dossier une déclaration attestant qu'il ne tombe pas sous le coup des interdictions édictées à l'article L.500-1 du Code monétaire et financier ou à l'article 22 de la loi du 2 juillet 1996. Ceux-ci devront également répondre aux questions 11 à 16 du questionnaire "dirigeants".</w:t>
      </w:r>
      <w:r w:rsidR="00FC2527" w:rsidRPr="00552F55">
        <w:rPr>
          <w:rFonts w:ascii="Arial" w:cs="Arial" w:hAnsi="Arial"/>
          <w:i/>
          <w:sz w:val="16"/>
          <w:szCs w:val="16"/>
        </w:rPr>
        <w:t>)</w:t>
      </w:r>
    </w:p>
    <w:p w:rsidP="005019C0" w:rsidR="005019C0" w:rsidRDefault="005019C0">
      <w:pPr>
        <w:jc w:val="both"/>
        <w:rPr>
          <w:rFonts w:ascii="Arial" w:cs="Arial" w:hAnsi="Arial"/>
          <w:sz w:val="20"/>
          <w:szCs w:val="20"/>
        </w:rPr>
      </w:pPr>
    </w:p>
    <w:p w:rsidP="005019C0"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10"/>
            <w:enabled/>
            <w:calcOnExit w:val="0"/>
            <w:textInput/>
          </w:ffData>
        </w:fldChar>
      </w:r>
      <w:bookmarkStart w:id="132" w:name="Texte210"/>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32"/>
    </w:p>
    <w:p w:rsidP="007223B9" w:rsidR="007223B9" w:rsidRDefault="007223B9"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sz w:val="20"/>
          <w:szCs w:val="20"/>
        </w:rPr>
      </w:pPr>
      <w:r w:rsidRPr="007223B9">
        <w:rPr>
          <w:rFonts w:ascii="Arial" w:cs="Arial" w:hAnsi="Arial"/>
          <w:sz w:val="20"/>
          <w:szCs w:val="20"/>
        </w:rPr>
        <w:t>Fournir la liste des mandats déjà exercés par les futurs représentants de l'apporteur de capitaux au sein de l'établissement faisant l'objet de ce dossier.</w:t>
      </w:r>
    </w:p>
    <w:p w:rsidP="007223B9" w:rsidR="007223B9" w:rsidRDefault="007223B9">
      <w:pPr>
        <w:jc w:val="both"/>
        <w:rPr>
          <w:rFonts w:ascii="Arial" w:cs="Arial" w:hAnsi="Arial"/>
          <w:sz w:val="20"/>
          <w:szCs w:val="20"/>
        </w:rPr>
      </w:pPr>
    </w:p>
    <w:p w:rsidP="007223B9" w:rsidR="005019C0"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11"/>
            <w:enabled/>
            <w:calcOnExit w:val="0"/>
            <w:textInput/>
          </w:ffData>
        </w:fldChar>
      </w:r>
      <w:bookmarkStart w:id="133" w:name="Texte211"/>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33"/>
    </w:p>
    <w:p w:rsidP="007223B9" w:rsidR="005019C0" w:rsidRDefault="005019C0" w:rsidRPr="007223B9">
      <w:pPr>
        <w:jc w:val="both"/>
        <w:rPr>
          <w:rFonts w:ascii="Arial" w:cs="Arial" w:hAnsi="Arial"/>
          <w:sz w:val="20"/>
          <w:szCs w:val="20"/>
        </w:rPr>
      </w:pPr>
    </w:p>
    <w:p w:rsidP="007223B9" w:rsidR="007223B9" w:rsidRDefault="007223B9" w:rsidRPr="007223B9">
      <w:pPr>
        <w:numPr>
          <w:ilvl w:val="0"/>
          <w:numId w:val="18"/>
        </w:numPr>
        <w:ind w:hanging="284" w:left="284"/>
        <w:jc w:val="both"/>
        <w:rPr>
          <w:rFonts w:ascii="Arial" w:cs="Arial" w:hAnsi="Arial"/>
          <w:sz w:val="20"/>
          <w:szCs w:val="20"/>
        </w:rPr>
      </w:pPr>
      <w:r w:rsidRPr="007223B9">
        <w:rPr>
          <w:rFonts w:ascii="Arial" w:cs="Arial" w:hAnsi="Arial"/>
          <w:sz w:val="20"/>
          <w:szCs w:val="20"/>
        </w:rPr>
        <w:t>Fournir toute information supplémentaire utile pour l'examen du dossier.</w:t>
      </w:r>
    </w:p>
    <w:p w:rsidP="007223B9" w:rsidR="007223B9" w:rsidRDefault="007223B9" w:rsidRPr="007223B9">
      <w:pPr>
        <w:jc w:val="both"/>
        <w:rPr>
          <w:rFonts w:ascii="Arial" w:cs="Arial" w:hAnsi="Arial"/>
          <w:sz w:val="20"/>
          <w:szCs w:val="20"/>
        </w:rPr>
      </w:pPr>
    </w:p>
    <w:p w:rsidP="007223B9" w:rsidR="007223B9" w:rsidRDefault="005019C0"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212"/>
            <w:enabled/>
            <w:calcOnExit w:val="0"/>
            <w:textInput/>
          </w:ffData>
        </w:fldChar>
      </w:r>
      <w:bookmarkStart w:id="134" w:name="Texte212"/>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34"/>
    </w:p>
    <w:p w:rsidP="007223B9" w:rsidR="007223B9" w:rsidRDefault="007223B9">
      <w:pPr>
        <w:jc w:val="both"/>
        <w:rPr>
          <w:rFonts w:ascii="Arial" w:cs="Arial" w:hAnsi="Arial"/>
          <w:sz w:val="20"/>
          <w:szCs w:val="20"/>
        </w:rPr>
      </w:pPr>
    </w:p>
    <w:p w:rsidP="007223B9" w:rsidR="005019C0" w:rsidRDefault="005019C0" w:rsidRPr="007223B9">
      <w:pPr>
        <w:jc w:val="both"/>
        <w:rPr>
          <w:rFonts w:ascii="Arial" w:cs="Arial" w:hAnsi="Arial"/>
          <w:sz w:val="20"/>
          <w:szCs w:val="20"/>
        </w:rPr>
      </w:pPr>
    </w:p>
    <w:p w:rsidP="007223B9" w:rsidR="007223B9" w:rsidRDefault="007223B9" w:rsidRPr="007223B9">
      <w:pPr>
        <w:jc w:val="both"/>
        <w:rPr>
          <w:rFonts w:ascii="Arial" w:cs="Arial" w:hAnsi="Arial"/>
          <w:sz w:val="20"/>
          <w:szCs w:val="20"/>
        </w:rPr>
      </w:pPr>
      <w:r w:rsidRPr="007223B9">
        <w:rPr>
          <w:rFonts w:ascii="Arial" w:cs="Arial" w:hAnsi="Arial"/>
          <w:sz w:val="20"/>
          <w:szCs w:val="20"/>
        </w:rPr>
        <w:t xml:space="preserve">« En ma qualité </w:t>
      </w:r>
      <w:proofErr w:type="gramStart"/>
      <w:r w:rsidRPr="007223B9">
        <w:rPr>
          <w:rFonts w:ascii="Arial" w:cs="Arial" w:hAnsi="Arial"/>
          <w:sz w:val="20"/>
          <w:szCs w:val="20"/>
        </w:rPr>
        <w:t xml:space="preserve">de </w:t>
      </w:r>
      <w:proofErr w:type="gramEnd"/>
      <w:r w:rsidR="005019C0" w:rsidRPr="007E4104">
        <w:rPr>
          <w:rFonts w:ascii="Arial" w:cs="Arial" w:hAnsi="Arial"/>
          <w:color w:val="002060"/>
          <w:sz w:val="20"/>
          <w:szCs w:val="20"/>
        </w:rPr>
        <w:fldChar w:fldCharType="begin">
          <w:ffData>
            <w:name w:val="Texte213"/>
            <w:enabled/>
            <w:calcOnExit w:val="0"/>
            <w:textInput/>
          </w:ffData>
        </w:fldChar>
      </w:r>
      <w:bookmarkStart w:id="135" w:name="Texte213"/>
      <w:r w:rsidR="005019C0" w:rsidRPr="007E4104">
        <w:rPr>
          <w:rFonts w:ascii="Arial" w:cs="Arial" w:hAnsi="Arial"/>
          <w:color w:val="002060"/>
          <w:sz w:val="20"/>
          <w:szCs w:val="20"/>
        </w:rPr>
        <w:instrText xml:space="preserve"> FORMTEXT </w:instrText>
      </w:r>
      <w:r w:rsidR="005019C0" w:rsidRPr="007E4104">
        <w:rPr>
          <w:rFonts w:ascii="Arial" w:cs="Arial" w:hAnsi="Arial"/>
          <w:color w:val="002060"/>
          <w:sz w:val="20"/>
          <w:szCs w:val="20"/>
        </w:rPr>
      </w:r>
      <w:r w:rsidR="005019C0" w:rsidRPr="007E4104">
        <w:rPr>
          <w:rFonts w:ascii="Arial" w:cs="Arial" w:hAnsi="Arial"/>
          <w:color w:val="002060"/>
          <w:sz w:val="20"/>
          <w:szCs w:val="20"/>
        </w:rPr>
        <w:fldChar w:fldCharType="separate"/>
      </w:r>
      <w:r w:rsidR="005019C0" w:rsidRPr="007E4104">
        <w:rPr>
          <w:rFonts w:ascii="Arial" w:cs="Arial" w:hAnsi="Arial"/>
          <w:noProof/>
          <w:color w:val="002060"/>
          <w:sz w:val="20"/>
          <w:szCs w:val="20"/>
        </w:rPr>
        <w:t> </w:t>
      </w:r>
      <w:r w:rsidR="005019C0" w:rsidRPr="007E4104">
        <w:rPr>
          <w:rFonts w:ascii="Arial" w:cs="Arial" w:hAnsi="Arial"/>
          <w:noProof/>
          <w:color w:val="002060"/>
          <w:sz w:val="20"/>
          <w:szCs w:val="20"/>
        </w:rPr>
        <w:t> </w:t>
      </w:r>
      <w:r w:rsidR="005019C0" w:rsidRPr="007E4104">
        <w:rPr>
          <w:rFonts w:ascii="Arial" w:cs="Arial" w:hAnsi="Arial"/>
          <w:noProof/>
          <w:color w:val="002060"/>
          <w:sz w:val="20"/>
          <w:szCs w:val="20"/>
        </w:rPr>
        <w:t> </w:t>
      </w:r>
      <w:r w:rsidR="005019C0" w:rsidRPr="007E4104">
        <w:rPr>
          <w:rFonts w:ascii="Arial" w:cs="Arial" w:hAnsi="Arial"/>
          <w:noProof/>
          <w:color w:val="002060"/>
          <w:sz w:val="20"/>
          <w:szCs w:val="20"/>
        </w:rPr>
        <w:t> </w:t>
      </w:r>
      <w:r w:rsidR="005019C0" w:rsidRPr="007E4104">
        <w:rPr>
          <w:rFonts w:ascii="Arial" w:cs="Arial" w:hAnsi="Arial"/>
          <w:noProof/>
          <w:color w:val="002060"/>
          <w:sz w:val="20"/>
          <w:szCs w:val="20"/>
        </w:rPr>
        <w:t> </w:t>
      </w:r>
      <w:r w:rsidR="005019C0" w:rsidRPr="007E4104">
        <w:rPr>
          <w:rFonts w:ascii="Arial" w:cs="Arial" w:hAnsi="Arial"/>
          <w:color w:val="002060"/>
          <w:sz w:val="20"/>
          <w:szCs w:val="20"/>
        </w:rPr>
        <w:fldChar w:fldCharType="end"/>
      </w:r>
      <w:bookmarkEnd w:id="135"/>
      <w:r w:rsidRPr="007223B9">
        <w:rPr>
          <w:rFonts w:ascii="Arial" w:cs="Arial" w:hAnsi="Arial"/>
          <w:sz w:val="20"/>
          <w:szCs w:val="20"/>
        </w:rPr>
        <w:t xml:space="preserve">, je certifie l'exactitude des informations ci-dessus et m'engage à porter à la connaissance </w:t>
      </w:r>
      <w:r w:rsidR="000B4536">
        <w:rPr>
          <w:rFonts w:ascii="Arial" w:cs="Arial" w:hAnsi="Arial"/>
          <w:sz w:val="20"/>
          <w:szCs w:val="20"/>
        </w:rPr>
        <w:t>de l’Autorité de contrôle prudentiel</w:t>
      </w:r>
      <w:r w:rsidRPr="007223B9">
        <w:rPr>
          <w:rFonts w:ascii="Arial" w:cs="Arial" w:hAnsi="Arial"/>
          <w:sz w:val="20"/>
          <w:szCs w:val="20"/>
        </w:rPr>
        <w:t xml:space="preserve"> les changements des éléments de cette déclaration ».</w:t>
      </w:r>
    </w:p>
    <w:p w:rsidP="007223B9" w:rsidR="007223B9" w:rsidRDefault="007223B9">
      <w:pPr>
        <w:jc w:val="both"/>
        <w:rPr>
          <w:rFonts w:ascii="Arial" w:cs="Arial" w:hAnsi="Arial"/>
          <w:sz w:val="20"/>
          <w:szCs w:val="20"/>
        </w:rPr>
      </w:pPr>
    </w:p>
    <w:p w:rsidP="007223B9" w:rsidR="005019C0" w:rsidRDefault="005019C0" w:rsidRPr="007223B9">
      <w:pPr>
        <w:jc w:val="both"/>
        <w:rPr>
          <w:rFonts w:ascii="Arial" w:cs="Arial" w:hAnsi="Arial"/>
          <w:sz w:val="20"/>
          <w:szCs w:val="20"/>
        </w:rPr>
      </w:pPr>
    </w:p>
    <w:p w:rsidP="005019C0" w:rsidR="007223B9" w:rsidRDefault="007223B9" w:rsidRPr="007223B9">
      <w:pPr>
        <w:ind w:firstLine="708" w:left="4956"/>
        <w:jc w:val="both"/>
        <w:rPr>
          <w:rFonts w:ascii="Arial" w:cs="Arial" w:hAnsi="Arial"/>
          <w:sz w:val="20"/>
          <w:szCs w:val="20"/>
        </w:rPr>
      </w:pPr>
      <w:proofErr w:type="gramStart"/>
      <w:r w:rsidRPr="007223B9">
        <w:rPr>
          <w:rFonts w:ascii="Arial" w:cs="Arial" w:hAnsi="Arial"/>
          <w:sz w:val="20"/>
          <w:szCs w:val="20"/>
        </w:rPr>
        <w:t xml:space="preserve">À </w:t>
      </w:r>
      <w:proofErr w:type="gramEnd"/>
      <w:r w:rsidR="005019C0" w:rsidRPr="007E4104">
        <w:rPr>
          <w:rFonts w:ascii="Arial" w:cs="Arial" w:hAnsi="Arial"/>
          <w:color w:val="002060"/>
          <w:sz w:val="20"/>
          <w:szCs w:val="20"/>
        </w:rPr>
        <w:fldChar w:fldCharType="begin">
          <w:ffData>
            <w:name w:val="Texte214"/>
            <w:enabled/>
            <w:calcOnExit w:val="0"/>
            <w:textInput/>
          </w:ffData>
        </w:fldChar>
      </w:r>
      <w:bookmarkStart w:id="136" w:name="Texte214"/>
      <w:r w:rsidR="005019C0" w:rsidRPr="007E4104">
        <w:rPr>
          <w:rFonts w:ascii="Arial" w:cs="Arial" w:hAnsi="Arial"/>
          <w:color w:val="002060"/>
          <w:sz w:val="20"/>
          <w:szCs w:val="20"/>
        </w:rPr>
        <w:instrText xml:space="preserve"> FORMTEXT </w:instrText>
      </w:r>
      <w:r w:rsidR="005019C0" w:rsidRPr="007E4104">
        <w:rPr>
          <w:rFonts w:ascii="Arial" w:cs="Arial" w:hAnsi="Arial"/>
          <w:color w:val="002060"/>
          <w:sz w:val="20"/>
          <w:szCs w:val="20"/>
        </w:rPr>
      </w:r>
      <w:r w:rsidR="005019C0" w:rsidRPr="007E4104">
        <w:rPr>
          <w:rFonts w:ascii="Arial" w:cs="Arial" w:hAnsi="Arial"/>
          <w:color w:val="002060"/>
          <w:sz w:val="20"/>
          <w:szCs w:val="20"/>
        </w:rPr>
        <w:fldChar w:fldCharType="separate"/>
      </w:r>
      <w:r w:rsidR="005019C0" w:rsidRPr="007E4104">
        <w:rPr>
          <w:rFonts w:ascii="Arial" w:cs="Arial" w:hAnsi="Arial"/>
          <w:noProof/>
          <w:color w:val="002060"/>
          <w:sz w:val="20"/>
          <w:szCs w:val="20"/>
        </w:rPr>
        <w:t> </w:t>
      </w:r>
      <w:r w:rsidR="005019C0" w:rsidRPr="007E4104">
        <w:rPr>
          <w:rFonts w:ascii="Arial" w:cs="Arial" w:hAnsi="Arial"/>
          <w:noProof/>
          <w:color w:val="002060"/>
          <w:sz w:val="20"/>
          <w:szCs w:val="20"/>
        </w:rPr>
        <w:t> </w:t>
      </w:r>
      <w:r w:rsidR="005019C0" w:rsidRPr="007E4104">
        <w:rPr>
          <w:rFonts w:ascii="Arial" w:cs="Arial" w:hAnsi="Arial"/>
          <w:noProof/>
          <w:color w:val="002060"/>
          <w:sz w:val="20"/>
          <w:szCs w:val="20"/>
        </w:rPr>
        <w:t> </w:t>
      </w:r>
      <w:r w:rsidR="005019C0" w:rsidRPr="007E4104">
        <w:rPr>
          <w:rFonts w:ascii="Arial" w:cs="Arial" w:hAnsi="Arial"/>
          <w:noProof/>
          <w:color w:val="002060"/>
          <w:sz w:val="20"/>
          <w:szCs w:val="20"/>
        </w:rPr>
        <w:t> </w:t>
      </w:r>
      <w:r w:rsidR="005019C0" w:rsidRPr="007E4104">
        <w:rPr>
          <w:rFonts w:ascii="Arial" w:cs="Arial" w:hAnsi="Arial"/>
          <w:noProof/>
          <w:color w:val="002060"/>
          <w:sz w:val="20"/>
          <w:szCs w:val="20"/>
        </w:rPr>
        <w:t> </w:t>
      </w:r>
      <w:r w:rsidR="005019C0" w:rsidRPr="007E4104">
        <w:rPr>
          <w:rFonts w:ascii="Arial" w:cs="Arial" w:hAnsi="Arial"/>
          <w:color w:val="002060"/>
          <w:sz w:val="20"/>
          <w:szCs w:val="20"/>
        </w:rPr>
        <w:fldChar w:fldCharType="end"/>
      </w:r>
      <w:bookmarkEnd w:id="136"/>
      <w:r w:rsidRPr="007223B9">
        <w:rPr>
          <w:rFonts w:ascii="Arial" w:cs="Arial" w:hAnsi="Arial"/>
          <w:sz w:val="20"/>
          <w:szCs w:val="20"/>
        </w:rPr>
        <w:t>, le</w:t>
      </w:r>
      <w:r w:rsidR="001B6758">
        <w:rPr>
          <w:rFonts w:ascii="Arial" w:cs="Arial" w:hAnsi="Arial"/>
          <w:sz w:val="20"/>
          <w:szCs w:val="20"/>
        </w:rPr>
        <w:t xml:space="preserve"> </w:t>
      </w:r>
      <w:r w:rsidR="001B6758" w:rsidRPr="007E4104">
        <w:rPr>
          <w:rFonts w:ascii="Arial" w:cs="Arial" w:hAnsi="Arial"/>
          <w:color w:val="002060"/>
          <w:sz w:val="20"/>
          <w:szCs w:val="20"/>
        </w:rPr>
        <w:fldChar w:fldCharType="begin">
          <w:ffData>
            <w:name w:val="Texte224"/>
            <w:enabled/>
            <w:calcOnExit w:val="0"/>
            <w:textInput/>
          </w:ffData>
        </w:fldChar>
      </w:r>
      <w:bookmarkStart w:id="137" w:name="Texte224"/>
      <w:r w:rsidR="001B6758" w:rsidRPr="007E4104">
        <w:rPr>
          <w:rFonts w:ascii="Arial" w:cs="Arial" w:hAnsi="Arial"/>
          <w:color w:val="002060"/>
          <w:sz w:val="20"/>
          <w:szCs w:val="20"/>
        </w:rPr>
        <w:instrText xml:space="preserve"> FORMTEXT </w:instrText>
      </w:r>
      <w:r w:rsidR="001B6758" w:rsidRPr="007E4104">
        <w:rPr>
          <w:rFonts w:ascii="Arial" w:cs="Arial" w:hAnsi="Arial"/>
          <w:color w:val="002060"/>
          <w:sz w:val="20"/>
          <w:szCs w:val="20"/>
        </w:rPr>
      </w:r>
      <w:r w:rsidR="001B6758" w:rsidRPr="007E4104">
        <w:rPr>
          <w:rFonts w:ascii="Arial" w:cs="Arial" w:hAnsi="Arial"/>
          <w:color w:val="002060"/>
          <w:sz w:val="20"/>
          <w:szCs w:val="20"/>
        </w:rPr>
        <w:fldChar w:fldCharType="separate"/>
      </w:r>
      <w:r w:rsidR="001B6758" w:rsidRPr="007E4104">
        <w:rPr>
          <w:rFonts w:ascii="Arial" w:cs="Arial" w:hAnsi="Arial"/>
          <w:noProof/>
          <w:color w:val="002060"/>
          <w:sz w:val="20"/>
          <w:szCs w:val="20"/>
        </w:rPr>
        <w:t> </w:t>
      </w:r>
      <w:r w:rsidR="001B6758" w:rsidRPr="007E4104">
        <w:rPr>
          <w:rFonts w:ascii="Arial" w:cs="Arial" w:hAnsi="Arial"/>
          <w:noProof/>
          <w:color w:val="002060"/>
          <w:sz w:val="20"/>
          <w:szCs w:val="20"/>
        </w:rPr>
        <w:t> </w:t>
      </w:r>
      <w:r w:rsidR="001B6758" w:rsidRPr="007E4104">
        <w:rPr>
          <w:rFonts w:ascii="Arial" w:cs="Arial" w:hAnsi="Arial"/>
          <w:noProof/>
          <w:color w:val="002060"/>
          <w:sz w:val="20"/>
          <w:szCs w:val="20"/>
        </w:rPr>
        <w:t> </w:t>
      </w:r>
      <w:r w:rsidR="001B6758" w:rsidRPr="007E4104">
        <w:rPr>
          <w:rFonts w:ascii="Arial" w:cs="Arial" w:hAnsi="Arial"/>
          <w:noProof/>
          <w:color w:val="002060"/>
          <w:sz w:val="20"/>
          <w:szCs w:val="20"/>
        </w:rPr>
        <w:t> </w:t>
      </w:r>
      <w:r w:rsidR="001B6758" w:rsidRPr="007E4104">
        <w:rPr>
          <w:rFonts w:ascii="Arial" w:cs="Arial" w:hAnsi="Arial"/>
          <w:noProof/>
          <w:color w:val="002060"/>
          <w:sz w:val="20"/>
          <w:szCs w:val="20"/>
        </w:rPr>
        <w:t> </w:t>
      </w:r>
      <w:r w:rsidR="001B6758" w:rsidRPr="007E4104">
        <w:rPr>
          <w:rFonts w:ascii="Arial" w:cs="Arial" w:hAnsi="Arial"/>
          <w:color w:val="002060"/>
          <w:sz w:val="20"/>
          <w:szCs w:val="20"/>
        </w:rPr>
        <w:fldChar w:fldCharType="end"/>
      </w:r>
      <w:bookmarkEnd w:id="137"/>
    </w:p>
    <w:p w:rsidP="007223B9" w:rsidR="007223B9" w:rsidRDefault="007223B9" w:rsidRPr="007223B9">
      <w:pPr>
        <w:jc w:val="both"/>
        <w:rPr>
          <w:rFonts w:ascii="Arial" w:cs="Arial" w:hAnsi="Arial"/>
          <w:sz w:val="20"/>
          <w:szCs w:val="20"/>
        </w:rPr>
      </w:pPr>
    </w:p>
    <w:p w:rsidP="007223B9" w:rsidR="007223B9" w:rsidRDefault="007223B9" w:rsidRPr="007223B9">
      <w:pPr>
        <w:jc w:val="both"/>
        <w:rPr>
          <w:rFonts w:ascii="Arial" w:cs="Arial" w:hAnsi="Arial"/>
          <w:sz w:val="20"/>
          <w:szCs w:val="20"/>
        </w:rPr>
      </w:pPr>
    </w:p>
    <w:p w:rsidP="005019C0" w:rsidR="005019C0" w:rsidRDefault="007223B9">
      <w:pPr>
        <w:ind w:firstLine="708" w:left="4956"/>
        <w:jc w:val="both"/>
        <w:rPr>
          <w:rFonts w:ascii="Arial" w:cs="Arial" w:hAnsi="Arial"/>
          <w:sz w:val="20"/>
          <w:szCs w:val="20"/>
        </w:rPr>
      </w:pPr>
      <w:r w:rsidRPr="007223B9">
        <w:rPr>
          <w:rFonts w:ascii="Arial" w:cs="Arial" w:hAnsi="Arial"/>
          <w:sz w:val="20"/>
          <w:szCs w:val="20"/>
        </w:rPr>
        <w:t>Signa</w:t>
      </w:r>
      <w:r w:rsidR="005019C0">
        <w:rPr>
          <w:rFonts w:ascii="Arial" w:cs="Arial" w:hAnsi="Arial"/>
          <w:sz w:val="20"/>
          <w:szCs w:val="20"/>
        </w:rPr>
        <w:t>ture de l'apporteur de capitaux</w:t>
      </w:r>
    </w:p>
    <w:p w:rsidP="005019C0" w:rsidR="007223B9" w:rsidRDefault="007223B9" w:rsidRPr="007223B9">
      <w:pPr>
        <w:ind w:firstLine="708" w:left="4956"/>
        <w:jc w:val="both"/>
        <w:rPr>
          <w:rFonts w:ascii="Arial" w:cs="Arial" w:hAnsi="Arial"/>
          <w:sz w:val="20"/>
          <w:szCs w:val="20"/>
        </w:rPr>
      </w:pPr>
      <w:r w:rsidRPr="007223B9">
        <w:rPr>
          <w:rFonts w:ascii="Arial" w:cs="Arial" w:hAnsi="Arial"/>
          <w:sz w:val="20"/>
          <w:szCs w:val="20"/>
        </w:rPr>
        <w:t>(</w:t>
      </w:r>
      <w:proofErr w:type="gramStart"/>
      <w:r w:rsidRPr="007223B9">
        <w:rPr>
          <w:rFonts w:ascii="Arial" w:cs="Arial" w:hAnsi="Arial"/>
          <w:sz w:val="20"/>
          <w:szCs w:val="20"/>
        </w:rPr>
        <w:t>ou</w:t>
      </w:r>
      <w:proofErr w:type="gramEnd"/>
      <w:r w:rsidRPr="007223B9">
        <w:rPr>
          <w:rFonts w:ascii="Arial" w:cs="Arial" w:hAnsi="Arial"/>
          <w:sz w:val="20"/>
          <w:szCs w:val="20"/>
        </w:rPr>
        <w:t xml:space="preserve"> de son représentant)</w:t>
      </w:r>
    </w:p>
    <w:p w:rsidP="00E04A33" w:rsidR="007223B9" w:rsidRDefault="007223B9">
      <w:pPr>
        <w:jc w:val="both"/>
        <w:rPr>
          <w:rFonts w:ascii="Arial" w:cs="Arial" w:hAnsi="Arial"/>
          <w:sz w:val="20"/>
          <w:szCs w:val="20"/>
        </w:rPr>
      </w:pPr>
    </w:p>
    <w:p w:rsidP="00EF009C" w:rsidR="00E04A33" w:rsidRDefault="00E04A33">
      <w:pPr>
        <w:rPr>
          <w:rFonts w:ascii="Arial" w:cs="Arial" w:hAnsi="Arial"/>
          <w:sz w:val="20"/>
        </w:rPr>
      </w:pPr>
    </w:p>
    <w:p w:rsidP="00EF009C" w:rsidR="00DC2AA0" w:rsidRDefault="00DC2AA0">
      <w:pPr>
        <w:rPr>
          <w:rFonts w:ascii="Arial" w:cs="Arial" w:hAnsi="Arial"/>
          <w:sz w:val="20"/>
        </w:rPr>
        <w:sectPr w:rsidR="00DC2AA0">
          <w:headerReference r:id="rId31" w:type="default"/>
          <w:footnotePr>
            <w:numRestart w:val="eachPage"/>
          </w:footnotePr>
          <w:pgSz w:h="16838" w:w="11906"/>
          <w:pgMar w:bottom="1417" w:footer="708" w:gutter="0" w:header="708" w:left="1417" w:right="1417" w:top="1417"/>
          <w:cols w:space="708"/>
          <w:docGrid w:linePitch="360"/>
        </w:sectPr>
      </w:pPr>
    </w:p>
    <w:p w:rsidP="00A758DF" w:rsidR="00A758DF" w:rsidRDefault="00A758DF">
      <w:pPr>
        <w:jc w:val="both"/>
        <w:rPr>
          <w:rFonts w:ascii="Arial" w:cs="Arial" w:hAnsi="Arial"/>
          <w:sz w:val="20"/>
          <w:szCs w:val="20"/>
        </w:rPr>
      </w:pPr>
      <w:r>
        <w:rPr>
          <w:rFonts w:ascii="Arial" w:cs="Arial" w:hAnsi="Arial"/>
          <w:sz w:val="20"/>
          <w:szCs w:val="20"/>
        </w:rPr>
        <w:lastRenderedPageBreak/>
        <w:t>Modèle de lettre relatif au</w:t>
      </w:r>
      <w:r w:rsidR="00584DCC">
        <w:rPr>
          <w:rFonts w:ascii="Arial" w:cs="Arial" w:hAnsi="Arial"/>
          <w:sz w:val="20"/>
          <w:szCs w:val="20"/>
        </w:rPr>
        <w:t>x apporteurs de capitaux</w:t>
      </w:r>
      <w:r>
        <w:rPr>
          <w:rFonts w:ascii="Arial" w:cs="Arial" w:hAnsi="Arial"/>
          <w:sz w:val="20"/>
          <w:szCs w:val="20"/>
        </w:rPr>
        <w:t>, à copi</w:t>
      </w:r>
      <w:r w:rsidR="001B6758">
        <w:rPr>
          <w:rFonts w:ascii="Arial" w:cs="Arial" w:hAnsi="Arial"/>
          <w:sz w:val="20"/>
          <w:szCs w:val="20"/>
        </w:rPr>
        <w:t>er et à envoyer au Président de l’Autorité de contrôle prudentiel</w:t>
      </w:r>
      <w:r>
        <w:rPr>
          <w:rFonts w:ascii="Arial" w:cs="Arial" w:hAnsi="Arial"/>
          <w:sz w:val="20"/>
          <w:szCs w:val="20"/>
        </w:rPr>
        <w:t>.</w:t>
      </w:r>
    </w:p>
    <w:p w:rsidP="00A758DF" w:rsidR="003A6147" w:rsidRDefault="003A6147">
      <w:pPr>
        <w:jc w:val="both"/>
        <w:rPr>
          <w:rFonts w:ascii="Arial" w:cs="Arial" w:hAnsi="Arial"/>
          <w:sz w:val="20"/>
          <w:szCs w:val="20"/>
        </w:rPr>
      </w:pPr>
      <w:r w:rsidRPr="003A6147">
        <w:rPr>
          <w:rFonts w:ascii="Arial" w:cs="Arial" w:hAnsi="Arial"/>
          <w:sz w:val="20"/>
          <w:szCs w:val="20"/>
        </w:rPr>
        <w:t>Cette lettre doit être transmise par toute personne qui se propose de détenir au moins 10 % des droits de vote d’un établissement de crédit ou de devenir associé en nom.</w:t>
      </w:r>
    </w:p>
    <w:p w:rsidP="00EF009C" w:rsidR="00EF009C" w:rsidRDefault="00EF009C">
      <w:pPr>
        <w:rPr>
          <w:rFonts w:ascii="Arial" w:cs="Arial" w:hAnsi="Arial"/>
          <w:sz w:val="20"/>
        </w:rPr>
      </w:pPr>
    </w:p>
    <w:p w:rsidP="00EF009C" w:rsidR="00A758DF" w:rsidRDefault="00A758DF">
      <w:pPr>
        <w:rPr>
          <w:rFonts w:ascii="Arial" w:cs="Arial" w:hAnsi="Arial"/>
          <w:sz w:val="20"/>
        </w:rPr>
        <w:sectPr w:rsidR="00A758DF">
          <w:headerReference r:id="rId32" w:type="default"/>
          <w:footnotePr>
            <w:numRestart w:val="eachPage"/>
          </w:footnotePr>
          <w:pgSz w:h="16838" w:w="11906"/>
          <w:pgMar w:bottom="1417" w:footer="708" w:gutter="0" w:header="708" w:left="1417" w:right="1417" w:top="1417"/>
          <w:cols w:space="708"/>
          <w:docGrid w:linePitch="360"/>
        </w:sectPr>
      </w:pPr>
    </w:p>
    <w:p w:rsidP="00EF009C" w:rsidR="00A758DF" w:rsidRDefault="00A758DF" w:rsidRPr="005B502F">
      <w:pPr>
        <w:rPr>
          <w:rFonts w:ascii="Arial" w:cs="Arial" w:hAnsi="Arial"/>
          <w:sz w:val="20"/>
        </w:rPr>
      </w:pPr>
    </w:p>
    <w:tbl>
      <w:tblPr>
        <w:tblW w:type="dxa" w:w="914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70"/>
          <w:right w:type="dxa" w:w="70"/>
        </w:tblCellMar>
        <w:tblLook w:firstColumn="0" w:firstRow="0" w:lastColumn="0" w:lastRow="0" w:noHBand="0" w:noVBand="0" w:val="0000"/>
      </w:tblPr>
      <w:tblGrid>
        <w:gridCol w:w="4606"/>
        <w:gridCol w:w="4536"/>
      </w:tblGrid>
      <w:tr w:rsidR="00EF009C" w:rsidRPr="00EF009C" w:rsidTr="00EF009C">
        <w:trPr>
          <w:cantSplit/>
          <w:trHeight w:val="1200"/>
        </w:trPr>
        <w:tc>
          <w:tcPr>
            <w:tcW w:type="dxa" w:w="4606"/>
          </w:tcPr>
          <w:p w:rsidP="00EF009C" w:rsidR="00EF009C" w:rsidRDefault="00EF009C" w:rsidRPr="00EF009C">
            <w:pPr>
              <w:rPr>
                <w:rFonts w:ascii="Arial" w:cs="Arial" w:hAnsi="Arial"/>
                <w:sz w:val="20"/>
                <w:szCs w:val="20"/>
              </w:rPr>
            </w:pPr>
            <w:r>
              <w:rPr>
                <w:rFonts w:ascii="Arial" w:cs="Arial" w:hAnsi="Arial"/>
                <w:sz w:val="20"/>
                <w:szCs w:val="20"/>
              </w:rPr>
              <w:fldChar w:fldCharType="begin">
                <w:ffData>
                  <w:name w:val="Texte31"/>
                  <w:enabled/>
                  <w:calcOnExit w:val="0"/>
                  <w:textInput/>
                </w:ffData>
              </w:fldChar>
            </w:r>
            <w:bookmarkStart w:id="138" w:name="Texte31"/>
            <w:r>
              <w:rPr>
                <w:rFonts w:ascii="Arial" w:cs="Arial" w:hAnsi="Arial"/>
                <w:sz w:val="20"/>
                <w:szCs w:val="20"/>
              </w:rPr>
              <w:instrText xml:space="preserve"> FORMTEXT </w:instrText>
            </w:r>
            <w:r>
              <w:rPr>
                <w:rFonts w:ascii="Arial" w:cs="Arial" w:hAnsi="Arial"/>
                <w:sz w:val="20"/>
                <w:szCs w:val="20"/>
              </w:rPr>
            </w:r>
            <w:r>
              <w:rPr>
                <w:rFonts w:ascii="Arial" w:cs="Arial" w:hAnsi="Arial"/>
                <w:sz w:val="20"/>
                <w:szCs w:val="20"/>
              </w:rPr>
              <w:fldChar w:fldCharType="separate"/>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sz w:val="20"/>
                <w:szCs w:val="20"/>
              </w:rPr>
              <w:fldChar w:fldCharType="end"/>
            </w:r>
            <w:bookmarkEnd w:id="138"/>
            <w:r w:rsidR="00DF0DE6" w:rsidRPr="001B6758">
              <w:rPr>
                <w:rStyle w:val="Appelnotedebasdep"/>
                <w:rFonts w:ascii="Arial" w:cs="Arial" w:hAnsi="Arial"/>
                <w:sz w:val="16"/>
                <w:szCs w:val="16"/>
              </w:rPr>
              <w:footnoteReference w:id="4"/>
            </w:r>
          </w:p>
        </w:tc>
        <w:tc>
          <w:tcPr>
            <w:tcW w:type="dxa" w:w="4536"/>
          </w:tcPr>
          <w:p w:rsidP="00EF009C" w:rsidR="00EF009C" w:rsidRDefault="00EF009C" w:rsidRPr="00DF0754">
            <w:pPr>
              <w:rPr>
                <w:rFonts w:ascii="Arial" w:cs="Arial" w:hAnsi="Arial"/>
                <w:sz w:val="20"/>
                <w:szCs w:val="20"/>
              </w:rPr>
            </w:pPr>
            <w:r w:rsidRPr="00DF0754">
              <w:rPr>
                <w:rFonts w:ascii="Arial" w:cs="Arial" w:hAnsi="Arial"/>
                <w:sz w:val="20"/>
                <w:szCs w:val="20"/>
              </w:rPr>
              <w:t>Monsieur le Gouverneur</w:t>
            </w:r>
          </w:p>
          <w:p w:rsidP="00EF009C" w:rsidR="00EF009C" w:rsidRDefault="00EF009C" w:rsidRPr="00DF0754">
            <w:pPr>
              <w:rPr>
                <w:rFonts w:ascii="Arial" w:cs="Arial" w:hAnsi="Arial"/>
                <w:sz w:val="20"/>
                <w:szCs w:val="20"/>
              </w:rPr>
            </w:pPr>
            <w:r w:rsidRPr="00DF0754">
              <w:rPr>
                <w:rFonts w:ascii="Arial" w:cs="Arial" w:hAnsi="Arial"/>
                <w:sz w:val="20"/>
                <w:szCs w:val="20"/>
              </w:rPr>
              <w:t>de la Banque de France</w:t>
            </w:r>
          </w:p>
          <w:p w:rsidP="001B6758" w:rsidR="00EF009C" w:rsidRDefault="00EF009C" w:rsidRPr="00EF009C">
            <w:pPr>
              <w:rPr>
                <w:rFonts w:ascii="Arial" w:cs="Arial" w:hAnsi="Arial"/>
                <w:sz w:val="20"/>
                <w:szCs w:val="20"/>
              </w:rPr>
            </w:pPr>
            <w:r w:rsidRPr="00DF0754">
              <w:rPr>
                <w:rFonts w:ascii="Arial" w:cs="Arial" w:hAnsi="Arial"/>
                <w:sz w:val="20"/>
                <w:szCs w:val="20"/>
              </w:rPr>
              <w:t>Président d</w:t>
            </w:r>
            <w:r w:rsidR="001B6758" w:rsidRPr="00DF0754">
              <w:rPr>
                <w:rFonts w:ascii="Arial" w:cs="Arial" w:hAnsi="Arial"/>
                <w:sz w:val="20"/>
                <w:szCs w:val="20"/>
              </w:rPr>
              <w:t>e l’Autorité de contrôle prudentiel</w:t>
            </w:r>
          </w:p>
        </w:tc>
      </w:tr>
    </w:tbl>
    <w:p w:rsidP="00EF009C" w:rsidR="00EF009C" w:rsidRDefault="00EF009C" w:rsidRPr="00EF009C">
      <w:pPr>
        <w:rPr>
          <w:rFonts w:ascii="Arial" w:cs="Arial" w:hAnsi="Arial"/>
          <w:sz w:val="20"/>
          <w:szCs w:val="20"/>
        </w:rPr>
      </w:pPr>
    </w:p>
    <w:p w:rsidP="00EF009C" w:rsidR="00EF009C" w:rsidRDefault="00EF009C" w:rsidRPr="00EF009C">
      <w:pPr>
        <w:ind w:firstLine="708" w:left="6372"/>
        <w:rPr>
          <w:rFonts w:ascii="Arial" w:cs="Arial" w:hAnsi="Arial"/>
          <w:sz w:val="20"/>
          <w:szCs w:val="20"/>
        </w:rPr>
      </w:pPr>
      <w:proofErr w:type="gramStart"/>
      <w:r w:rsidRPr="00EF009C">
        <w:rPr>
          <w:rFonts w:ascii="Arial" w:cs="Arial" w:hAnsi="Arial"/>
          <w:sz w:val="20"/>
          <w:szCs w:val="20"/>
        </w:rPr>
        <w:t>le</w:t>
      </w:r>
      <w:proofErr w:type="gramEnd"/>
      <w:r w:rsidR="00DF0DE6">
        <w:rPr>
          <w:rFonts w:ascii="Arial" w:cs="Arial" w:hAnsi="Arial"/>
          <w:sz w:val="20"/>
          <w:szCs w:val="20"/>
        </w:rPr>
        <w:t xml:space="preserve"> </w:t>
      </w:r>
      <w:r w:rsidR="00DF0DE6">
        <w:rPr>
          <w:rFonts w:ascii="Arial" w:cs="Arial" w:hAnsi="Arial"/>
          <w:sz w:val="20"/>
          <w:szCs w:val="20"/>
        </w:rPr>
        <w:fldChar w:fldCharType="begin">
          <w:ffData>
            <w:name w:val="Texte112"/>
            <w:enabled/>
            <w:calcOnExit w:val="0"/>
            <w:textInput/>
          </w:ffData>
        </w:fldChar>
      </w:r>
      <w:bookmarkStart w:id="139" w:name="Texte112"/>
      <w:r w:rsidR="00DF0DE6">
        <w:rPr>
          <w:rFonts w:ascii="Arial" w:cs="Arial" w:hAnsi="Arial"/>
          <w:sz w:val="20"/>
          <w:szCs w:val="20"/>
        </w:rPr>
        <w:instrText xml:space="preserve"> FORMTEXT </w:instrText>
      </w:r>
      <w:r w:rsidR="00DF0DE6">
        <w:rPr>
          <w:rFonts w:ascii="Arial" w:cs="Arial" w:hAnsi="Arial"/>
          <w:sz w:val="20"/>
          <w:szCs w:val="20"/>
        </w:rPr>
      </w:r>
      <w:r w:rsidR="00DF0DE6">
        <w:rPr>
          <w:rFonts w:ascii="Arial" w:cs="Arial" w:hAnsi="Arial"/>
          <w:sz w:val="20"/>
          <w:szCs w:val="20"/>
        </w:rPr>
        <w:fldChar w:fldCharType="separate"/>
      </w:r>
      <w:r w:rsidR="00DF0DE6">
        <w:rPr>
          <w:rFonts w:ascii="Arial" w:cs="Arial" w:hAnsi="Arial"/>
          <w:noProof/>
          <w:sz w:val="20"/>
          <w:szCs w:val="20"/>
        </w:rPr>
        <w:t> </w:t>
      </w:r>
      <w:r w:rsidR="00DF0DE6">
        <w:rPr>
          <w:rFonts w:ascii="Arial" w:cs="Arial" w:hAnsi="Arial"/>
          <w:noProof/>
          <w:sz w:val="20"/>
          <w:szCs w:val="20"/>
        </w:rPr>
        <w:t> </w:t>
      </w:r>
      <w:r w:rsidR="00DF0DE6">
        <w:rPr>
          <w:rFonts w:ascii="Arial" w:cs="Arial" w:hAnsi="Arial"/>
          <w:noProof/>
          <w:sz w:val="20"/>
          <w:szCs w:val="20"/>
        </w:rPr>
        <w:t> </w:t>
      </w:r>
      <w:r w:rsidR="00DF0DE6">
        <w:rPr>
          <w:rFonts w:ascii="Arial" w:cs="Arial" w:hAnsi="Arial"/>
          <w:noProof/>
          <w:sz w:val="20"/>
          <w:szCs w:val="20"/>
        </w:rPr>
        <w:t> </w:t>
      </w:r>
      <w:r w:rsidR="00DF0DE6">
        <w:rPr>
          <w:rFonts w:ascii="Arial" w:cs="Arial" w:hAnsi="Arial"/>
          <w:noProof/>
          <w:sz w:val="20"/>
          <w:szCs w:val="20"/>
        </w:rPr>
        <w:t> </w:t>
      </w:r>
      <w:r w:rsidR="00DF0DE6">
        <w:rPr>
          <w:rFonts w:ascii="Arial" w:cs="Arial" w:hAnsi="Arial"/>
          <w:sz w:val="20"/>
          <w:szCs w:val="20"/>
        </w:rPr>
        <w:fldChar w:fldCharType="end"/>
      </w:r>
      <w:bookmarkEnd w:id="139"/>
    </w:p>
    <w:p w:rsidP="00EF009C" w:rsidR="00EF009C" w:rsidRDefault="00EF009C" w:rsidRPr="00EF009C">
      <w:pPr>
        <w:rPr>
          <w:rFonts w:ascii="Arial" w:cs="Arial" w:hAnsi="Arial"/>
          <w:sz w:val="20"/>
          <w:szCs w:val="20"/>
        </w:rPr>
      </w:pPr>
    </w:p>
    <w:p w:rsidP="00EF009C" w:rsidR="00EF009C" w:rsidRDefault="00EF009C" w:rsidRPr="00EF009C">
      <w:pPr>
        <w:rPr>
          <w:rFonts w:ascii="Arial" w:cs="Arial" w:hAnsi="Arial"/>
          <w:sz w:val="20"/>
          <w:szCs w:val="20"/>
        </w:rPr>
      </w:pPr>
    </w:p>
    <w:p w:rsidP="00EF009C" w:rsidR="00EF009C" w:rsidRDefault="00EF009C" w:rsidRPr="00EF009C">
      <w:pPr>
        <w:rPr>
          <w:rFonts w:ascii="Arial" w:cs="Arial" w:hAnsi="Arial"/>
          <w:sz w:val="20"/>
          <w:szCs w:val="20"/>
        </w:rPr>
      </w:pPr>
      <w:r w:rsidRPr="00EF009C">
        <w:rPr>
          <w:rFonts w:ascii="Arial" w:cs="Arial" w:hAnsi="Arial"/>
          <w:sz w:val="20"/>
          <w:szCs w:val="20"/>
        </w:rPr>
        <w:t>Monsieur le Gouverneur,</w:t>
      </w:r>
    </w:p>
    <w:p w:rsidP="00EF009C" w:rsidR="00EF009C" w:rsidRDefault="00EF009C" w:rsidRPr="00EF009C">
      <w:pPr>
        <w:rPr>
          <w:rFonts w:ascii="Arial" w:cs="Arial" w:hAnsi="Arial"/>
          <w:sz w:val="20"/>
          <w:szCs w:val="20"/>
        </w:rPr>
      </w:pPr>
    </w:p>
    <w:p w:rsidP="00EF009C" w:rsidR="00EF009C" w:rsidRDefault="00EF009C" w:rsidRPr="00EF009C">
      <w:pPr>
        <w:jc w:val="both"/>
        <w:rPr>
          <w:rFonts w:ascii="Arial" w:cs="Arial" w:hAnsi="Arial"/>
          <w:sz w:val="20"/>
          <w:szCs w:val="20"/>
        </w:rPr>
      </w:pPr>
      <w:r w:rsidRPr="00EF009C">
        <w:rPr>
          <w:rFonts w:ascii="Arial" w:cs="Arial" w:hAnsi="Arial"/>
          <w:sz w:val="20"/>
          <w:szCs w:val="20"/>
        </w:rPr>
        <w:t xml:space="preserve">En ma qualité </w:t>
      </w:r>
      <w:proofErr w:type="gramStart"/>
      <w:r w:rsidRPr="00EF009C">
        <w:rPr>
          <w:rFonts w:ascii="Arial" w:cs="Arial" w:hAnsi="Arial"/>
          <w:sz w:val="20"/>
          <w:szCs w:val="20"/>
        </w:rPr>
        <w:t xml:space="preserve">de </w:t>
      </w:r>
      <w:proofErr w:type="gramEnd"/>
      <w:r>
        <w:rPr>
          <w:rFonts w:ascii="Arial" w:cs="Arial" w:hAnsi="Arial"/>
          <w:sz w:val="20"/>
          <w:szCs w:val="20"/>
        </w:rPr>
        <w:fldChar w:fldCharType="begin">
          <w:ffData>
            <w:name w:val="Texte30"/>
            <w:enabled/>
            <w:calcOnExit w:val="0"/>
            <w:textInput/>
          </w:ffData>
        </w:fldChar>
      </w:r>
      <w:bookmarkStart w:id="140" w:name="Texte30"/>
      <w:r>
        <w:rPr>
          <w:rFonts w:ascii="Arial" w:cs="Arial" w:hAnsi="Arial"/>
          <w:sz w:val="20"/>
          <w:szCs w:val="20"/>
        </w:rPr>
        <w:instrText xml:space="preserve"> FORMTEXT </w:instrText>
      </w:r>
      <w:r>
        <w:rPr>
          <w:rFonts w:ascii="Arial" w:cs="Arial" w:hAnsi="Arial"/>
          <w:sz w:val="20"/>
          <w:szCs w:val="20"/>
        </w:rPr>
      </w:r>
      <w:r>
        <w:rPr>
          <w:rFonts w:ascii="Arial" w:cs="Arial" w:hAnsi="Arial"/>
          <w:sz w:val="20"/>
          <w:szCs w:val="20"/>
        </w:rPr>
        <w:fldChar w:fldCharType="separate"/>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noProof/>
          <w:sz w:val="20"/>
          <w:szCs w:val="20"/>
        </w:rPr>
        <w:t> </w:t>
      </w:r>
      <w:r>
        <w:rPr>
          <w:rFonts w:ascii="Arial" w:cs="Arial" w:hAnsi="Arial"/>
          <w:sz w:val="20"/>
          <w:szCs w:val="20"/>
        </w:rPr>
        <w:fldChar w:fldCharType="end"/>
      </w:r>
      <w:bookmarkEnd w:id="140"/>
      <w:r w:rsidRPr="00EF009C">
        <w:rPr>
          <w:rStyle w:val="Appelnotedebasdep"/>
          <w:rFonts w:ascii="Arial" w:cs="Arial" w:hAnsi="Arial"/>
          <w:sz w:val="16"/>
          <w:szCs w:val="16"/>
        </w:rPr>
        <w:footnoteReference w:id="5"/>
      </w:r>
      <w:r w:rsidRPr="00EF009C">
        <w:rPr>
          <w:rFonts w:ascii="Arial" w:cs="Arial" w:hAnsi="Arial"/>
          <w:sz w:val="20"/>
          <w:szCs w:val="20"/>
        </w:rPr>
        <w:t xml:space="preserve">, j’ai l’honneur de vous faire parvenir ci-joint les renseignements demandés par </w:t>
      </w:r>
      <w:r w:rsidR="00916926">
        <w:rPr>
          <w:rFonts w:ascii="Arial" w:cs="Arial" w:hAnsi="Arial"/>
          <w:sz w:val="20"/>
          <w:szCs w:val="20"/>
        </w:rPr>
        <w:t>l’Autorité de contrôle prudentiel</w:t>
      </w:r>
      <w:r w:rsidRPr="00EF009C">
        <w:rPr>
          <w:rFonts w:ascii="Arial" w:cs="Arial" w:hAnsi="Arial"/>
          <w:sz w:val="20"/>
          <w:szCs w:val="20"/>
        </w:rPr>
        <w:t xml:space="preserve"> à l’occasion de la prise de participation que </w:t>
      </w:r>
      <w:r w:rsidR="00BA3AE0">
        <w:rPr>
          <w:rFonts w:ascii="Arial" w:cs="Arial" w:hAnsi="Arial"/>
          <w:sz w:val="20"/>
          <w:szCs w:val="20"/>
        </w:rPr>
        <w:fldChar w:fldCharType="begin">
          <w:ffData>
            <w:name w:val="Texte215"/>
            <w:enabled/>
            <w:calcOnExit w:val="0"/>
            <w:textInput/>
          </w:ffData>
        </w:fldChar>
      </w:r>
      <w:bookmarkStart w:id="141" w:name="Texte215"/>
      <w:r w:rsidR="00BA3AE0">
        <w:rPr>
          <w:rFonts w:ascii="Arial" w:cs="Arial" w:hAnsi="Arial"/>
          <w:sz w:val="20"/>
          <w:szCs w:val="20"/>
        </w:rPr>
        <w:instrText xml:space="preserve"> FORMTEXT </w:instrText>
      </w:r>
      <w:r w:rsidR="00BA3AE0">
        <w:rPr>
          <w:rFonts w:ascii="Arial" w:cs="Arial" w:hAnsi="Arial"/>
          <w:sz w:val="20"/>
          <w:szCs w:val="20"/>
        </w:rPr>
      </w:r>
      <w:r w:rsidR="00BA3AE0">
        <w:rPr>
          <w:rFonts w:ascii="Arial" w:cs="Arial" w:hAnsi="Arial"/>
          <w:sz w:val="20"/>
          <w:szCs w:val="20"/>
        </w:rPr>
        <w:fldChar w:fldCharType="separate"/>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sz w:val="20"/>
          <w:szCs w:val="20"/>
        </w:rPr>
        <w:fldChar w:fldCharType="end"/>
      </w:r>
      <w:bookmarkEnd w:id="141"/>
      <w:r w:rsidR="00BA3AE0" w:rsidRPr="00BA3AE0">
        <w:rPr>
          <w:rStyle w:val="Appelnotedebasdep"/>
          <w:rFonts w:ascii="Arial" w:cs="Arial" w:hAnsi="Arial"/>
          <w:sz w:val="16"/>
          <w:szCs w:val="16"/>
        </w:rPr>
        <w:footnoteReference w:id="6"/>
      </w:r>
      <w:r w:rsidRPr="00EF009C">
        <w:rPr>
          <w:rFonts w:ascii="Arial" w:cs="Arial" w:hAnsi="Arial"/>
          <w:sz w:val="20"/>
          <w:szCs w:val="20"/>
        </w:rPr>
        <w:t xml:space="preserve"> se propose de réaliser dans le capital de </w:t>
      </w:r>
      <w:r w:rsidR="00BA3AE0">
        <w:rPr>
          <w:rFonts w:ascii="Arial" w:cs="Arial" w:hAnsi="Arial"/>
          <w:sz w:val="20"/>
          <w:szCs w:val="20"/>
        </w:rPr>
        <w:fldChar w:fldCharType="begin">
          <w:ffData>
            <w:name w:val="Texte216"/>
            <w:enabled/>
            <w:calcOnExit w:val="0"/>
            <w:textInput/>
          </w:ffData>
        </w:fldChar>
      </w:r>
      <w:bookmarkStart w:id="142" w:name="Texte216"/>
      <w:r w:rsidR="00BA3AE0">
        <w:rPr>
          <w:rFonts w:ascii="Arial" w:cs="Arial" w:hAnsi="Arial"/>
          <w:sz w:val="20"/>
          <w:szCs w:val="20"/>
        </w:rPr>
        <w:instrText xml:space="preserve"> FORMTEXT </w:instrText>
      </w:r>
      <w:r w:rsidR="00BA3AE0">
        <w:rPr>
          <w:rFonts w:ascii="Arial" w:cs="Arial" w:hAnsi="Arial"/>
          <w:sz w:val="20"/>
          <w:szCs w:val="20"/>
        </w:rPr>
      </w:r>
      <w:r w:rsidR="00BA3AE0">
        <w:rPr>
          <w:rFonts w:ascii="Arial" w:cs="Arial" w:hAnsi="Arial"/>
          <w:sz w:val="20"/>
          <w:szCs w:val="20"/>
        </w:rPr>
        <w:fldChar w:fldCharType="separate"/>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sz w:val="20"/>
          <w:szCs w:val="20"/>
        </w:rPr>
        <w:fldChar w:fldCharType="end"/>
      </w:r>
      <w:bookmarkEnd w:id="142"/>
      <w:r w:rsidR="00BA3AE0" w:rsidRPr="00BA3AE0">
        <w:rPr>
          <w:rStyle w:val="Appelnotedebasdep"/>
          <w:rFonts w:ascii="Arial" w:cs="Arial" w:hAnsi="Arial"/>
          <w:sz w:val="16"/>
          <w:szCs w:val="16"/>
        </w:rPr>
        <w:footnoteReference w:id="7"/>
      </w:r>
      <w:r w:rsidRPr="00EF009C">
        <w:rPr>
          <w:rFonts w:ascii="Arial" w:cs="Arial" w:hAnsi="Arial"/>
          <w:sz w:val="20"/>
          <w:szCs w:val="20"/>
        </w:rPr>
        <w:t>.</w:t>
      </w:r>
    </w:p>
    <w:p w:rsidP="00EF009C" w:rsidR="00EF009C" w:rsidRDefault="00EF009C" w:rsidRPr="00EF009C">
      <w:pPr>
        <w:jc w:val="both"/>
        <w:rPr>
          <w:rFonts w:ascii="Arial" w:cs="Arial" w:hAnsi="Arial"/>
          <w:sz w:val="20"/>
          <w:szCs w:val="20"/>
        </w:rPr>
      </w:pPr>
    </w:p>
    <w:p w:rsidP="00EF009C" w:rsidR="00EF009C" w:rsidRDefault="00EF009C" w:rsidRPr="00EF009C">
      <w:pPr>
        <w:jc w:val="both"/>
        <w:rPr>
          <w:rFonts w:ascii="Arial" w:cs="Arial" w:hAnsi="Arial"/>
          <w:sz w:val="20"/>
          <w:szCs w:val="20"/>
        </w:rPr>
      </w:pPr>
      <w:r w:rsidRPr="00EF009C">
        <w:rPr>
          <w:rFonts w:ascii="Arial" w:cs="Arial" w:hAnsi="Arial"/>
          <w:sz w:val="20"/>
          <w:szCs w:val="20"/>
        </w:rPr>
        <w:t>Je certifie que ces renseignements sont sincères et fidèles et qu’il n’y a pas, à ma connaissance, d’autres faits importants dont l</w:t>
      </w:r>
      <w:r w:rsidR="001B6758">
        <w:rPr>
          <w:rFonts w:ascii="Arial" w:cs="Arial" w:hAnsi="Arial"/>
          <w:sz w:val="20"/>
          <w:szCs w:val="20"/>
        </w:rPr>
        <w:t>’Autorité de contrôle prudentiel</w:t>
      </w:r>
      <w:r w:rsidRPr="00EF009C">
        <w:rPr>
          <w:rFonts w:ascii="Arial" w:cs="Arial" w:hAnsi="Arial"/>
          <w:sz w:val="20"/>
          <w:szCs w:val="20"/>
        </w:rPr>
        <w:t xml:space="preserve"> doi</w:t>
      </w:r>
      <w:r w:rsidR="001B6758">
        <w:rPr>
          <w:rFonts w:ascii="Arial" w:cs="Arial" w:hAnsi="Arial"/>
          <w:sz w:val="20"/>
          <w:szCs w:val="20"/>
        </w:rPr>
        <w:t>t</w:t>
      </w:r>
      <w:r w:rsidRPr="00EF009C">
        <w:rPr>
          <w:rFonts w:ascii="Arial" w:cs="Arial" w:hAnsi="Arial"/>
          <w:sz w:val="20"/>
          <w:szCs w:val="20"/>
        </w:rPr>
        <w:t xml:space="preserve"> être informé</w:t>
      </w:r>
      <w:r w:rsidR="00C27D56">
        <w:rPr>
          <w:rFonts w:ascii="Arial" w:cs="Arial" w:hAnsi="Arial"/>
          <w:sz w:val="20"/>
          <w:szCs w:val="20"/>
        </w:rPr>
        <w:t>e</w:t>
      </w:r>
      <w:r w:rsidRPr="00EF009C">
        <w:rPr>
          <w:rFonts w:ascii="Arial" w:cs="Arial" w:hAnsi="Arial"/>
          <w:sz w:val="20"/>
          <w:szCs w:val="20"/>
        </w:rPr>
        <w:t>.</w:t>
      </w:r>
    </w:p>
    <w:p w:rsidP="00EF009C" w:rsidR="00EF009C" w:rsidRDefault="00EF009C" w:rsidRPr="00EF009C">
      <w:pPr>
        <w:jc w:val="both"/>
        <w:rPr>
          <w:rFonts w:ascii="Arial" w:cs="Arial" w:hAnsi="Arial"/>
          <w:sz w:val="20"/>
          <w:szCs w:val="20"/>
        </w:rPr>
      </w:pPr>
    </w:p>
    <w:p w:rsidP="00EF009C" w:rsidR="00EF009C" w:rsidRDefault="00EF009C" w:rsidRPr="00EF009C">
      <w:pPr>
        <w:jc w:val="both"/>
        <w:rPr>
          <w:rFonts w:ascii="Arial" w:cs="Arial" w:hAnsi="Arial"/>
          <w:sz w:val="20"/>
          <w:szCs w:val="20"/>
        </w:rPr>
      </w:pPr>
      <w:r w:rsidRPr="00EF009C">
        <w:rPr>
          <w:rFonts w:ascii="Arial" w:cs="Arial" w:hAnsi="Arial"/>
          <w:sz w:val="20"/>
          <w:szCs w:val="20"/>
        </w:rPr>
        <w:t xml:space="preserve">Je m’engage à informer immédiatement </w:t>
      </w:r>
      <w:r w:rsidR="001B6758" w:rsidRPr="00EF009C">
        <w:rPr>
          <w:rFonts w:ascii="Arial" w:cs="Arial" w:hAnsi="Arial"/>
          <w:sz w:val="20"/>
          <w:szCs w:val="20"/>
        </w:rPr>
        <w:t>l</w:t>
      </w:r>
      <w:r w:rsidR="001B6758">
        <w:rPr>
          <w:rFonts w:ascii="Arial" w:cs="Arial" w:hAnsi="Arial"/>
          <w:sz w:val="20"/>
          <w:szCs w:val="20"/>
        </w:rPr>
        <w:t>’Autorité de contrôle prudentiel</w:t>
      </w:r>
      <w:r w:rsidRPr="00EF009C">
        <w:rPr>
          <w:rFonts w:ascii="Arial" w:cs="Arial" w:hAnsi="Arial"/>
          <w:sz w:val="20"/>
          <w:szCs w:val="20"/>
        </w:rPr>
        <w:t xml:space="preserve"> de tout changement qui modifierait, de façon significative, les renseignements fournis</w:t>
      </w:r>
      <w:r w:rsidRPr="00EF009C">
        <w:rPr>
          <w:rStyle w:val="Appelnotedebasdep"/>
          <w:rFonts w:ascii="Arial" w:cs="Arial" w:hAnsi="Arial"/>
          <w:sz w:val="16"/>
          <w:szCs w:val="16"/>
        </w:rPr>
        <w:footnoteReference w:id="8"/>
      </w:r>
      <w:r w:rsidRPr="00EF009C">
        <w:rPr>
          <w:rFonts w:ascii="Arial" w:cs="Arial" w:hAnsi="Arial"/>
          <w:sz w:val="20"/>
          <w:szCs w:val="20"/>
        </w:rPr>
        <w:t>.</w:t>
      </w:r>
    </w:p>
    <w:p w:rsidP="00EF009C" w:rsidR="00EF009C" w:rsidRDefault="00EF009C" w:rsidRPr="00EF009C">
      <w:pPr>
        <w:pStyle w:val="Texte"/>
        <w:rPr>
          <w:rFonts w:ascii="Arial" w:cs="Arial" w:hAnsi="Arial"/>
          <w:sz w:val="20"/>
        </w:rPr>
      </w:pPr>
    </w:p>
    <w:p w:rsidP="00EF009C" w:rsidR="00EF009C" w:rsidRDefault="00EF009C" w:rsidRPr="00EF009C">
      <w:pPr>
        <w:jc w:val="both"/>
        <w:rPr>
          <w:rFonts w:ascii="Arial" w:cs="Arial" w:hAnsi="Arial"/>
          <w:sz w:val="20"/>
          <w:szCs w:val="20"/>
        </w:rPr>
      </w:pPr>
      <w:r w:rsidRPr="00EF009C">
        <w:rPr>
          <w:rFonts w:ascii="Arial" w:cs="Arial" w:hAnsi="Arial"/>
          <w:sz w:val="20"/>
          <w:szCs w:val="20"/>
        </w:rPr>
        <w:t xml:space="preserve">Par ailleurs, je m’engage également à fournir, chaque année, </w:t>
      </w:r>
      <w:proofErr w:type="gramStart"/>
      <w:r w:rsidRPr="00EF009C">
        <w:rPr>
          <w:rFonts w:ascii="Arial" w:cs="Arial" w:hAnsi="Arial"/>
          <w:sz w:val="20"/>
          <w:szCs w:val="20"/>
        </w:rPr>
        <w:t xml:space="preserve">à </w:t>
      </w:r>
      <w:proofErr w:type="gramEnd"/>
      <w:r w:rsidR="00BA3AE0">
        <w:rPr>
          <w:rFonts w:ascii="Arial" w:cs="Arial" w:hAnsi="Arial"/>
          <w:sz w:val="20"/>
          <w:szCs w:val="20"/>
        </w:rPr>
        <w:fldChar w:fldCharType="begin">
          <w:ffData>
            <w:name w:val="Texte217"/>
            <w:enabled/>
            <w:calcOnExit w:val="0"/>
            <w:textInput/>
          </w:ffData>
        </w:fldChar>
      </w:r>
      <w:bookmarkStart w:id="143" w:name="Texte217"/>
      <w:r w:rsidR="00BA3AE0">
        <w:rPr>
          <w:rFonts w:ascii="Arial" w:cs="Arial" w:hAnsi="Arial"/>
          <w:sz w:val="20"/>
          <w:szCs w:val="20"/>
        </w:rPr>
        <w:instrText xml:space="preserve"> FORMTEXT </w:instrText>
      </w:r>
      <w:r w:rsidR="00BA3AE0">
        <w:rPr>
          <w:rFonts w:ascii="Arial" w:cs="Arial" w:hAnsi="Arial"/>
          <w:sz w:val="20"/>
          <w:szCs w:val="20"/>
        </w:rPr>
      </w:r>
      <w:r w:rsidR="00BA3AE0">
        <w:rPr>
          <w:rFonts w:ascii="Arial" w:cs="Arial" w:hAnsi="Arial"/>
          <w:sz w:val="20"/>
          <w:szCs w:val="20"/>
        </w:rPr>
        <w:fldChar w:fldCharType="separate"/>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sz w:val="20"/>
          <w:szCs w:val="20"/>
        </w:rPr>
        <w:fldChar w:fldCharType="end"/>
      </w:r>
      <w:bookmarkEnd w:id="143"/>
      <w:r w:rsidR="00BA3AE0" w:rsidRPr="00BA3AE0">
        <w:rPr>
          <w:rStyle w:val="Appelnotedebasdep"/>
          <w:rFonts w:ascii="Arial" w:cs="Arial" w:hAnsi="Arial"/>
          <w:sz w:val="16"/>
          <w:szCs w:val="16"/>
        </w:rPr>
        <w:footnoteReference w:id="9"/>
      </w:r>
      <w:r w:rsidR="00BA3AE0">
        <w:rPr>
          <w:rFonts w:ascii="Arial" w:cs="Arial" w:hAnsi="Arial"/>
          <w:sz w:val="20"/>
          <w:szCs w:val="20"/>
        </w:rPr>
        <w:t>, [dont la société</w:t>
      </w:r>
      <w:r w:rsidRPr="00EF009C">
        <w:rPr>
          <w:rFonts w:ascii="Arial" w:cs="Arial" w:hAnsi="Arial"/>
          <w:sz w:val="20"/>
          <w:szCs w:val="20"/>
        </w:rPr>
        <w:t xml:space="preserve"> </w:t>
      </w:r>
      <w:r w:rsidR="00BA3AE0">
        <w:rPr>
          <w:rFonts w:ascii="Arial" w:cs="Arial" w:hAnsi="Arial"/>
          <w:sz w:val="20"/>
          <w:szCs w:val="20"/>
        </w:rPr>
        <w:fldChar w:fldCharType="begin">
          <w:ffData>
            <w:name w:val="Texte218"/>
            <w:enabled/>
            <w:calcOnExit w:val="0"/>
            <w:textInput/>
          </w:ffData>
        </w:fldChar>
      </w:r>
      <w:bookmarkStart w:id="144" w:name="Texte218"/>
      <w:r w:rsidR="00BA3AE0">
        <w:rPr>
          <w:rFonts w:ascii="Arial" w:cs="Arial" w:hAnsi="Arial"/>
          <w:sz w:val="20"/>
          <w:szCs w:val="20"/>
        </w:rPr>
        <w:instrText xml:space="preserve"> FORMTEXT </w:instrText>
      </w:r>
      <w:r w:rsidR="00BA3AE0">
        <w:rPr>
          <w:rFonts w:ascii="Arial" w:cs="Arial" w:hAnsi="Arial"/>
          <w:sz w:val="20"/>
          <w:szCs w:val="20"/>
        </w:rPr>
      </w:r>
      <w:r w:rsidR="00BA3AE0">
        <w:rPr>
          <w:rFonts w:ascii="Arial" w:cs="Arial" w:hAnsi="Arial"/>
          <w:sz w:val="20"/>
          <w:szCs w:val="20"/>
        </w:rPr>
        <w:fldChar w:fldCharType="separate"/>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sz w:val="20"/>
          <w:szCs w:val="20"/>
        </w:rPr>
        <w:fldChar w:fldCharType="end"/>
      </w:r>
      <w:bookmarkEnd w:id="144"/>
      <w:r w:rsidR="00BA3AE0" w:rsidRPr="00BA3AE0">
        <w:rPr>
          <w:rStyle w:val="Appelnotedebasdep"/>
          <w:rFonts w:ascii="Arial" w:cs="Arial" w:hAnsi="Arial"/>
          <w:sz w:val="16"/>
          <w:szCs w:val="16"/>
        </w:rPr>
        <w:footnoteReference w:id="10"/>
      </w:r>
      <w:r w:rsidRPr="00EF009C">
        <w:rPr>
          <w:rFonts w:ascii="Arial" w:cs="Arial" w:hAnsi="Arial"/>
          <w:sz w:val="20"/>
          <w:szCs w:val="20"/>
        </w:rPr>
        <w:t xml:space="preserve"> est associée ou actionnaire] ou [dont je suis </w:t>
      </w:r>
      <w:r w:rsidR="00BA3AE0">
        <w:rPr>
          <w:rFonts w:ascii="Arial" w:cs="Arial" w:hAnsi="Arial"/>
          <w:sz w:val="20"/>
          <w:szCs w:val="20"/>
        </w:rPr>
        <w:fldChar w:fldCharType="begin">
          <w:ffData>
            <w:name w:val="Texte219"/>
            <w:enabled/>
            <w:calcOnExit w:val="0"/>
            <w:textInput/>
          </w:ffData>
        </w:fldChar>
      </w:r>
      <w:bookmarkStart w:id="145" w:name="Texte219"/>
      <w:r w:rsidR="00BA3AE0">
        <w:rPr>
          <w:rFonts w:ascii="Arial" w:cs="Arial" w:hAnsi="Arial"/>
          <w:sz w:val="20"/>
          <w:szCs w:val="20"/>
        </w:rPr>
        <w:instrText xml:space="preserve"> FORMTEXT </w:instrText>
      </w:r>
      <w:r w:rsidR="00BA3AE0">
        <w:rPr>
          <w:rFonts w:ascii="Arial" w:cs="Arial" w:hAnsi="Arial"/>
          <w:sz w:val="20"/>
          <w:szCs w:val="20"/>
        </w:rPr>
      </w:r>
      <w:r w:rsidR="00BA3AE0">
        <w:rPr>
          <w:rFonts w:ascii="Arial" w:cs="Arial" w:hAnsi="Arial"/>
          <w:sz w:val="20"/>
          <w:szCs w:val="20"/>
        </w:rPr>
        <w:fldChar w:fldCharType="separate"/>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noProof/>
          <w:sz w:val="20"/>
          <w:szCs w:val="20"/>
        </w:rPr>
        <w:t> </w:t>
      </w:r>
      <w:r w:rsidR="00BA3AE0">
        <w:rPr>
          <w:rFonts w:ascii="Arial" w:cs="Arial" w:hAnsi="Arial"/>
          <w:sz w:val="20"/>
          <w:szCs w:val="20"/>
        </w:rPr>
        <w:fldChar w:fldCharType="end"/>
      </w:r>
      <w:bookmarkEnd w:id="145"/>
      <w:r w:rsidR="00BA3AE0">
        <w:rPr>
          <w:rFonts w:ascii="Arial" w:cs="Arial" w:hAnsi="Arial"/>
          <w:sz w:val="20"/>
          <w:szCs w:val="20"/>
        </w:rPr>
        <w:t xml:space="preserve"> (</w:t>
      </w:r>
      <w:r w:rsidRPr="00EF009C">
        <w:rPr>
          <w:rFonts w:ascii="Arial" w:cs="Arial" w:hAnsi="Arial"/>
          <w:sz w:val="20"/>
          <w:szCs w:val="20"/>
        </w:rPr>
        <w:t>l’associé ou l’actionnaire</w:t>
      </w:r>
      <w:r w:rsidR="00BA3AE0">
        <w:rPr>
          <w:rFonts w:ascii="Arial" w:cs="Arial" w:hAnsi="Arial"/>
          <w:sz w:val="20"/>
          <w:szCs w:val="20"/>
        </w:rPr>
        <w:t>)</w:t>
      </w:r>
      <w:r w:rsidRPr="00EF009C">
        <w:rPr>
          <w:rFonts w:ascii="Arial" w:cs="Arial" w:hAnsi="Arial"/>
          <w:sz w:val="20"/>
          <w:szCs w:val="20"/>
        </w:rPr>
        <w:t>], les informations financières qu’il est conduit à transmettre aux Autorités selon les dispositions réglementaires en vigueur</w:t>
      </w:r>
      <w:r w:rsidRPr="00EF009C">
        <w:rPr>
          <w:rStyle w:val="Appelnotedebasdep"/>
          <w:rFonts w:ascii="Arial" w:cs="Arial" w:hAnsi="Arial"/>
          <w:sz w:val="16"/>
          <w:szCs w:val="16"/>
        </w:rPr>
        <w:footnoteReference w:id="11"/>
      </w:r>
      <w:r w:rsidRPr="00EF009C">
        <w:rPr>
          <w:rFonts w:ascii="Arial" w:cs="Arial" w:hAnsi="Arial"/>
          <w:sz w:val="20"/>
          <w:szCs w:val="20"/>
        </w:rPr>
        <w:t>.</w:t>
      </w:r>
    </w:p>
    <w:p w:rsidP="00EF009C" w:rsidR="00EF009C" w:rsidRDefault="00EF009C" w:rsidRPr="00EF009C">
      <w:pPr>
        <w:jc w:val="both"/>
        <w:rPr>
          <w:rFonts w:ascii="Arial" w:cs="Arial" w:hAnsi="Arial"/>
          <w:sz w:val="20"/>
          <w:szCs w:val="20"/>
        </w:rPr>
      </w:pPr>
    </w:p>
    <w:p w:rsidP="00EF009C" w:rsidR="00EF009C" w:rsidRDefault="00EF009C" w:rsidRPr="00EF009C">
      <w:pPr>
        <w:jc w:val="both"/>
        <w:rPr>
          <w:rFonts w:ascii="Arial" w:cs="Arial" w:hAnsi="Arial"/>
          <w:sz w:val="20"/>
          <w:szCs w:val="20"/>
        </w:rPr>
      </w:pPr>
      <w:r w:rsidRPr="00EF009C">
        <w:rPr>
          <w:rFonts w:ascii="Arial" w:cs="Arial" w:hAnsi="Arial"/>
          <w:sz w:val="20"/>
          <w:szCs w:val="20"/>
        </w:rPr>
        <w:t xml:space="preserve">J’ai pris note des dispositions de l’article L.511-42 du Code monétaire et financier, en application desquelles le Gouverneur de </w:t>
      </w:r>
      <w:smartTag w:element="PersonName" w:uri="urn:schemas-microsoft-com:office:smarttags">
        <w:smartTagPr>
          <w:attr w:name="ProductID" w:val="la Banque"/>
        </w:smartTagPr>
        <w:r w:rsidRPr="00EF009C">
          <w:rPr>
            <w:rFonts w:ascii="Arial" w:cs="Arial" w:hAnsi="Arial"/>
            <w:sz w:val="20"/>
            <w:szCs w:val="20"/>
          </w:rPr>
          <w:t>la Banque</w:t>
        </w:r>
      </w:smartTag>
      <w:r w:rsidRPr="00EF009C">
        <w:rPr>
          <w:rFonts w:ascii="Arial" w:cs="Arial" w:hAnsi="Arial"/>
          <w:sz w:val="20"/>
          <w:szCs w:val="20"/>
        </w:rPr>
        <w:t xml:space="preserve"> de France peut inviter les actionnaires ou sociétaires d’un établissement à fournir à celui-ci le soutien qui lui est nécessaire lorsque sa situation le justifie</w:t>
      </w:r>
      <w:r w:rsidRPr="00EF009C">
        <w:rPr>
          <w:rStyle w:val="Appelnotedebasdep"/>
          <w:rFonts w:ascii="Arial" w:cs="Arial" w:hAnsi="Arial"/>
          <w:sz w:val="16"/>
          <w:szCs w:val="16"/>
        </w:rPr>
        <w:footnoteReference w:id="12"/>
      </w:r>
      <w:r w:rsidRPr="00EF009C">
        <w:rPr>
          <w:rFonts w:ascii="Arial" w:cs="Arial" w:hAnsi="Arial"/>
          <w:sz w:val="20"/>
          <w:szCs w:val="20"/>
        </w:rPr>
        <w:t>.</w:t>
      </w:r>
    </w:p>
    <w:p w:rsidP="00EF009C" w:rsidR="00EF009C" w:rsidRDefault="00EF009C" w:rsidRPr="00EF009C">
      <w:pPr>
        <w:jc w:val="both"/>
        <w:rPr>
          <w:rFonts w:ascii="Arial" w:cs="Arial" w:hAnsi="Arial"/>
          <w:sz w:val="20"/>
          <w:szCs w:val="20"/>
        </w:rPr>
      </w:pPr>
    </w:p>
    <w:p w:rsidP="00EF009C" w:rsidR="00EF009C" w:rsidRDefault="00EF009C">
      <w:pPr>
        <w:jc w:val="both"/>
        <w:rPr>
          <w:rFonts w:ascii="Arial" w:cs="Arial" w:hAnsi="Arial"/>
          <w:sz w:val="20"/>
          <w:szCs w:val="20"/>
        </w:rPr>
      </w:pPr>
      <w:r w:rsidRPr="00EF009C">
        <w:rPr>
          <w:rFonts w:ascii="Arial" w:cs="Arial" w:hAnsi="Arial"/>
          <w:sz w:val="20"/>
          <w:szCs w:val="20"/>
        </w:rPr>
        <w:t>Veuillez agréer, Monsieur le Gouverneur, l’expression de ma haute considération.</w:t>
      </w:r>
    </w:p>
    <w:p w:rsidP="00EF009C" w:rsidR="00EF009C" w:rsidRDefault="00EF009C">
      <w:pPr>
        <w:jc w:val="both"/>
        <w:rPr>
          <w:rFonts w:ascii="Arial" w:cs="Arial" w:hAnsi="Arial"/>
          <w:sz w:val="20"/>
          <w:szCs w:val="20"/>
        </w:rPr>
      </w:pPr>
    </w:p>
    <w:p w:rsidP="00EF009C" w:rsidR="00EF009C" w:rsidRDefault="00EF009C" w:rsidRPr="00EF009C">
      <w:pPr>
        <w:jc w:val="both"/>
        <w:rPr>
          <w:rFonts w:ascii="Arial" w:cs="Arial" w:hAnsi="Arial"/>
          <w:sz w:val="20"/>
          <w:szCs w:val="20"/>
        </w:rPr>
      </w:pPr>
    </w:p>
    <w:p w:rsidP="00EF009C" w:rsidR="00DF0DE6" w:rsidRDefault="00EF009C">
      <w:pPr>
        <w:tabs>
          <w:tab w:pos="6804" w:val="left"/>
        </w:tabs>
        <w:rPr>
          <w:rFonts w:ascii="Arial" w:cs="Arial" w:hAnsi="Arial"/>
          <w:sz w:val="20"/>
          <w:szCs w:val="20"/>
        </w:rPr>
      </w:pPr>
      <w:r w:rsidRPr="005B502F">
        <w:rPr>
          <w:rFonts w:ascii="Arial" w:cs="Arial" w:hAnsi="Arial"/>
          <w:szCs w:val="22"/>
        </w:rPr>
        <w:tab/>
      </w:r>
      <w:r w:rsidRPr="00EF009C">
        <w:rPr>
          <w:rFonts w:ascii="Arial" w:cs="Arial" w:hAnsi="Arial"/>
          <w:sz w:val="20"/>
          <w:szCs w:val="20"/>
        </w:rPr>
        <w:tab/>
        <w:t>Date</w:t>
      </w:r>
      <w:r w:rsidR="00FA7A3A">
        <w:rPr>
          <w:rFonts w:ascii="Arial" w:cs="Arial" w:hAnsi="Arial"/>
          <w:sz w:val="20"/>
          <w:szCs w:val="20"/>
        </w:rPr>
        <w:t>,</w:t>
      </w:r>
      <w:r w:rsidR="00DF0DE6">
        <w:rPr>
          <w:rFonts w:ascii="Arial" w:cs="Arial" w:hAnsi="Arial"/>
          <w:sz w:val="20"/>
          <w:szCs w:val="20"/>
        </w:rPr>
        <w:t xml:space="preserve"> </w:t>
      </w:r>
      <w:r w:rsidR="003507D7">
        <w:rPr>
          <w:rFonts w:ascii="Arial" w:cs="Arial" w:hAnsi="Arial"/>
          <w:sz w:val="20"/>
          <w:szCs w:val="20"/>
        </w:rPr>
        <w:fldChar w:fldCharType="begin">
          <w:ffData>
            <w:name w:val="Texte252"/>
            <w:enabled/>
            <w:calcOnExit w:val="0"/>
            <w:textInput/>
          </w:ffData>
        </w:fldChar>
      </w:r>
      <w:bookmarkStart w:id="146" w:name="Texte252"/>
      <w:r w:rsidR="003507D7">
        <w:rPr>
          <w:rFonts w:ascii="Arial" w:cs="Arial" w:hAnsi="Arial"/>
          <w:sz w:val="20"/>
          <w:szCs w:val="20"/>
        </w:rPr>
        <w:instrText xml:space="preserve"> FORMTEXT </w:instrText>
      </w:r>
      <w:r w:rsidR="003507D7">
        <w:rPr>
          <w:rFonts w:ascii="Arial" w:cs="Arial" w:hAnsi="Arial"/>
          <w:sz w:val="20"/>
          <w:szCs w:val="20"/>
        </w:rPr>
      </w:r>
      <w:r w:rsidR="003507D7">
        <w:rPr>
          <w:rFonts w:ascii="Arial" w:cs="Arial" w:hAnsi="Arial"/>
          <w:sz w:val="20"/>
          <w:szCs w:val="20"/>
        </w:rPr>
        <w:fldChar w:fldCharType="separate"/>
      </w:r>
      <w:r w:rsidR="003507D7">
        <w:rPr>
          <w:rFonts w:ascii="Arial" w:cs="Arial" w:hAnsi="Arial"/>
          <w:noProof/>
          <w:sz w:val="20"/>
          <w:szCs w:val="20"/>
        </w:rPr>
        <w:t> </w:t>
      </w:r>
      <w:r w:rsidR="003507D7">
        <w:rPr>
          <w:rFonts w:ascii="Arial" w:cs="Arial" w:hAnsi="Arial"/>
          <w:noProof/>
          <w:sz w:val="20"/>
          <w:szCs w:val="20"/>
        </w:rPr>
        <w:t> </w:t>
      </w:r>
      <w:r w:rsidR="003507D7">
        <w:rPr>
          <w:rFonts w:ascii="Arial" w:cs="Arial" w:hAnsi="Arial"/>
          <w:noProof/>
          <w:sz w:val="20"/>
          <w:szCs w:val="20"/>
        </w:rPr>
        <w:t> </w:t>
      </w:r>
      <w:r w:rsidR="003507D7">
        <w:rPr>
          <w:rFonts w:ascii="Arial" w:cs="Arial" w:hAnsi="Arial"/>
          <w:noProof/>
          <w:sz w:val="20"/>
          <w:szCs w:val="20"/>
        </w:rPr>
        <w:t> </w:t>
      </w:r>
      <w:r w:rsidR="003507D7">
        <w:rPr>
          <w:rFonts w:ascii="Arial" w:cs="Arial" w:hAnsi="Arial"/>
          <w:noProof/>
          <w:sz w:val="20"/>
          <w:szCs w:val="20"/>
        </w:rPr>
        <w:t> </w:t>
      </w:r>
      <w:r w:rsidR="003507D7">
        <w:rPr>
          <w:rFonts w:ascii="Arial" w:cs="Arial" w:hAnsi="Arial"/>
          <w:sz w:val="20"/>
          <w:szCs w:val="20"/>
        </w:rPr>
        <w:fldChar w:fldCharType="end"/>
      </w:r>
      <w:bookmarkEnd w:id="146"/>
    </w:p>
    <w:p w:rsidP="00EF009C" w:rsidR="00EF009C" w:rsidRDefault="00DF0DE6" w:rsidRPr="00EF009C">
      <w:pPr>
        <w:tabs>
          <w:tab w:pos="6804" w:val="left"/>
        </w:tabs>
        <w:rPr>
          <w:rFonts w:ascii="Arial" w:cs="Arial" w:hAnsi="Arial"/>
          <w:sz w:val="20"/>
          <w:szCs w:val="20"/>
        </w:rPr>
      </w:pPr>
      <w:r>
        <w:rPr>
          <w:rFonts w:ascii="Arial" w:cs="Arial" w:hAnsi="Arial"/>
          <w:sz w:val="20"/>
          <w:szCs w:val="20"/>
        </w:rPr>
        <w:tab/>
      </w:r>
      <w:proofErr w:type="gramStart"/>
      <w:r w:rsidR="00EF009C" w:rsidRPr="00EF009C">
        <w:rPr>
          <w:rFonts w:ascii="Arial" w:cs="Arial" w:hAnsi="Arial"/>
          <w:sz w:val="20"/>
          <w:szCs w:val="20"/>
        </w:rPr>
        <w:t>signature</w:t>
      </w:r>
      <w:proofErr w:type="gramEnd"/>
    </w:p>
    <w:p w:rsidP="00EF009C" w:rsidR="00EF009C" w:rsidRDefault="00EF009C">
      <w:pPr>
        <w:rPr>
          <w:rFonts w:ascii="Arial" w:cs="Arial" w:hAnsi="Arial"/>
          <w:sz w:val="20"/>
        </w:rPr>
      </w:pPr>
    </w:p>
    <w:p w:rsidP="00EF009C" w:rsidR="00DC2AA0" w:rsidRDefault="00DC2AA0">
      <w:pPr>
        <w:rPr>
          <w:rFonts w:ascii="Arial" w:cs="Arial" w:hAnsi="Arial"/>
          <w:sz w:val="20"/>
        </w:rPr>
        <w:sectPr w:rsidR="00DC2AA0" w:rsidSect="00A758DF">
          <w:footnotePr>
            <w:numRestart w:val="eachPage"/>
          </w:footnotePr>
          <w:type w:val="continuous"/>
          <w:pgSz w:h="16838" w:w="11906"/>
          <w:pgMar w:bottom="1417" w:footer="708" w:gutter="0" w:header="708" w:left="1417" w:right="1417" w:top="1417"/>
          <w:cols w:space="708"/>
          <w:docGrid w:linePitch="360"/>
        </w:sectPr>
      </w:pPr>
    </w:p>
    <w:p w:rsidP="00E04A33" w:rsidR="00E04A33" w:rsidRDefault="00E04A33" w:rsidRPr="001A3FBA">
      <w:pPr>
        <w:rPr>
          <w:rFonts w:ascii="Arial" w:cs="Arial" w:hAnsi="Arial"/>
          <w:bCs/>
          <w:color w:val="C0504D"/>
        </w:rPr>
      </w:pPr>
      <w:r w:rsidRPr="001A3FBA">
        <w:rPr>
          <w:rFonts w:ascii="Arial" w:cs="Arial" w:hAnsi="Arial"/>
          <w:b/>
          <w:color w:val="C0504D"/>
          <w:sz w:val="28"/>
          <w:szCs w:val="28"/>
        </w:rPr>
        <w:lastRenderedPageBreak/>
        <w:t>Renseignements à transmettre par les dirigeants</w:t>
      </w:r>
      <w:r w:rsidR="001A3FBA">
        <w:rPr>
          <w:rFonts w:ascii="Arial" w:cs="Arial" w:hAnsi="Arial"/>
          <w:b/>
          <w:color w:val="C0504D"/>
          <w:sz w:val="28"/>
          <w:szCs w:val="28"/>
        </w:rPr>
        <w:t xml:space="preserve"> responsables</w:t>
      </w:r>
    </w:p>
    <w:p w:rsidP="00E04A33" w:rsidR="00E04A33" w:rsidRDefault="00E04A33" w:rsidRPr="00E04A33">
      <w:pPr>
        <w:rPr>
          <w:rFonts w:ascii="Arial" w:cs="Arial" w:hAnsi="Arial"/>
          <w:sz w:val="20"/>
          <w:szCs w:val="20"/>
        </w:rPr>
      </w:pPr>
    </w:p>
    <w:p w:rsidP="00E04A33" w:rsidR="00E04A33" w:rsidRDefault="00E04A33" w:rsidRPr="00E04A33">
      <w:pPr>
        <w:rPr>
          <w:rFonts w:ascii="Arial" w:cs="Arial" w:hAnsi="Arial"/>
          <w:sz w:val="20"/>
          <w:szCs w:val="20"/>
        </w:rPr>
      </w:pPr>
    </w:p>
    <w:p w:rsidP="00E04A33" w:rsidR="00E04A33" w:rsidRDefault="00E04A33" w:rsidRPr="00152FEE">
      <w:pPr>
        <w:rPr>
          <w:rFonts w:ascii="Arial" w:cs="Arial" w:hAnsi="Arial"/>
          <w:b/>
          <w:sz w:val="20"/>
          <w:szCs w:val="20"/>
          <w:u w:val="single"/>
        </w:rPr>
      </w:pPr>
      <w:r w:rsidRPr="00152FEE">
        <w:rPr>
          <w:rFonts w:ascii="Arial" w:cs="Arial" w:hAnsi="Arial"/>
          <w:b/>
          <w:sz w:val="20"/>
          <w:szCs w:val="20"/>
          <w:u w:val="single"/>
        </w:rPr>
        <w:t>Avertissement</w:t>
      </w:r>
    </w:p>
    <w:p w:rsidP="00E04A33" w:rsidR="00E04A33" w:rsidRDefault="00E04A33" w:rsidRPr="00E04A33">
      <w:pPr>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Ces renseignements doivent être fournis par toute personne physique appelée à exercer des fonctions de dirigeant responsable d'un établissement de crédit (article L.511-13 du Code monétaire et financier).</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Les réponses au questionnaire ci-</w:t>
      </w:r>
      <w:r w:rsidR="00752923">
        <w:rPr>
          <w:rFonts w:ascii="Arial" w:cs="Arial" w:hAnsi="Arial"/>
          <w:bCs/>
          <w:sz w:val="20"/>
          <w:szCs w:val="20"/>
        </w:rPr>
        <w:t>après</w:t>
      </w:r>
      <w:r w:rsidRPr="00E04A33">
        <w:rPr>
          <w:rFonts w:ascii="Arial" w:cs="Arial" w:hAnsi="Arial"/>
          <w:bCs/>
          <w:sz w:val="20"/>
          <w:szCs w:val="20"/>
        </w:rPr>
        <w:t xml:space="preserve"> doivent être accompagnées de toutes les précisions permettant d'éclairer le jugement </w:t>
      </w:r>
      <w:r w:rsidR="001A3FBA">
        <w:rPr>
          <w:rFonts w:ascii="Arial" w:cs="Arial" w:hAnsi="Arial"/>
          <w:bCs/>
          <w:sz w:val="20"/>
          <w:szCs w:val="20"/>
        </w:rPr>
        <w:t>de l’Autorité de contrôle prudentiel</w:t>
      </w:r>
      <w:r w:rsidRPr="00E04A33">
        <w:rPr>
          <w:rFonts w:ascii="Arial" w:cs="Arial" w:hAnsi="Arial"/>
          <w:bCs/>
          <w:sz w:val="20"/>
          <w:szCs w:val="20"/>
        </w:rPr>
        <w:t>. Il importe que toutes les rubriques soient servies. Des manquements ou infractions ayant donné lieu à amnistie ne doivent pas être mentionnés.</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Les renseignements concernant des établissements non assujettis ne doivent être communiqués que dans la mesure où cette transmission n'est pas interdite par une obligation de discrétion.</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Le questionnaire doit être retourné dûment complété et signé par l'intéressé et par le président du conseil d'administration ou du directoire de l'établissement concerné. Dans le cas d'une nomination du président du conseil d'administration ou du directoire, il incombe à l'actionnaire principal ou à l'un de ses mandataires sociaux de contresigner les déclarations du dirigeant.</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Le curriculum vitae adressé au Secrétariat d</w:t>
      </w:r>
      <w:r w:rsidR="001A3FBA">
        <w:rPr>
          <w:rFonts w:ascii="Arial" w:cs="Arial" w:hAnsi="Arial"/>
          <w:bCs/>
          <w:sz w:val="20"/>
          <w:szCs w:val="20"/>
        </w:rPr>
        <w:t>e l’Autorité de contrôle prudentiel</w:t>
      </w:r>
      <w:r w:rsidRPr="00E04A33">
        <w:rPr>
          <w:rFonts w:ascii="Arial" w:cs="Arial" w:hAnsi="Arial"/>
          <w:bCs/>
          <w:sz w:val="20"/>
          <w:szCs w:val="20"/>
        </w:rPr>
        <w:t xml:space="preserve"> doit indiquer de façon détaillée la formation initiale suivie par le dirigeant, les diplômes obtenus et l'intitulé des fonctions exercées</w:t>
      </w:r>
      <w:r w:rsidR="00E37A26">
        <w:rPr>
          <w:rFonts w:ascii="Arial" w:cs="Arial" w:hAnsi="Arial"/>
          <w:bCs/>
          <w:sz w:val="20"/>
          <w:szCs w:val="20"/>
        </w:rPr>
        <w:t xml:space="preserve"> </w:t>
      </w:r>
      <w:r w:rsidR="00E37A26" w:rsidRPr="00E37A26">
        <w:rPr>
          <w:rFonts w:ascii="Arial" w:cs="Arial" w:hAnsi="Arial"/>
          <w:bCs/>
          <w:i/>
          <w:sz w:val="16"/>
          <w:szCs w:val="16"/>
        </w:rPr>
        <w:t>(</w:t>
      </w:r>
      <w:r w:rsidR="00E37A26" w:rsidRPr="00E37A26">
        <w:rPr>
          <w:rFonts w:ascii="Arial" w:cs="Arial" w:hAnsi="Arial"/>
          <w:i/>
          <w:sz w:val="16"/>
          <w:szCs w:val="16"/>
        </w:rPr>
        <w:t>Y compris les mandats d'administrateur ou de membre du conseil de surveillance exercés au cours des dix dernières années.)</w:t>
      </w:r>
      <w:r w:rsidRPr="00E04A33">
        <w:rPr>
          <w:rFonts w:ascii="Arial" w:cs="Arial" w:hAnsi="Arial"/>
          <w:bCs/>
          <w:sz w:val="20"/>
          <w:szCs w:val="20"/>
        </w:rPr>
        <w:t>. En outre, s’agissant des deux dernières fonctions exercées, il devra être indiqué la taille des entités (en termes de salariés et de chiffre d’affaires) dans lesquelles elles ont été occupées ainsi que les résultats de leur gestion.</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 xml:space="preserve">Enfin, par décision en date du 29 novembre 2001 publiée au Journal Officiel du 20 février 2002, </w:t>
      </w:r>
      <w:r w:rsidR="00E37A26">
        <w:rPr>
          <w:rFonts w:ascii="Arial" w:cs="Arial" w:hAnsi="Arial"/>
          <w:bCs/>
          <w:sz w:val="20"/>
          <w:szCs w:val="20"/>
        </w:rPr>
        <w:t>l’Autorité de contrôle prudentiel</w:t>
      </w:r>
      <w:r w:rsidRPr="00E04A33">
        <w:rPr>
          <w:rFonts w:ascii="Arial" w:cs="Arial" w:hAnsi="Arial"/>
          <w:bCs/>
          <w:sz w:val="20"/>
          <w:szCs w:val="20"/>
        </w:rPr>
        <w:t xml:space="preserve"> a décidé de mettre en place un traitement automatisé d'informations nominatives destiné à centraliser des informations susceptibles de contribuer à l'appréciation de l'expérience, de la compétence et de l'honorabilité des dirigeants et actionnaires personnes physiques des établissements de crédit et des entreprises d'investissement. Cette base de données a été dénommée "Fichier des dirigeants et actionnaires des établissements de crédit et des entreprises d'investissement" (Fidec). La Commission nationale informatique et libertés a donné un avis favorable à la création de Fidec le 18 septembre 2001.</w:t>
      </w:r>
    </w:p>
    <w:p w:rsidP="00E04A33" w:rsidR="00E04A33" w:rsidRDefault="00E04A33" w:rsidRPr="00E04A33">
      <w:pPr>
        <w:jc w:val="both"/>
        <w:rPr>
          <w:rFonts w:ascii="Arial" w:cs="Arial" w:hAnsi="Arial"/>
          <w:bCs/>
          <w:sz w:val="20"/>
          <w:szCs w:val="20"/>
        </w:rPr>
      </w:pPr>
    </w:p>
    <w:p w:rsidP="00E04A33" w:rsidR="00E04A33" w:rsidRDefault="00E04A33" w:rsidRPr="00E04A33">
      <w:pPr>
        <w:jc w:val="both"/>
        <w:rPr>
          <w:rFonts w:ascii="Arial" w:cs="Arial" w:hAnsi="Arial"/>
          <w:bCs/>
          <w:sz w:val="20"/>
          <w:szCs w:val="20"/>
        </w:rPr>
      </w:pPr>
      <w:r w:rsidRPr="00E04A33">
        <w:rPr>
          <w:rFonts w:ascii="Arial" w:cs="Arial" w:hAnsi="Arial"/>
          <w:bCs/>
          <w:sz w:val="20"/>
          <w:szCs w:val="20"/>
        </w:rPr>
        <w:t xml:space="preserve">Les intéressés sont informés que certains éléments d’information fournis dans le présent dossier, notamment les fonctions qu’ils ont occupées au cours de leur carrière professionnelle, sont susceptibles d’être enregistrés dans Fidec (cf. </w:t>
      </w:r>
      <w:r w:rsidR="00E37A26">
        <w:rPr>
          <w:rFonts w:ascii="Arial" w:cs="Arial" w:hAnsi="Arial"/>
          <w:bCs/>
          <w:sz w:val="20"/>
          <w:szCs w:val="20"/>
        </w:rPr>
        <w:t>chapitre</w:t>
      </w:r>
      <w:r w:rsidRPr="00E04A33">
        <w:rPr>
          <w:rFonts w:ascii="Arial" w:cs="Arial" w:hAnsi="Arial"/>
          <w:bCs/>
          <w:sz w:val="20"/>
          <w:szCs w:val="20"/>
        </w:rPr>
        <w:t xml:space="preserve"> relati</w:t>
      </w:r>
      <w:r w:rsidR="00E37A26">
        <w:rPr>
          <w:rFonts w:ascii="Arial" w:cs="Arial" w:hAnsi="Arial"/>
          <w:bCs/>
          <w:sz w:val="20"/>
          <w:szCs w:val="20"/>
        </w:rPr>
        <w:t>f</w:t>
      </w:r>
      <w:r w:rsidRPr="00E04A33">
        <w:rPr>
          <w:rFonts w:ascii="Arial" w:cs="Arial" w:hAnsi="Arial"/>
          <w:bCs/>
          <w:sz w:val="20"/>
          <w:szCs w:val="20"/>
        </w:rPr>
        <w:t xml:space="preserve"> au traitement automatisé des informations nominatives).</w:t>
      </w:r>
    </w:p>
    <w:p w:rsidP="00E04A33" w:rsidR="00E04A33" w:rsidRDefault="00E04A33">
      <w:pPr>
        <w:jc w:val="both"/>
        <w:rPr>
          <w:rFonts w:ascii="Arial" w:cs="Arial" w:hAnsi="Arial"/>
          <w:sz w:val="20"/>
          <w:szCs w:val="20"/>
        </w:rPr>
      </w:pPr>
    </w:p>
    <w:p w:rsidP="00212C35" w:rsidR="00E04A33" w:rsidRDefault="00E04A33">
      <w:pPr>
        <w:jc w:val="both"/>
        <w:rPr>
          <w:rFonts w:ascii="Arial" w:cs="Arial" w:hAnsi="Arial"/>
          <w:sz w:val="20"/>
          <w:szCs w:val="20"/>
        </w:rPr>
        <w:sectPr w:rsidR="00E04A33">
          <w:headerReference r:id="rId33" w:type="default"/>
          <w:footnotePr>
            <w:numRestart w:val="eachPage"/>
          </w:footnotePr>
          <w:pgSz w:h="16838" w:w="11906"/>
          <w:pgMar w:bottom="1417" w:footer="708" w:gutter="0" w:header="708" w:left="1417" w:right="1417" w:top="1417"/>
          <w:cols w:space="708"/>
          <w:docGrid w:linePitch="360"/>
        </w:sectPr>
      </w:pPr>
    </w:p>
    <w:p w:rsidP="00D706E3" w:rsidR="00D706E3" w:rsidRDefault="00717BFA" w:rsidRPr="00CB3E40">
      <w:pPr>
        <w:rPr>
          <w:rFonts w:ascii="Arial" w:cs="Arial" w:hAnsi="Arial"/>
          <w:b/>
          <w:color w:val="C0504D"/>
          <w:sz w:val="28"/>
          <w:szCs w:val="28"/>
        </w:rPr>
      </w:pPr>
      <w:r w:rsidRPr="00CB3E40">
        <w:rPr>
          <w:rFonts w:ascii="Arial" w:cs="Arial" w:hAnsi="Arial"/>
          <w:b/>
          <w:color w:val="C0504D"/>
          <w:sz w:val="28"/>
          <w:szCs w:val="28"/>
        </w:rPr>
        <w:lastRenderedPageBreak/>
        <w:t>Questionnaire relatif aux dirigeants</w:t>
      </w:r>
    </w:p>
    <w:p w:rsidP="00D706E3" w:rsidR="00D706E3" w:rsidRDefault="00D706E3">
      <w:pPr>
        <w:jc w:val="both"/>
        <w:rPr>
          <w:rFonts w:ascii="Arial" w:cs="Arial" w:hAnsi="Arial"/>
          <w:sz w:val="20"/>
          <w:szCs w:val="20"/>
        </w:rPr>
      </w:pPr>
    </w:p>
    <w:tbl>
      <w:tblPr>
        <w:tblW w:type="dxa" w:w="9524"/>
        <w:tblBorders>
          <w:top w:color="BFBFBF" w:space="0" w:sz="4" w:val="single"/>
          <w:left w:color="BFBFBF" w:space="0" w:sz="4" w:val="single"/>
          <w:bottom w:color="BFBFBF" w:space="0" w:sz="4" w:val="single"/>
          <w:right w:color="BFBFBF" w:space="0" w:sz="4" w:val="single"/>
        </w:tblBorders>
        <w:shd w:color="auto" w:fill="D9D9D9" w:val="clear"/>
        <w:tblLayout w:type="fixed"/>
        <w:tblLook w:firstColumn="1" w:firstRow="1" w:lastColumn="1" w:lastRow="1" w:noHBand="0" w:noVBand="0" w:val="01E0"/>
      </w:tblPr>
      <w:tblGrid>
        <w:gridCol w:w="805"/>
        <w:gridCol w:w="1531"/>
        <w:gridCol w:w="1458"/>
        <w:gridCol w:w="2270"/>
        <w:gridCol w:w="1125"/>
        <w:gridCol w:w="2335"/>
      </w:tblGrid>
      <w:tr w:rsidR="00095FF9" w:rsidRPr="002F65F1" w:rsidTr="00FE74D5">
        <w:tc>
          <w:tcPr>
            <w:tcW w:type="dxa" w:w="805"/>
          </w:tcPr>
          <w:p w:rsidP="00095FF9" w:rsidR="00095FF9" w:rsidRDefault="00095FF9" w:rsidRPr="002F65F1">
            <w:pPr>
              <w:spacing w:after="120" w:before="120"/>
              <w:rPr>
                <w:rFonts w:ascii="Arial" w:cs="Arial" w:hAnsi="Arial"/>
                <w:sz w:val="20"/>
              </w:rPr>
            </w:pPr>
            <w:r>
              <w:rPr>
                <w:rFonts w:ascii="Arial" w:cs="Arial" w:hAnsi="Arial"/>
                <w:sz w:val="20"/>
              </w:rPr>
              <w:t>Civilité</w:t>
            </w:r>
          </w:p>
        </w:tc>
        <w:tc>
          <w:tcPr>
            <w:tcW w:type="dxa" w:w="1531"/>
            <w:tcBorders>
              <w:top w:color="BFBFBF" w:space="0" w:sz="4" w:val="single"/>
              <w:bottom w:color="BFBFBF" w:space="0" w:sz="4" w:val="single"/>
              <w:right w:color="BFBFBF" w:space="0" w:sz="4" w:val="single"/>
            </w:tcBorders>
            <w:shd w:color="auto" w:fill="D9D9D9" w:val="clear"/>
          </w:tcPr>
          <w:p w:rsidP="00095FF9" w:rsidR="00095FF9" w:rsidRDefault="00FE74D5" w:rsidRPr="00BD3A96">
            <w:pPr>
              <w:spacing w:after="120" w:before="120"/>
              <w:rPr>
                <w:rFonts w:ascii="Arial" w:cs="Arial" w:hAnsi="Arial"/>
                <w:color w:val="002060"/>
                <w:sz w:val="20"/>
              </w:rPr>
            </w:pPr>
            <w:r w:rsidRPr="00BD3A96">
              <w:rPr>
                <w:rFonts w:ascii="Arial" w:cs="Arial" w:hAnsi="Arial"/>
                <w:color w:val="002060"/>
                <w:sz w:val="20"/>
              </w:rPr>
              <w:fldChar w:fldCharType="begin">
                <w:ffData>
                  <w:name w:val="Texte240"/>
                  <w:enabled/>
                  <w:calcOnExit w:val="0"/>
                  <w:textInput/>
                </w:ffData>
              </w:fldChar>
            </w:r>
            <w:bookmarkStart w:id="147" w:name="Texte240"/>
            <w:r w:rsidRPr="00BD3A96">
              <w:rPr>
                <w:rFonts w:ascii="Arial" w:cs="Arial" w:hAnsi="Arial"/>
                <w:color w:val="002060"/>
                <w:sz w:val="20"/>
              </w:rPr>
              <w:instrText xml:space="preserve"> FORMTEXT </w:instrText>
            </w:r>
            <w:r w:rsidRPr="00BD3A96">
              <w:rPr>
                <w:rFonts w:ascii="Arial" w:cs="Arial" w:hAnsi="Arial"/>
                <w:color w:val="002060"/>
                <w:sz w:val="20"/>
              </w:rPr>
            </w:r>
            <w:r w:rsidRPr="00BD3A96">
              <w:rPr>
                <w:rFonts w:ascii="Arial" w:cs="Arial" w:hAnsi="Arial"/>
                <w:color w:val="002060"/>
                <w:sz w:val="20"/>
              </w:rPr>
              <w:fldChar w:fldCharType="separate"/>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color w:val="002060"/>
                <w:sz w:val="20"/>
              </w:rPr>
              <w:fldChar w:fldCharType="end"/>
            </w:r>
            <w:bookmarkEnd w:id="147"/>
          </w:p>
        </w:tc>
        <w:tc>
          <w:tcPr>
            <w:tcW w:type="dxa" w:w="1458"/>
            <w:tcBorders>
              <w:left w:color="BFBFBF" w:space="0" w:sz="4" w:val="single"/>
            </w:tcBorders>
            <w:shd w:color="auto" w:fill="auto" w:val="clear"/>
          </w:tcPr>
          <w:p w:rsidP="00095FF9" w:rsidR="00095FF9" w:rsidRDefault="00095FF9" w:rsidRPr="002F65F1">
            <w:pPr>
              <w:spacing w:after="120" w:before="120"/>
              <w:rPr>
                <w:rFonts w:ascii="Arial" w:cs="Arial" w:hAnsi="Arial"/>
                <w:sz w:val="20"/>
              </w:rPr>
            </w:pPr>
            <w:r>
              <w:rPr>
                <w:rFonts w:ascii="Arial" w:cs="Arial" w:hAnsi="Arial"/>
                <w:sz w:val="20"/>
              </w:rPr>
              <w:t>Nom d’usage</w:t>
            </w:r>
          </w:p>
        </w:tc>
        <w:tc>
          <w:tcPr>
            <w:tcW w:type="dxa" w:w="2270"/>
            <w:tcBorders>
              <w:top w:color="BFBFBF" w:space="0" w:sz="4" w:val="single"/>
              <w:bottom w:color="BFBFBF" w:space="0" w:sz="4" w:val="single"/>
              <w:right w:color="BFBFBF" w:space="0" w:sz="4" w:val="single"/>
            </w:tcBorders>
            <w:shd w:color="auto" w:fill="D9D9D9" w:val="clear"/>
          </w:tcPr>
          <w:p w:rsidP="00095FF9" w:rsidR="00095FF9" w:rsidRDefault="00095FF9" w:rsidRPr="00BD3A96">
            <w:pPr>
              <w:spacing w:after="120" w:before="120"/>
              <w:rPr>
                <w:rFonts w:ascii="Arial" w:cs="Arial" w:hAnsi="Arial"/>
                <w:color w:val="002060"/>
                <w:sz w:val="20"/>
              </w:rPr>
            </w:pPr>
            <w:r w:rsidRPr="00BD3A96">
              <w:rPr>
                <w:rFonts w:ascii="Arial" w:cs="Arial" w:hAnsi="Arial"/>
                <w:color w:val="002060"/>
                <w:sz w:val="20"/>
              </w:rPr>
              <w:fldChar w:fldCharType="begin">
                <w:ffData>
                  <w:name w:val="Texte221"/>
                  <w:enabled/>
                  <w:calcOnExit w:val="0"/>
                  <w:textInput/>
                </w:ffData>
              </w:fldChar>
            </w:r>
            <w:r w:rsidRPr="00BD3A96">
              <w:rPr>
                <w:rFonts w:ascii="Arial" w:cs="Arial" w:hAnsi="Arial"/>
                <w:color w:val="002060"/>
                <w:sz w:val="20"/>
              </w:rPr>
              <w:instrText xml:space="preserve"> FORMTEXT </w:instrText>
            </w:r>
            <w:r w:rsidRPr="00BD3A96">
              <w:rPr>
                <w:rFonts w:ascii="Arial" w:cs="Arial" w:hAnsi="Arial"/>
                <w:color w:val="002060"/>
                <w:sz w:val="20"/>
              </w:rPr>
            </w:r>
            <w:r w:rsidRPr="00BD3A96">
              <w:rPr>
                <w:rFonts w:ascii="Arial" w:cs="Arial" w:hAnsi="Arial"/>
                <w:color w:val="002060"/>
                <w:sz w:val="20"/>
              </w:rPr>
              <w:fldChar w:fldCharType="separate"/>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color w:val="002060"/>
                <w:sz w:val="20"/>
              </w:rPr>
              <w:fldChar w:fldCharType="end"/>
            </w:r>
          </w:p>
        </w:tc>
        <w:tc>
          <w:tcPr>
            <w:tcW w:type="dxa" w:w="1125"/>
            <w:tcBorders>
              <w:left w:color="BFBFBF" w:space="0" w:sz="4" w:val="single"/>
            </w:tcBorders>
            <w:shd w:color="auto" w:fill="auto" w:val="clear"/>
          </w:tcPr>
          <w:p w:rsidP="00095FF9" w:rsidR="00095FF9" w:rsidRDefault="00095FF9" w:rsidRPr="002F65F1">
            <w:pPr>
              <w:spacing w:after="120" w:before="120"/>
              <w:rPr>
                <w:rFonts w:ascii="Arial" w:cs="Arial" w:hAnsi="Arial"/>
                <w:sz w:val="20"/>
              </w:rPr>
            </w:pPr>
            <w:r>
              <w:rPr>
                <w:rFonts w:ascii="Arial" w:cs="Arial" w:hAnsi="Arial"/>
                <w:sz w:val="20"/>
              </w:rPr>
              <w:t>Prénom</w:t>
            </w:r>
          </w:p>
        </w:tc>
        <w:tc>
          <w:tcPr>
            <w:tcW w:type="dxa" w:w="2335"/>
            <w:shd w:color="auto" w:fill="D9D9D9" w:val="clear"/>
          </w:tcPr>
          <w:p w:rsidP="00095FF9" w:rsidR="00095FF9" w:rsidRDefault="00095FF9" w:rsidRPr="00BD3A96">
            <w:pPr>
              <w:spacing w:after="120" w:before="120"/>
              <w:rPr>
                <w:rFonts w:ascii="Arial" w:cs="Arial" w:hAnsi="Arial"/>
                <w:color w:val="002060"/>
                <w:sz w:val="20"/>
              </w:rPr>
            </w:pPr>
            <w:r w:rsidRPr="00BD3A96">
              <w:rPr>
                <w:rFonts w:ascii="Arial" w:cs="Arial" w:hAnsi="Arial"/>
                <w:color w:val="002060"/>
                <w:sz w:val="20"/>
              </w:rPr>
              <w:fldChar w:fldCharType="begin">
                <w:ffData>
                  <w:name w:val="Texte222"/>
                  <w:enabled/>
                  <w:calcOnExit w:val="0"/>
                  <w:textInput/>
                </w:ffData>
              </w:fldChar>
            </w:r>
            <w:r w:rsidRPr="00BD3A96">
              <w:rPr>
                <w:rFonts w:ascii="Arial" w:cs="Arial" w:hAnsi="Arial"/>
                <w:color w:val="002060"/>
                <w:sz w:val="20"/>
              </w:rPr>
              <w:instrText xml:space="preserve"> FORMTEXT </w:instrText>
            </w:r>
            <w:r w:rsidRPr="00BD3A96">
              <w:rPr>
                <w:rFonts w:ascii="Arial" w:cs="Arial" w:hAnsi="Arial"/>
                <w:color w:val="002060"/>
                <w:sz w:val="20"/>
              </w:rPr>
            </w:r>
            <w:r w:rsidRPr="00BD3A96">
              <w:rPr>
                <w:rFonts w:ascii="Arial" w:cs="Arial" w:hAnsi="Arial"/>
                <w:color w:val="002060"/>
                <w:sz w:val="20"/>
              </w:rPr>
              <w:fldChar w:fldCharType="separate"/>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noProof/>
                <w:color w:val="002060"/>
                <w:sz w:val="20"/>
              </w:rPr>
              <w:t> </w:t>
            </w:r>
            <w:r w:rsidRPr="00BD3A96">
              <w:rPr>
                <w:rFonts w:ascii="Arial" w:cs="Arial" w:hAnsi="Arial"/>
                <w:color w:val="002060"/>
                <w:sz w:val="20"/>
              </w:rPr>
              <w:fldChar w:fldCharType="end"/>
            </w:r>
          </w:p>
        </w:tc>
      </w:tr>
    </w:tbl>
    <w:p w:rsidP="00D706E3" w:rsidR="00095FF9" w:rsidRDefault="00095FF9">
      <w:pPr>
        <w:jc w:val="both"/>
        <w:rPr>
          <w:rFonts w:ascii="Arial" w:cs="Arial" w:hAnsi="Arial"/>
          <w:sz w:val="20"/>
          <w:szCs w:val="20"/>
        </w:rPr>
      </w:pPr>
    </w:p>
    <w:tbl>
      <w:tblPr>
        <w:tblW w:type="dxa" w:w="9526"/>
        <w:shd w:color="auto" w:fill="D9D9D9" w:val="clear"/>
        <w:tblLayout w:type="fixed"/>
        <w:tblLook w:firstColumn="1" w:firstRow="1" w:lastColumn="1" w:lastRow="1" w:noHBand="0" w:noVBand="0" w:val="01E0"/>
      </w:tblPr>
      <w:tblGrid>
        <w:gridCol w:w="3510"/>
        <w:gridCol w:w="6016"/>
      </w:tblGrid>
      <w:tr w:rsidR="00ED74CF" w:rsidRPr="00321EEC" w:rsidTr="00ED74CF">
        <w:trPr>
          <w:trHeight w:val="330"/>
        </w:trPr>
        <w:tc>
          <w:tcPr>
            <w:tcW w:type="dxa" w:w="3510"/>
          </w:tcPr>
          <w:p w:rsidP="00ED74CF" w:rsidR="00ED74CF" w:rsidRDefault="00ED74CF" w:rsidRPr="00321EEC">
            <w:pPr>
              <w:spacing w:after="120" w:before="120"/>
              <w:rPr>
                <w:rFonts w:ascii="Arial" w:cs="Arial" w:hAnsi="Arial"/>
                <w:sz w:val="20"/>
              </w:rPr>
            </w:pPr>
            <w:r>
              <w:rPr>
                <w:rFonts w:ascii="Arial" w:cs="Arial" w:hAnsi="Arial"/>
                <w:sz w:val="20"/>
              </w:rPr>
              <w:t xml:space="preserve">Niveau de connaissance en français </w:t>
            </w:r>
            <w:r>
              <w:rPr>
                <w:rFonts w:ascii="Arial" w:cs="Arial" w:hAnsi="Arial"/>
                <w:sz w:val="20"/>
              </w:rPr>
              <w:br/>
            </w:r>
            <w:r w:rsidRPr="008546A6">
              <w:rPr>
                <w:rFonts w:ascii="Arial" w:cs="Arial" w:hAnsi="Arial"/>
                <w:i/>
                <w:sz w:val="16"/>
                <w:szCs w:val="16"/>
              </w:rPr>
              <w:t>(pour les non francophones)</w:t>
            </w:r>
          </w:p>
        </w:tc>
        <w:tc>
          <w:tcPr>
            <w:tcW w:type="dxa" w:w="6016"/>
            <w:shd w:color="auto" w:fill="D9D9D9" w:val="clear"/>
          </w:tcPr>
          <w:p w:rsidP="00ED74CF" w:rsidR="00ED74CF" w:rsidRDefault="00ED74CF" w:rsidRPr="00321EEC">
            <w:pPr>
              <w:spacing w:after="120" w:before="120"/>
              <w:rPr>
                <w:rFonts w:ascii="Arial" w:cs="Arial" w:hAnsi="Arial"/>
                <w:sz w:val="20"/>
              </w:rPr>
            </w:pPr>
            <w:r w:rsidRPr="00321EEC">
              <w:rPr>
                <w:rFonts w:ascii="Arial" w:cs="Arial" w:hAnsi="Arial"/>
                <w:sz w:val="20"/>
              </w:rPr>
              <w:fldChar w:fldCharType="begin">
                <w:ffData>
                  <w:name w:val="Texte240"/>
                  <w:enabled/>
                  <w:calcOnExit w:val="0"/>
                  <w:textInput/>
                </w:ffData>
              </w:fldChar>
            </w:r>
            <w:r w:rsidRPr="00321EEC">
              <w:rPr>
                <w:rFonts w:ascii="Arial" w:cs="Arial" w:hAnsi="Arial"/>
                <w:sz w:val="20"/>
              </w:rPr>
              <w:instrText xml:space="preserve"> FORMTEXT </w:instrText>
            </w:r>
            <w:r w:rsidRPr="00321EEC">
              <w:rPr>
                <w:rFonts w:ascii="Arial" w:cs="Arial" w:hAnsi="Arial"/>
                <w:sz w:val="20"/>
              </w:rPr>
            </w:r>
            <w:r w:rsidRPr="00321EEC">
              <w:rPr>
                <w:rFonts w:ascii="Arial" w:cs="Arial" w:hAnsi="Arial"/>
                <w:sz w:val="20"/>
              </w:rPr>
              <w:fldChar w:fldCharType="separate"/>
            </w:r>
            <w:r w:rsidRPr="00321EEC">
              <w:rPr>
                <w:rFonts w:ascii="Arial" w:cs="Arial" w:hAnsi="Arial"/>
                <w:noProof/>
                <w:sz w:val="20"/>
              </w:rPr>
              <w:t> </w:t>
            </w:r>
            <w:r w:rsidRPr="00321EEC">
              <w:rPr>
                <w:rFonts w:ascii="Arial" w:cs="Arial" w:hAnsi="Arial"/>
                <w:noProof/>
                <w:sz w:val="20"/>
              </w:rPr>
              <w:t> </w:t>
            </w:r>
            <w:r w:rsidRPr="00321EEC">
              <w:rPr>
                <w:rFonts w:ascii="Arial" w:cs="Arial" w:hAnsi="Arial"/>
                <w:noProof/>
                <w:sz w:val="20"/>
              </w:rPr>
              <w:t> </w:t>
            </w:r>
            <w:r w:rsidRPr="00321EEC">
              <w:rPr>
                <w:rFonts w:ascii="Arial" w:cs="Arial" w:hAnsi="Arial"/>
                <w:noProof/>
                <w:sz w:val="20"/>
              </w:rPr>
              <w:t> </w:t>
            </w:r>
            <w:r w:rsidRPr="00321EEC">
              <w:rPr>
                <w:rFonts w:ascii="Arial" w:cs="Arial" w:hAnsi="Arial"/>
                <w:noProof/>
                <w:sz w:val="20"/>
              </w:rPr>
              <w:t> </w:t>
            </w:r>
            <w:r w:rsidRPr="00321EEC">
              <w:rPr>
                <w:rFonts w:ascii="Arial" w:cs="Arial" w:hAnsi="Arial"/>
                <w:sz w:val="20"/>
              </w:rPr>
              <w:fldChar w:fldCharType="end"/>
            </w:r>
          </w:p>
        </w:tc>
      </w:tr>
    </w:tbl>
    <w:p w:rsidP="00D706E3" w:rsidR="00ED74CF" w:rsidRDefault="00ED74CF">
      <w:pPr>
        <w:jc w:val="both"/>
        <w:rPr>
          <w:rFonts w:ascii="Arial" w:cs="Arial" w:hAnsi="Arial"/>
          <w:sz w:val="20"/>
          <w:szCs w:val="20"/>
        </w:rPr>
      </w:pPr>
    </w:p>
    <w:p w:rsidP="00D706E3" w:rsidR="00ED74CF" w:rsidRDefault="00ED74CF">
      <w:pPr>
        <w:jc w:val="both"/>
        <w:rPr>
          <w:rFonts w:ascii="Arial" w:cs="Arial" w:hAnsi="Arial"/>
          <w:sz w:val="20"/>
          <w:szCs w:val="20"/>
        </w:rPr>
      </w:pPr>
    </w:p>
    <w:p w:rsidP="00D706E3" w:rsidR="00D706E3" w:rsidRDefault="00D706E3">
      <w:pPr>
        <w:pStyle w:val="dossiertype1"/>
        <w:rPr>
          <w:rFonts w:ascii="Arial" w:cs="Arial" w:hAnsi="Arial"/>
          <w:sz w:val="20"/>
        </w:rPr>
      </w:pPr>
      <w:r w:rsidRPr="00D706E3">
        <w:rPr>
          <w:rFonts w:ascii="Arial" w:cs="Arial" w:hAnsi="Arial"/>
          <w:sz w:val="20"/>
        </w:rPr>
        <w:t>Précise</w:t>
      </w:r>
      <w:r w:rsidR="006A0675">
        <w:rPr>
          <w:rFonts w:ascii="Arial" w:cs="Arial" w:hAnsi="Arial"/>
          <w:sz w:val="20"/>
        </w:rPr>
        <w:t>z</w:t>
      </w:r>
      <w:r w:rsidRPr="00D706E3">
        <w:rPr>
          <w:rFonts w:ascii="Arial" w:cs="Arial" w:hAnsi="Arial"/>
          <w:sz w:val="20"/>
        </w:rPr>
        <w:t xml:space="preserve"> l’identité de l’organe ou de la personne qui vous a désigné à vos nouvelles fonctions et joindre </w:t>
      </w:r>
      <w:r w:rsidR="00C27D56">
        <w:rPr>
          <w:rFonts w:ascii="Arial" w:cs="Arial" w:hAnsi="Arial"/>
          <w:sz w:val="20"/>
        </w:rPr>
        <w:t xml:space="preserve">une </w:t>
      </w:r>
      <w:r w:rsidRPr="00D706E3">
        <w:rPr>
          <w:rFonts w:ascii="Arial" w:cs="Arial" w:hAnsi="Arial"/>
          <w:sz w:val="20"/>
        </w:rPr>
        <w:t>copie certifiée conf</w:t>
      </w:r>
      <w:r>
        <w:rPr>
          <w:rFonts w:ascii="Arial" w:cs="Arial" w:hAnsi="Arial"/>
          <w:sz w:val="20"/>
        </w:rPr>
        <w:t>orme du document de nomination.</w:t>
      </w:r>
    </w:p>
    <w:p w:rsidP="00D706E3" w:rsidR="00D706E3" w:rsidRDefault="00D706E3">
      <w:pPr>
        <w:pStyle w:val="dossiertype1"/>
        <w:numPr>
          <w:ilvl w:val="0"/>
          <w:numId w:val="0"/>
        </w:numPr>
        <w:ind w:hanging="360" w:left="360"/>
        <w:rPr>
          <w:rFonts w:ascii="Arial" w:cs="Arial" w:hAnsi="Arial"/>
          <w:sz w:val="20"/>
        </w:rPr>
      </w:pPr>
    </w:p>
    <w:p w:rsidP="00D706E3" w:rsidR="00D706E3" w:rsidRDefault="00D706E3" w:rsidRPr="007E4104">
      <w:pPr>
        <w:pStyle w:val="dossiertype1"/>
        <w:numPr>
          <w:ilvl w:val="0"/>
          <w:numId w:val="0"/>
        </w:numPr>
        <w:ind w:hanging="360" w:left="360"/>
        <w:rPr>
          <w:rFonts w:ascii="Arial" w:cs="Arial" w:hAnsi="Arial"/>
          <w:color w:val="002060"/>
          <w:sz w:val="20"/>
        </w:rPr>
      </w:pPr>
      <w:r w:rsidRPr="007E4104">
        <w:rPr>
          <w:rFonts w:ascii="Arial" w:cs="Arial" w:hAnsi="Arial"/>
          <w:color w:val="002060"/>
          <w:sz w:val="20"/>
        </w:rPr>
        <w:fldChar w:fldCharType="begin">
          <w:ffData>
            <w:name w:val="Texte69"/>
            <w:enabled/>
            <w:calcOnExit w:val="0"/>
            <w:textInput/>
          </w:ffData>
        </w:fldChar>
      </w:r>
      <w:bookmarkStart w:id="148" w:name="Texte69"/>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bookmarkEnd w:id="148"/>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Quelle sera l'étendue des fonctions de direction que vous exercerez et comment seront partagées les responsabilités avec les autres dirigeants nommés dans le cadre de</w:t>
      </w:r>
      <w:r w:rsidR="00CD1F0C">
        <w:rPr>
          <w:rFonts w:ascii="Arial" w:cs="Arial" w:hAnsi="Arial"/>
          <w:sz w:val="20"/>
        </w:rPr>
        <w:t xml:space="preserve"> l’</w:t>
      </w:r>
      <w:r w:rsidRPr="00D706E3">
        <w:rPr>
          <w:rFonts w:ascii="Arial" w:cs="Arial" w:hAnsi="Arial"/>
          <w:sz w:val="20"/>
        </w:rPr>
        <w:t>article L.511-13 du Code monétaire et financier</w:t>
      </w:r>
      <w:r w:rsidR="00E37A26">
        <w:rPr>
          <w:rFonts w:ascii="Arial" w:cs="Arial" w:hAnsi="Arial"/>
          <w:sz w:val="20"/>
        </w:rPr>
        <w:t xml:space="preserve"> ? </w:t>
      </w:r>
      <w:r w:rsidR="00E37A26" w:rsidRPr="00E37A26">
        <w:rPr>
          <w:rFonts w:ascii="Arial" w:cs="Arial" w:hAnsi="Arial"/>
          <w:sz w:val="20"/>
        </w:rPr>
        <w:t xml:space="preserve">Décrivez l'étendue de vos responsabilités de direction et précisez les modalités de votre association aux fonctions confiées aux autres dirigeants désignés au titre de </w:t>
      </w:r>
      <w:r w:rsidR="00CD1F0C">
        <w:rPr>
          <w:rFonts w:ascii="Arial" w:cs="Arial" w:hAnsi="Arial"/>
          <w:sz w:val="20"/>
        </w:rPr>
        <w:t>l’</w:t>
      </w:r>
      <w:r w:rsidR="00E37A26" w:rsidRPr="00E37A26">
        <w:rPr>
          <w:rFonts w:ascii="Arial" w:cs="Arial" w:hAnsi="Arial"/>
          <w:sz w:val="20"/>
        </w:rPr>
        <w:t>article L.511-13</w:t>
      </w:r>
      <w:r w:rsidR="00ED74CF">
        <w:rPr>
          <w:rFonts w:ascii="Arial" w:cs="Arial" w:hAnsi="Arial"/>
          <w:sz w:val="20"/>
        </w:rPr>
        <w:t xml:space="preserve"> </w:t>
      </w:r>
      <w:r w:rsidR="00E37A26" w:rsidRPr="00E37A26">
        <w:rPr>
          <w:rFonts w:ascii="Arial" w:cs="Arial" w:hAnsi="Arial"/>
          <w:sz w:val="20"/>
        </w:rPr>
        <w:t>du Code monétaire et financier.</w:t>
      </w:r>
    </w:p>
    <w:p w:rsidP="00D706E3" w:rsidR="00D706E3" w:rsidRDefault="00D706E3" w:rsidRPr="00D706E3">
      <w:pPr>
        <w:pStyle w:val="dossiertype1"/>
        <w:numPr>
          <w:ilvl w:val="0"/>
          <w:numId w:val="0"/>
        </w:numPr>
        <w:rPr>
          <w:rFonts w:ascii="Arial" w:cs="Arial" w:hAnsi="Arial"/>
          <w:sz w:val="20"/>
        </w:rPr>
      </w:pPr>
    </w:p>
    <w:p w:rsidP="00D706E3" w:rsidR="00D706E3" w:rsidRDefault="00D706E3" w:rsidRPr="00D706E3">
      <w:pPr>
        <w:pStyle w:val="dossiertype1"/>
        <w:numPr>
          <w:ilvl w:val="0"/>
          <w:numId w:val="0"/>
        </w:numPr>
        <w:ind w:left="360"/>
        <w:rPr>
          <w:rFonts w:ascii="Arial" w:cs="Arial" w:hAnsi="Arial"/>
          <w:sz w:val="20"/>
        </w:rPr>
      </w:pPr>
      <w:r w:rsidRPr="00D706E3">
        <w:rPr>
          <w:rFonts w:ascii="Arial" w:cs="Arial" w:hAnsi="Arial"/>
          <w:sz w:val="20"/>
        </w:rPr>
        <w:t>Vérifie</w:t>
      </w:r>
      <w:r w:rsidR="00C27D56">
        <w:rPr>
          <w:rFonts w:ascii="Arial" w:cs="Arial" w:hAnsi="Arial"/>
          <w:sz w:val="20"/>
        </w:rPr>
        <w:t>z</w:t>
      </w:r>
      <w:r w:rsidRPr="00D706E3">
        <w:rPr>
          <w:rFonts w:ascii="Arial" w:cs="Arial" w:hAnsi="Arial"/>
          <w:sz w:val="20"/>
        </w:rPr>
        <w:t xml:space="preserve"> que l’étendue des pouvoirs qui vous sont attribués, et leur mode d’attribution, sont conformes aux exigences </w:t>
      </w:r>
      <w:r w:rsidRPr="00ED74CF">
        <w:rPr>
          <w:rFonts w:ascii="Arial" w:cs="Arial" w:hAnsi="Arial"/>
          <w:sz w:val="20"/>
        </w:rPr>
        <w:t>d</w:t>
      </w:r>
      <w:r w:rsidR="00E37A26" w:rsidRPr="00ED74CF">
        <w:rPr>
          <w:rFonts w:ascii="Arial" w:cs="Arial" w:hAnsi="Arial"/>
          <w:sz w:val="20"/>
        </w:rPr>
        <w:t>e l’</w:t>
      </w:r>
      <w:r w:rsidR="00E67E6E" w:rsidRPr="00ED74CF">
        <w:rPr>
          <w:rFonts w:ascii="Arial" w:cs="Arial" w:hAnsi="Arial"/>
          <w:sz w:val="20"/>
        </w:rPr>
        <w:t>Autorité du contrôle prudentiel</w:t>
      </w:r>
      <w:r w:rsidR="00BF3DA9" w:rsidRPr="00ED74CF">
        <w:rPr>
          <w:rFonts w:ascii="Arial" w:cs="Arial" w:hAnsi="Arial"/>
          <w:sz w:val="20"/>
        </w:rPr>
        <w:t xml:space="preserve"> telles qu’explicitées dans son rapport annuel et sur son site</w:t>
      </w:r>
      <w:r w:rsidR="00E67E6E" w:rsidRPr="00ED74CF">
        <w:rPr>
          <w:rFonts w:ascii="Arial" w:cs="Arial" w:hAnsi="Arial"/>
          <w:sz w:val="20"/>
        </w:rPr>
        <w:t>.</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68"/>
            <w:enabled/>
            <w:calcOnExit w:val="0"/>
            <w:textInput/>
          </w:ffData>
        </w:fldChar>
      </w:r>
      <w:bookmarkStart w:id="149" w:name="Texte68"/>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49"/>
    </w:p>
    <w:p w:rsidP="00D706E3" w:rsidR="00D706E3" w:rsidRDefault="00D706E3" w:rsidRPr="00D706E3">
      <w:pPr>
        <w:rPr>
          <w:rFonts w:ascii="Arial" w:cs="Arial" w:hAnsi="Arial"/>
          <w:sz w:val="20"/>
          <w:szCs w:val="20"/>
        </w:rPr>
      </w:pPr>
    </w:p>
    <w:p w:rsidP="00D706E3" w:rsidR="009B60FF" w:rsidRDefault="00D706E3" w:rsidRPr="009B60FF">
      <w:pPr>
        <w:pStyle w:val="dossiertype1"/>
        <w:rPr>
          <w:rFonts w:ascii="Arial" w:cs="Arial" w:hAnsi="Arial"/>
          <w:sz w:val="16"/>
          <w:szCs w:val="16"/>
        </w:rPr>
      </w:pPr>
      <w:r w:rsidRPr="00D706E3">
        <w:rPr>
          <w:rFonts w:ascii="Arial" w:cs="Arial" w:hAnsi="Arial"/>
          <w:sz w:val="20"/>
        </w:rPr>
        <w:t>Pour chacune des deux dernières fonctions exercées au cours des dix dernières années, quelles responsabilités avez-vous effectivement exercées</w:t>
      </w:r>
      <w:r w:rsidR="00E37A26">
        <w:rPr>
          <w:rFonts w:ascii="Arial" w:cs="Arial" w:hAnsi="Arial"/>
          <w:sz w:val="20"/>
        </w:rPr>
        <w:t xml:space="preserve"> </w:t>
      </w:r>
      <w:r w:rsidRPr="00D706E3">
        <w:rPr>
          <w:rFonts w:ascii="Arial" w:cs="Arial" w:hAnsi="Arial"/>
          <w:sz w:val="20"/>
        </w:rPr>
        <w:t>et quels résultats avez-vous obtenus ?</w:t>
      </w:r>
    </w:p>
    <w:p w:rsidP="009B60FF" w:rsidR="00D706E3" w:rsidRDefault="00E9696C" w:rsidRPr="009B60FF">
      <w:pPr>
        <w:pStyle w:val="dossiertype1"/>
        <w:numPr>
          <w:ilvl w:val="0"/>
          <w:numId w:val="0"/>
        </w:numPr>
        <w:ind w:left="360"/>
        <w:rPr>
          <w:rFonts w:ascii="Arial" w:cs="Arial" w:hAnsi="Arial"/>
          <w:sz w:val="16"/>
          <w:szCs w:val="16"/>
        </w:rPr>
      </w:pPr>
      <w:r w:rsidRPr="00E37A26">
        <w:rPr>
          <w:rFonts w:ascii="Arial" w:cs="Arial" w:hAnsi="Arial"/>
          <w:i/>
          <w:sz w:val="16"/>
          <w:szCs w:val="16"/>
        </w:rPr>
        <w:t xml:space="preserve">(Nombre </w:t>
      </w:r>
      <w:r w:rsidRPr="009B60FF">
        <w:rPr>
          <w:rFonts w:ascii="Arial" w:cs="Arial" w:hAnsi="Arial"/>
          <w:i/>
          <w:sz w:val="16"/>
          <w:szCs w:val="16"/>
        </w:rPr>
        <w:t>de collaborateurs, délégations de pouvoirs, capitaux gérés, budget délégué, etc.</w:t>
      </w:r>
      <w:r w:rsidR="00C27D56">
        <w:rPr>
          <w:rFonts w:ascii="Arial" w:cs="Arial" w:hAnsi="Arial"/>
          <w:i/>
          <w:sz w:val="16"/>
          <w:szCs w:val="16"/>
        </w:rPr>
        <w:t>).</w:t>
      </w:r>
      <w:r w:rsidRPr="009B60FF">
        <w:rPr>
          <w:rFonts w:ascii="Arial" w:cs="Arial" w:hAnsi="Arial"/>
          <w:sz w:val="16"/>
          <w:szCs w:val="16"/>
        </w:rPr>
        <w:t xml:space="preserve"> </w:t>
      </w:r>
      <w:r w:rsidR="00E37A26" w:rsidRPr="009B60FF">
        <w:rPr>
          <w:rFonts w:ascii="Arial" w:cs="Arial" w:hAnsi="Arial"/>
          <w:i/>
          <w:sz w:val="16"/>
          <w:szCs w:val="16"/>
        </w:rPr>
        <w:t>Informations à fournir pour celles ne figurant pas dans le curriculum vitae joint</w:t>
      </w:r>
      <w:r w:rsidR="00E37A26" w:rsidRPr="009B60FF">
        <w:rPr>
          <w:rFonts w:ascii="Arial" w:cs="Arial" w:hAnsi="Arial"/>
          <w:sz w:val="16"/>
          <w:szCs w:val="16"/>
        </w:rPr>
        <w:t>.</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67"/>
            <w:enabled/>
            <w:calcOnExit w:val="0"/>
            <w:textInput/>
          </w:ffData>
        </w:fldChar>
      </w:r>
      <w:bookmarkStart w:id="150" w:name="Texte67"/>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50"/>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Avez-vous été au cours des dix dernières années ou êtes-vous un actionnaire significatif</w:t>
      </w:r>
      <w:r w:rsidR="00E37A26">
        <w:rPr>
          <w:rFonts w:ascii="Arial" w:cs="Arial" w:hAnsi="Arial"/>
          <w:sz w:val="20"/>
        </w:rPr>
        <w:t xml:space="preserve"> </w:t>
      </w:r>
      <w:r w:rsidR="00E37A26" w:rsidRPr="00E37A26">
        <w:rPr>
          <w:rFonts w:ascii="Arial" w:cs="Arial" w:hAnsi="Arial"/>
          <w:i/>
          <w:sz w:val="16"/>
          <w:szCs w:val="16"/>
        </w:rPr>
        <w:t>(</w:t>
      </w:r>
      <w:r w:rsidR="00C27D56">
        <w:rPr>
          <w:rFonts w:ascii="Arial" w:cs="Arial" w:hAnsi="Arial"/>
          <w:i/>
          <w:sz w:val="16"/>
          <w:szCs w:val="16"/>
        </w:rPr>
        <w:t>a</w:t>
      </w:r>
      <w:r w:rsidR="00E37A26" w:rsidRPr="00E37A26">
        <w:rPr>
          <w:rFonts w:ascii="Arial" w:cs="Arial" w:hAnsi="Arial"/>
          <w:i/>
          <w:sz w:val="16"/>
          <w:szCs w:val="16"/>
        </w:rPr>
        <w:t>ctionnaire qui détient au moins 10 % du capital ou des droits de vote d’une entreprise.)</w:t>
      </w:r>
      <w:r w:rsidRPr="00D706E3">
        <w:rPr>
          <w:rFonts w:ascii="Arial" w:cs="Arial" w:hAnsi="Arial"/>
          <w:sz w:val="20"/>
        </w:rPr>
        <w:t>, un associé en nom ou un associé com</w:t>
      </w:r>
      <w:r w:rsidR="00386F5A">
        <w:rPr>
          <w:rFonts w:ascii="Arial" w:cs="Arial" w:hAnsi="Arial"/>
          <w:sz w:val="20"/>
        </w:rPr>
        <w:t xml:space="preserve">mandité d'une autre entreprise ? </w:t>
      </w:r>
      <w:r w:rsidRPr="00D706E3">
        <w:rPr>
          <w:rFonts w:ascii="Arial" w:cs="Arial" w:hAnsi="Arial"/>
          <w:sz w:val="20"/>
        </w:rPr>
        <w:t xml:space="preserve">Dans l'affirmative, précisez le nom et l'activité de ces entreprises ainsi que le </w:t>
      </w:r>
      <w:r w:rsidR="00E02032">
        <w:rPr>
          <w:rFonts w:ascii="Arial" w:cs="Arial" w:hAnsi="Arial"/>
          <w:sz w:val="20"/>
        </w:rPr>
        <w:t>montant de votre participation.</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66"/>
            <w:enabled/>
            <w:calcOnExit w:val="0"/>
            <w:textInput/>
          </w:ffData>
        </w:fldChar>
      </w:r>
      <w:bookmarkStart w:id="151" w:name="Texte66"/>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51"/>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L'une des entreprises dans lesquelles vous avez exercé au cours des dix dernières années ou exercez encore des responsabilités de dirigeant ou dont vous avez été ou êtes un actionnaire significatif, un associé en nom ou un associé commandité, s'est-elle vu, à votre connaissance, refuser ou retirer une autorisation ou un agrément dans le domaine bancaire ou financ</w:t>
      </w:r>
      <w:r w:rsidR="00E37A26">
        <w:rPr>
          <w:rFonts w:ascii="Arial" w:cs="Arial" w:hAnsi="Arial"/>
          <w:sz w:val="20"/>
        </w:rPr>
        <w:t>ier, en France ou à l'étranger ?</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65"/>
            <w:enabled/>
            <w:calcOnExit w:val="0"/>
            <w:textInput/>
          </w:ffData>
        </w:fldChar>
      </w:r>
      <w:bookmarkStart w:id="152" w:name="Texte65"/>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52"/>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L'une des entreprises dans lesquelles vous avez exercé au cours des dix dernières années ou exercez des responsabilités de dirigeant ou dont vous avez été ou êtes un actionnaire significatif, un associé en nom ou un associé commandité, a-t-elle fait l'objet, à votre connaissance, d'une condamnation pénale, d'une sanction administrative ou disciplinaire, ou d'une mesure de suspension ou d'exclusion d'une organisation professionn</w:t>
      </w:r>
      <w:r w:rsidR="00E37A26">
        <w:rPr>
          <w:rFonts w:ascii="Arial" w:cs="Arial" w:hAnsi="Arial"/>
          <w:sz w:val="20"/>
        </w:rPr>
        <w:t>elle en France ou à l'étranger ?</w:t>
      </w:r>
      <w:r w:rsidRPr="00D706E3">
        <w:rPr>
          <w:rFonts w:ascii="Arial" w:cs="Arial" w:hAnsi="Arial"/>
          <w:sz w:val="20"/>
        </w:rPr>
        <w:t xml:space="preserve"> Une telle procédure est-elle en cours ?</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64"/>
            <w:enabled/>
            <w:calcOnExit w:val="0"/>
            <w:textInput/>
          </w:ffData>
        </w:fldChar>
      </w:r>
      <w:bookmarkStart w:id="153" w:name="Texte64"/>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53"/>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lastRenderedPageBreak/>
        <w:t>Avez-vous été ou envisagez-vous d'être prochainement partie à un arrangement amiable ou à une procédure judiciaire en France ou à l'étranger ayant pour objet un apurement des dettes d'une entreprise dont vous avez été ou seriez encore dirigeant, actio</w:t>
      </w:r>
      <w:r w:rsidR="00E37A26">
        <w:rPr>
          <w:rFonts w:ascii="Arial" w:cs="Arial" w:hAnsi="Arial"/>
          <w:sz w:val="20"/>
        </w:rPr>
        <w:t>nnaire significatif ou associé ?</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64"/>
            <w:enabled/>
            <w:calcOnExit w:val="0"/>
            <w:textInput/>
          </w:ffData>
        </w:fldChar>
      </w:r>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p>
    <w:p w:rsidP="00D706E3" w:rsidR="00D706E3" w:rsidRDefault="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Êtes-vous lié par certains engagements au titre de fonctions précédemment exercées (clause de</w:t>
      </w:r>
      <w:r w:rsidR="00E67E6E">
        <w:rPr>
          <w:rFonts w:ascii="Arial" w:cs="Arial" w:hAnsi="Arial"/>
          <w:sz w:val="20"/>
        </w:rPr>
        <w:t xml:space="preserve"> non concurrence, par exemple) ?</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63"/>
            <w:enabled/>
            <w:calcOnExit w:val="0"/>
            <w:textInput/>
          </w:ffData>
        </w:fldChar>
      </w:r>
      <w:bookmarkStart w:id="154" w:name="Texte63"/>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54"/>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Parmi les entreprises dans lesquelles vous exercez des responsabilités, ou dont vous êtes un actionnaire significatif, un associé en nom ou un associé commandité, quelles sont celles qui, à votre connaissance, entretiennent ou pourraient entretenir des relations d'affaires significatives, ou le cas échéant être bénéficiaires de prêts de l'entreprise me</w:t>
      </w:r>
      <w:r w:rsidR="00E67E6E">
        <w:rPr>
          <w:rFonts w:ascii="Arial" w:cs="Arial" w:hAnsi="Arial"/>
          <w:sz w:val="20"/>
        </w:rPr>
        <w:t>ntionnée dans ce questionnaire ?</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62"/>
            <w:enabled/>
            <w:calcOnExit w:val="0"/>
            <w:textInput/>
          </w:ffData>
        </w:fldChar>
      </w:r>
      <w:bookmarkStart w:id="155" w:name="Texte62"/>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55"/>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 xml:space="preserve">Parallèlement aux fonctions faisant l'objet du présent dossier, est-il prévu que vous commenciez ou continuiez à exercer </w:t>
      </w:r>
      <w:r w:rsidR="00774231">
        <w:rPr>
          <w:rFonts w:ascii="Arial" w:cs="Arial" w:hAnsi="Arial"/>
          <w:sz w:val="20"/>
        </w:rPr>
        <w:t>d'autres fonctions de direction</w:t>
      </w:r>
      <w:r w:rsidR="00C27D56">
        <w:rPr>
          <w:rFonts w:ascii="Arial" w:cs="Arial" w:hAnsi="Arial"/>
          <w:sz w:val="20"/>
        </w:rPr>
        <w:t> ?</w:t>
      </w:r>
      <w:r w:rsidR="00774231">
        <w:rPr>
          <w:rFonts w:ascii="Arial" w:cs="Arial" w:hAnsi="Arial"/>
          <w:sz w:val="20"/>
        </w:rPr>
        <w:t xml:space="preserve"> D</w:t>
      </w:r>
      <w:r w:rsidRPr="00D706E3">
        <w:rPr>
          <w:rFonts w:ascii="Arial" w:cs="Arial" w:hAnsi="Arial"/>
          <w:sz w:val="20"/>
        </w:rPr>
        <w:t>ans l'affirmative, indiquez la liste des fonctions et explicitez votre organisation pour vous assurer une disponibilité suffisante pour chacun de ces différents emplois, en mentionnant, le cas échéant, les structures organisationnelles ou de contrôle vous permettant de remplir pleinement vo</w:t>
      </w:r>
      <w:r w:rsidR="00774231">
        <w:rPr>
          <w:rFonts w:ascii="Arial" w:cs="Arial" w:hAnsi="Arial"/>
          <w:sz w:val="20"/>
        </w:rPr>
        <w:t>s différentes responsabilités.</w:t>
      </w:r>
    </w:p>
    <w:p w:rsidP="00D706E3" w:rsidR="00D706E3" w:rsidRDefault="00D706E3">
      <w:pPr>
        <w:pStyle w:val="dossiertype1"/>
        <w:numPr>
          <w:ilvl w:val="0"/>
          <w:numId w:val="0"/>
        </w:numPr>
        <w:rPr>
          <w:rFonts w:ascii="Arial" w:cs="Arial" w:hAnsi="Arial"/>
          <w:sz w:val="20"/>
        </w:rPr>
      </w:pPr>
    </w:p>
    <w:p w:rsidP="00D706E3" w:rsidR="00D706E3" w:rsidRDefault="00D706E3" w:rsidRPr="007E4104">
      <w:pPr>
        <w:pStyle w:val="dossiertype1"/>
        <w:numPr>
          <w:ilvl w:val="0"/>
          <w:numId w:val="0"/>
        </w:numPr>
        <w:rPr>
          <w:rFonts w:ascii="Arial" w:cs="Arial" w:hAnsi="Arial"/>
          <w:color w:val="002060"/>
          <w:sz w:val="20"/>
        </w:rPr>
      </w:pPr>
      <w:r w:rsidRPr="007E4104">
        <w:rPr>
          <w:rFonts w:ascii="Arial" w:cs="Arial" w:hAnsi="Arial"/>
          <w:color w:val="002060"/>
          <w:sz w:val="20"/>
        </w:rPr>
        <w:fldChar w:fldCharType="begin">
          <w:ffData>
            <w:name w:val="Texte61"/>
            <w:enabled/>
            <w:calcOnExit w:val="0"/>
            <w:textInput/>
          </w:ffData>
        </w:fldChar>
      </w:r>
      <w:bookmarkStart w:id="156" w:name="Texte61"/>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bookmarkEnd w:id="156"/>
    </w:p>
    <w:p w:rsidP="00D706E3" w:rsidR="00D706E3" w:rsidRDefault="00D706E3" w:rsidRPr="00D706E3">
      <w:pPr>
        <w:pStyle w:val="dossiertype1"/>
        <w:numPr>
          <w:ilvl w:val="0"/>
          <w:numId w:val="0"/>
        </w:numPr>
        <w:rPr>
          <w:rFonts w:ascii="Arial" w:cs="Arial" w:hAnsi="Arial"/>
          <w:sz w:val="20"/>
        </w:rPr>
      </w:pPr>
    </w:p>
    <w:p w:rsidP="00D706E3" w:rsidR="00D706E3" w:rsidRDefault="00D706E3" w:rsidRPr="00D706E3">
      <w:pPr>
        <w:pStyle w:val="dossiertype1"/>
        <w:rPr>
          <w:rFonts w:ascii="Arial" w:cs="Arial" w:hAnsi="Arial"/>
          <w:sz w:val="20"/>
        </w:rPr>
      </w:pPr>
      <w:r w:rsidRPr="00D706E3">
        <w:rPr>
          <w:rFonts w:ascii="Arial" w:cs="Arial" w:hAnsi="Arial"/>
          <w:sz w:val="20"/>
        </w:rPr>
        <w:t>Indiq</w:t>
      </w:r>
      <w:r w:rsidR="00C27D56">
        <w:rPr>
          <w:rFonts w:ascii="Arial" w:cs="Arial" w:hAnsi="Arial"/>
          <w:sz w:val="20"/>
        </w:rPr>
        <w:t>uez</w:t>
      </w:r>
      <w:r w:rsidRPr="00D706E3">
        <w:rPr>
          <w:rFonts w:ascii="Arial" w:cs="Arial" w:hAnsi="Arial"/>
          <w:sz w:val="20"/>
        </w:rPr>
        <w:t>, le cas échéant, la liste de vos mandats sociaux, en distinguant ceux détenus dans des sociétés du groupe de l’établissement de crédit ou de l’entreprise d’investissement pour lequel vous répondez au présent questionnaire et ceux détenus dans des sociétés extérieures à ce groupe.</w:t>
      </w:r>
    </w:p>
    <w:p w:rsidP="00D706E3" w:rsidR="00D706E3" w:rsidRDefault="00C27D56" w:rsidRPr="00D706E3">
      <w:pPr>
        <w:pStyle w:val="dossiertype1"/>
        <w:numPr>
          <w:ilvl w:val="0"/>
          <w:numId w:val="0"/>
        </w:numPr>
        <w:ind w:left="360"/>
        <w:rPr>
          <w:rFonts w:ascii="Arial" w:cs="Arial" w:hAnsi="Arial"/>
          <w:sz w:val="20"/>
        </w:rPr>
      </w:pPr>
      <w:r>
        <w:rPr>
          <w:rFonts w:ascii="Arial" w:cs="Arial" w:hAnsi="Arial"/>
          <w:sz w:val="20"/>
        </w:rPr>
        <w:t>Indiquez</w:t>
      </w:r>
      <w:r w:rsidR="00D706E3" w:rsidRPr="00D706E3">
        <w:rPr>
          <w:rFonts w:ascii="Arial" w:cs="Arial" w:hAnsi="Arial"/>
          <w:sz w:val="20"/>
        </w:rPr>
        <w:t xml:space="preserve"> les mandats pour lesquels vous pourriez connaître des conflits d</w:t>
      </w:r>
      <w:r>
        <w:rPr>
          <w:rFonts w:ascii="Arial" w:cs="Arial" w:hAnsi="Arial"/>
          <w:sz w:val="20"/>
        </w:rPr>
        <w:t>’intérêts. Dans ce cas, précisez</w:t>
      </w:r>
      <w:r w:rsidR="00D706E3" w:rsidRPr="00D706E3">
        <w:rPr>
          <w:rFonts w:ascii="Arial" w:cs="Arial" w:hAnsi="Arial"/>
          <w:sz w:val="20"/>
        </w:rPr>
        <w:t xml:space="preserve"> les dispositions que vous comptez prendre pour y remédier.</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60"/>
            <w:enabled/>
            <w:calcOnExit w:val="0"/>
            <w:textInput/>
          </w:ffData>
        </w:fldChar>
      </w:r>
      <w:bookmarkStart w:id="157" w:name="Texte60"/>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57"/>
    </w:p>
    <w:p w:rsidP="00D706E3" w:rsidR="00D706E3" w:rsidRDefault="00D706E3" w:rsidRPr="00D706E3">
      <w:pPr>
        <w:rPr>
          <w:rFonts w:ascii="Arial" w:cs="Arial" w:hAnsi="Arial"/>
          <w:sz w:val="20"/>
          <w:szCs w:val="20"/>
        </w:rPr>
      </w:pPr>
    </w:p>
    <w:p w:rsidP="00D706E3" w:rsidR="00774231" w:rsidRDefault="00D706E3" w:rsidRPr="00774231">
      <w:pPr>
        <w:pStyle w:val="dossiertype1"/>
        <w:rPr>
          <w:rFonts w:ascii="Arial" w:cs="Arial" w:hAnsi="Arial"/>
          <w:sz w:val="20"/>
        </w:rPr>
      </w:pPr>
      <w:r w:rsidRPr="00D706E3">
        <w:rPr>
          <w:rFonts w:ascii="Arial" w:cs="Arial" w:hAnsi="Arial"/>
          <w:sz w:val="20"/>
        </w:rPr>
        <w:t xml:space="preserve">Avez-vous, au cours des dix dernières années, exercé des fonctions de direction au sein d'une entreprise dont les commissaires aux comptes </w:t>
      </w:r>
      <w:r w:rsidR="00774231" w:rsidRPr="00774231">
        <w:rPr>
          <w:rFonts w:ascii="Arial" w:cs="Arial" w:hAnsi="Arial"/>
          <w:i/>
          <w:sz w:val="16"/>
          <w:szCs w:val="16"/>
        </w:rPr>
        <w:t>(</w:t>
      </w:r>
      <w:r w:rsidRPr="00774231">
        <w:rPr>
          <w:rFonts w:ascii="Arial" w:cs="Arial" w:hAnsi="Arial"/>
          <w:i/>
          <w:sz w:val="16"/>
          <w:szCs w:val="16"/>
        </w:rPr>
        <w:t>ou les contrôleurs légaux</w:t>
      </w:r>
      <w:r w:rsidR="00E67E6E" w:rsidRPr="00774231">
        <w:rPr>
          <w:rFonts w:ascii="Arial" w:cs="Arial" w:hAnsi="Arial"/>
          <w:i/>
          <w:sz w:val="16"/>
          <w:szCs w:val="16"/>
        </w:rPr>
        <w:t xml:space="preserve"> </w:t>
      </w:r>
      <w:r w:rsidR="00774231" w:rsidRPr="00774231">
        <w:rPr>
          <w:rFonts w:ascii="Arial" w:cs="Arial" w:hAnsi="Arial"/>
          <w:i/>
          <w:sz w:val="16"/>
          <w:szCs w:val="16"/>
        </w:rPr>
        <w:t>dans le cas d’</w:t>
      </w:r>
      <w:r w:rsidR="00E67E6E" w:rsidRPr="00774231">
        <w:rPr>
          <w:rFonts w:ascii="Arial" w:cs="Arial" w:hAnsi="Arial"/>
          <w:i/>
          <w:sz w:val="16"/>
          <w:szCs w:val="16"/>
        </w:rPr>
        <w:t>entreprises étrangères)</w:t>
      </w:r>
    </w:p>
    <w:p w:rsidP="007E4104" w:rsidR="00D706E3" w:rsidRDefault="00D706E3" w:rsidRPr="00D706E3">
      <w:pPr>
        <w:pStyle w:val="dossiertype1"/>
        <w:numPr>
          <w:ilvl w:val="0"/>
          <w:numId w:val="0"/>
        </w:numPr>
        <w:ind w:left="360"/>
        <w:rPr>
          <w:rFonts w:ascii="Arial" w:cs="Arial" w:hAnsi="Arial"/>
          <w:sz w:val="20"/>
        </w:rPr>
      </w:pPr>
      <w:proofErr w:type="gramStart"/>
      <w:r w:rsidRPr="00D706E3">
        <w:rPr>
          <w:rFonts w:ascii="Arial" w:cs="Arial" w:hAnsi="Arial"/>
          <w:sz w:val="20"/>
        </w:rPr>
        <w:t>ont</w:t>
      </w:r>
      <w:proofErr w:type="gramEnd"/>
      <w:r w:rsidRPr="00D706E3">
        <w:rPr>
          <w:rFonts w:ascii="Arial" w:cs="Arial" w:hAnsi="Arial"/>
          <w:sz w:val="20"/>
        </w:rPr>
        <w:t xml:space="preserve"> refusé de certifier les comptes ou pour laquelle ils ont assorti leur certification</w:t>
      </w:r>
      <w:r w:rsidR="00E67E6E">
        <w:rPr>
          <w:rFonts w:ascii="Arial" w:cs="Arial" w:hAnsi="Arial"/>
          <w:sz w:val="20"/>
        </w:rPr>
        <w:t xml:space="preserve"> de réserves ou d'observations ?</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59"/>
            <w:enabled/>
            <w:calcOnExit w:val="0"/>
            <w:textInput/>
          </w:ffData>
        </w:fldChar>
      </w:r>
      <w:bookmarkStart w:id="158" w:name="Texte59"/>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58"/>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Avez-vous, au cours des dix dernières années, fait l'objet d’une condamnation pénale, d'une sanction administrative ou disciplinaire d'une autorité professionnelle ou d'une mesure de suspension ou d'exclusion d'une organisation professionnelle en France ou à l'étranger ou d’une sanction prononcée par un organe central (au sens des articles L.511-30 à L.511-32 du Code monétaire et financier) ? Une telle procédure est-elle en cours ?</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58"/>
            <w:enabled/>
            <w:calcOnExit w:val="0"/>
            <w:textInput/>
          </w:ffData>
        </w:fldChar>
      </w:r>
      <w:bookmarkStart w:id="159" w:name="Texte58"/>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59"/>
    </w:p>
    <w:p w:rsidP="00D706E3" w:rsidR="00D706E3" w:rsidRDefault="00D706E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Avez-vous fait l'objet d'un licenciement pour faute professionnelle (donnez le cas échéant toutes précisions utiles) ? Une telle procédure est-elle en cours ?</w:t>
      </w:r>
    </w:p>
    <w:p w:rsidP="00D706E3" w:rsidR="00D706E3" w:rsidRDefault="00D706E3">
      <w:pPr>
        <w:pStyle w:val="dossiertype1"/>
        <w:numPr>
          <w:ilvl w:val="0"/>
          <w:numId w:val="0"/>
        </w:numPr>
        <w:rPr>
          <w:rFonts w:ascii="Arial" w:cs="Arial" w:hAnsi="Arial"/>
          <w:sz w:val="20"/>
        </w:rPr>
      </w:pPr>
    </w:p>
    <w:p w:rsidP="00D706E3" w:rsidR="00D706E3" w:rsidRDefault="00D706E3" w:rsidRPr="007E4104">
      <w:pPr>
        <w:pStyle w:val="dossiertype1"/>
        <w:numPr>
          <w:ilvl w:val="0"/>
          <w:numId w:val="0"/>
        </w:numPr>
        <w:rPr>
          <w:rFonts w:ascii="Arial" w:cs="Arial" w:hAnsi="Arial"/>
          <w:color w:val="002060"/>
          <w:sz w:val="20"/>
        </w:rPr>
      </w:pPr>
      <w:r w:rsidRPr="007E4104">
        <w:rPr>
          <w:rFonts w:ascii="Arial" w:cs="Arial" w:hAnsi="Arial"/>
          <w:color w:val="002060"/>
          <w:sz w:val="20"/>
        </w:rPr>
        <w:fldChar w:fldCharType="begin">
          <w:ffData>
            <w:name w:val="Texte57"/>
            <w:enabled/>
            <w:calcOnExit w:val="0"/>
            <w:textInput/>
          </w:ffData>
        </w:fldChar>
      </w:r>
      <w:bookmarkStart w:id="160" w:name="Texte57"/>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bookmarkEnd w:id="160"/>
    </w:p>
    <w:p w:rsidP="00D706E3" w:rsidR="00D706E3" w:rsidRDefault="00D706E3" w:rsidRPr="00D706E3">
      <w:pPr>
        <w:pStyle w:val="dossiertype1"/>
        <w:numPr>
          <w:ilvl w:val="0"/>
          <w:numId w:val="0"/>
        </w:numPr>
        <w:rPr>
          <w:rFonts w:ascii="Arial" w:cs="Arial" w:hAnsi="Arial"/>
          <w:sz w:val="20"/>
        </w:rPr>
      </w:pPr>
    </w:p>
    <w:p w:rsidP="00D706E3" w:rsidR="009B60FF" w:rsidRDefault="00D706E3">
      <w:pPr>
        <w:pStyle w:val="dossiertype1"/>
        <w:rPr>
          <w:rFonts w:ascii="Arial" w:cs="Arial" w:hAnsi="Arial"/>
          <w:sz w:val="20"/>
        </w:rPr>
      </w:pPr>
      <w:r w:rsidRPr="00D706E3">
        <w:rPr>
          <w:rFonts w:ascii="Arial" w:cs="Arial" w:hAnsi="Arial"/>
          <w:sz w:val="20"/>
        </w:rPr>
        <w:t>Entendez-vous effectuer, directement ou indirectement, des opérations personnelles ou professionnelles</w:t>
      </w:r>
      <w:r w:rsidR="00783EF8">
        <w:rPr>
          <w:rFonts w:ascii="Arial" w:cs="Arial" w:hAnsi="Arial"/>
          <w:sz w:val="20"/>
        </w:rPr>
        <w:t xml:space="preserve"> avec l'établissement ?</w:t>
      </w:r>
    </w:p>
    <w:p w:rsidP="009B60FF" w:rsidR="00D706E3" w:rsidRDefault="00E67E6E" w:rsidRPr="00D706E3">
      <w:pPr>
        <w:pStyle w:val="dossiertype1"/>
        <w:numPr>
          <w:ilvl w:val="0"/>
          <w:numId w:val="0"/>
        </w:numPr>
        <w:ind w:left="360"/>
        <w:rPr>
          <w:rFonts w:ascii="Arial" w:cs="Arial" w:hAnsi="Arial"/>
          <w:sz w:val="20"/>
        </w:rPr>
      </w:pPr>
      <w:r w:rsidRPr="00E67E6E">
        <w:rPr>
          <w:rFonts w:ascii="Arial" w:cs="Arial" w:hAnsi="Arial"/>
          <w:i/>
          <w:sz w:val="16"/>
          <w:szCs w:val="16"/>
        </w:rPr>
        <w:t xml:space="preserve">(À titre d'exemple, la société aura-t-elle parmi ses clients ou fournisseurs une autre société au sein de laquelle vous exercez des fonctions de dirigeant, d'actionnaire significatif, d'associé en nom ou d'associé commandité ? Dans un autre </w:t>
      </w:r>
      <w:r w:rsidRPr="00E67E6E">
        <w:rPr>
          <w:rFonts w:ascii="Arial" w:cs="Arial" w:hAnsi="Arial"/>
          <w:i/>
          <w:sz w:val="16"/>
          <w:szCs w:val="16"/>
        </w:rPr>
        <w:lastRenderedPageBreak/>
        <w:t>ordre d'idées, avez-vous l'intention d'ouvrir un (ou des) compte(s) dans les livres de l'établissement et, dans l'affirmative, envisagez-vous d'effectuer des opérations ne relevant pas d’une gestion courante de vos avoirs ?)</w:t>
      </w:r>
    </w:p>
    <w:p w:rsidP="00D706E3" w:rsidR="00D706E3" w:rsidRDefault="00D706E3">
      <w:pPr>
        <w:rPr>
          <w:rFonts w:ascii="Arial" w:cs="Arial" w:hAnsi="Arial"/>
          <w:sz w:val="20"/>
          <w:szCs w:val="20"/>
        </w:rPr>
      </w:pPr>
    </w:p>
    <w:p w:rsidP="00D706E3" w:rsidR="00752923" w:rsidRDefault="0075292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110"/>
            <w:enabled/>
            <w:calcOnExit w:val="0"/>
            <w:textInput/>
          </w:ffData>
        </w:fldChar>
      </w:r>
      <w:bookmarkStart w:id="161" w:name="Texte110"/>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61"/>
    </w:p>
    <w:p w:rsidP="00D706E3" w:rsidR="00752923" w:rsidRDefault="00752923" w:rsidRPr="00D706E3">
      <w:pPr>
        <w:rPr>
          <w:rFonts w:ascii="Arial" w:cs="Arial" w:hAnsi="Arial"/>
          <w:sz w:val="20"/>
          <w:szCs w:val="20"/>
        </w:rPr>
      </w:pPr>
    </w:p>
    <w:p w:rsidP="00D706E3" w:rsidR="00D706E3" w:rsidRDefault="00D706E3" w:rsidRPr="00D706E3">
      <w:pPr>
        <w:pStyle w:val="dossiertype1"/>
        <w:rPr>
          <w:rFonts w:ascii="Arial" w:cs="Arial" w:hAnsi="Arial"/>
          <w:sz w:val="20"/>
        </w:rPr>
      </w:pPr>
      <w:r w:rsidRPr="00D706E3">
        <w:rPr>
          <w:rFonts w:ascii="Arial" w:cs="Arial" w:hAnsi="Arial"/>
          <w:sz w:val="20"/>
        </w:rPr>
        <w:t>Avez-vous connaissance d'autres informations susceptibles d'éclairer le jugement d</w:t>
      </w:r>
      <w:r w:rsidR="00331897">
        <w:rPr>
          <w:rFonts w:ascii="Arial" w:cs="Arial" w:hAnsi="Arial"/>
          <w:sz w:val="20"/>
        </w:rPr>
        <w:t>e l’Autorité de contrôle prudentiel</w:t>
      </w:r>
      <w:r w:rsidRPr="00D706E3">
        <w:rPr>
          <w:rFonts w:ascii="Arial" w:cs="Arial" w:hAnsi="Arial"/>
          <w:sz w:val="20"/>
        </w:rPr>
        <w:t xml:space="preserve"> sur votre honorabil</w:t>
      </w:r>
      <w:r w:rsidR="00331897">
        <w:rPr>
          <w:rFonts w:ascii="Arial" w:cs="Arial" w:hAnsi="Arial"/>
          <w:sz w:val="20"/>
        </w:rPr>
        <w:t>ité et votre compétence ?</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56"/>
            <w:enabled/>
            <w:calcOnExit w:val="0"/>
            <w:textInput/>
          </w:ffData>
        </w:fldChar>
      </w:r>
      <w:bookmarkStart w:id="162" w:name="Texte56"/>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62"/>
    </w:p>
    <w:p w:rsidP="00D706E3" w:rsidR="00D706E3" w:rsidRDefault="00D706E3" w:rsidRPr="00D706E3">
      <w:pPr>
        <w:rPr>
          <w:rFonts w:ascii="Arial" w:cs="Arial" w:hAnsi="Arial"/>
          <w:sz w:val="20"/>
          <w:szCs w:val="20"/>
        </w:rPr>
      </w:pPr>
    </w:p>
    <w:p w:rsidP="00D706E3" w:rsidR="00D706E3" w:rsidRDefault="00D706E3" w:rsidRPr="00774231">
      <w:pPr>
        <w:pStyle w:val="dossiertype1"/>
        <w:rPr>
          <w:rFonts w:ascii="Arial" w:cs="Arial" w:hAnsi="Arial"/>
          <w:sz w:val="20"/>
        </w:rPr>
      </w:pPr>
      <w:r w:rsidRPr="00774231">
        <w:rPr>
          <w:rFonts w:ascii="Arial" w:cs="Arial" w:hAnsi="Arial"/>
          <w:sz w:val="20"/>
        </w:rPr>
        <w:t>Question complémentaire concernant uniquement les dirigeants de succursales françaises</w:t>
      </w:r>
      <w:r w:rsidRPr="00D706E3">
        <w:rPr>
          <w:rFonts w:ascii="Arial" w:cs="Arial" w:hAnsi="Arial"/>
          <w:sz w:val="20"/>
        </w:rPr>
        <w:t xml:space="preserve"> d'établissements n'appartenant pas à l'Espace économique européen (EEE) : quelle est l'étendue des responsabilités qui vous ont été attribuées par</w:t>
      </w:r>
      <w:r w:rsidR="00331897">
        <w:rPr>
          <w:rFonts w:ascii="Arial" w:cs="Arial" w:hAnsi="Arial"/>
          <w:sz w:val="20"/>
        </w:rPr>
        <w:t xml:space="preserve"> la direction de votre société ?</w:t>
      </w:r>
      <w:r w:rsidRPr="00D706E3">
        <w:rPr>
          <w:rFonts w:ascii="Arial" w:cs="Arial" w:hAnsi="Arial"/>
          <w:sz w:val="20"/>
        </w:rPr>
        <w:t xml:space="preserve"> Il est précisé qu’il est nécessaire que chacun des dirigeants de ces succursales (au nombre au moins de deux) ait été désigné par un des dirigeants du siège ou à tout le moins par le responsable de la division internationale de la banque étrangère. De plus, s’agissant du deuxième dirigeant responsable et de tout autre dirigeant responsable supplémentaire, il convient que la personne l’ayant désigné lui ait explicitement attribué des pouvoirs au moins égaux aux pouvoirs minimaux définis dans le </w:t>
      </w:r>
      <w:r w:rsidR="00DB0818">
        <w:rPr>
          <w:rFonts w:ascii="Arial" w:cs="Arial" w:hAnsi="Arial"/>
          <w:sz w:val="20"/>
        </w:rPr>
        <w:t>rapport annuel de l’Autorité de contrôle prudentiel et sur son site</w:t>
      </w:r>
      <w:r w:rsidR="00DB0818" w:rsidRPr="008E5F33">
        <w:rPr>
          <w:rFonts w:ascii="Arial" w:cs="Arial" w:hAnsi="Arial"/>
          <w:sz w:val="20"/>
        </w:rPr>
        <w:t>.</w:t>
      </w:r>
    </w:p>
    <w:p w:rsidP="00D706E3" w:rsidR="00D706E3" w:rsidRDefault="00D706E3">
      <w:pPr>
        <w:rPr>
          <w:rFonts w:ascii="Arial" w:cs="Arial" w:hAnsi="Arial"/>
          <w:sz w:val="20"/>
          <w:szCs w:val="20"/>
        </w:rPr>
      </w:pPr>
    </w:p>
    <w:p w:rsidP="00D706E3" w:rsidR="00D706E3" w:rsidRDefault="00D706E3" w:rsidRPr="007E4104">
      <w:pPr>
        <w:rPr>
          <w:rFonts w:ascii="Arial" w:cs="Arial" w:hAnsi="Arial"/>
          <w:color w:val="002060"/>
          <w:sz w:val="20"/>
          <w:szCs w:val="20"/>
        </w:rPr>
      </w:pPr>
      <w:r w:rsidRPr="007E4104">
        <w:rPr>
          <w:rFonts w:ascii="Arial" w:cs="Arial" w:hAnsi="Arial"/>
          <w:color w:val="002060"/>
          <w:sz w:val="20"/>
          <w:szCs w:val="20"/>
        </w:rPr>
        <w:fldChar w:fldCharType="begin">
          <w:ffData>
            <w:name w:val="Texte55"/>
            <w:enabled/>
            <w:calcOnExit w:val="0"/>
            <w:textInput/>
          </w:ffData>
        </w:fldChar>
      </w:r>
      <w:bookmarkStart w:id="163" w:name="Texte55"/>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63"/>
    </w:p>
    <w:p w:rsidP="00D706E3" w:rsidR="00D706E3" w:rsidRDefault="00D706E3" w:rsidRPr="00D706E3">
      <w:pPr>
        <w:rPr>
          <w:rFonts w:ascii="Arial" w:cs="Arial" w:hAnsi="Arial"/>
          <w:sz w:val="20"/>
          <w:szCs w:val="20"/>
        </w:rPr>
      </w:pPr>
    </w:p>
    <w:p w:rsidP="00D706E3" w:rsidR="00D706E3" w:rsidRDefault="00D706E3">
      <w:pPr>
        <w:rPr>
          <w:rFonts w:ascii="Arial" w:cs="Arial" w:hAnsi="Arial"/>
          <w:sz w:val="20"/>
          <w:szCs w:val="20"/>
        </w:rPr>
      </w:pPr>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p>
    <w:p w:rsidP="00331897" w:rsidR="00D706E3" w:rsidRDefault="00D706E3" w:rsidRPr="00D706E3">
      <w:pPr>
        <w:jc w:val="both"/>
        <w:rPr>
          <w:rFonts w:ascii="Arial" w:cs="Arial" w:hAnsi="Arial"/>
          <w:sz w:val="20"/>
          <w:szCs w:val="20"/>
        </w:rPr>
      </w:pPr>
      <w:r w:rsidRPr="00D706E3">
        <w:rPr>
          <w:rFonts w:ascii="Arial" w:cs="Arial" w:hAnsi="Arial"/>
          <w:sz w:val="20"/>
          <w:szCs w:val="20"/>
        </w:rPr>
        <w:t>« Je soussigné</w:t>
      </w:r>
      <w:bookmarkStart w:id="164" w:name="Texte113"/>
      <w:r w:rsidR="00DF0DE6">
        <w:rPr>
          <w:rFonts w:ascii="Arial" w:cs="Arial" w:hAnsi="Arial"/>
          <w:sz w:val="20"/>
          <w:szCs w:val="20"/>
        </w:rPr>
        <w:t xml:space="preserve"> </w:t>
      </w:r>
      <w:r w:rsidR="00DF0DE6" w:rsidRPr="007E4104">
        <w:rPr>
          <w:rFonts w:ascii="Arial" w:cs="Arial" w:hAnsi="Arial"/>
          <w:color w:val="002060"/>
          <w:sz w:val="20"/>
          <w:szCs w:val="20"/>
        </w:rPr>
        <w:fldChar w:fldCharType="begin">
          <w:ffData>
            <w:name w:val="Texte113"/>
            <w:enabled/>
            <w:calcOnExit w:val="0"/>
            <w:textInput/>
          </w:ffData>
        </w:fldChar>
      </w:r>
      <w:r w:rsidR="00DF0DE6" w:rsidRPr="007E4104">
        <w:rPr>
          <w:rFonts w:ascii="Arial" w:cs="Arial" w:hAnsi="Arial"/>
          <w:color w:val="002060"/>
          <w:sz w:val="20"/>
          <w:szCs w:val="20"/>
        </w:rPr>
        <w:instrText xml:space="preserve"> FORMTEXT </w:instrText>
      </w:r>
      <w:r w:rsidR="00DF0DE6" w:rsidRPr="007E4104">
        <w:rPr>
          <w:rFonts w:ascii="Arial" w:cs="Arial" w:hAnsi="Arial"/>
          <w:color w:val="002060"/>
          <w:sz w:val="20"/>
          <w:szCs w:val="20"/>
        </w:rPr>
      </w:r>
      <w:r w:rsidR="00DF0DE6" w:rsidRPr="007E4104">
        <w:rPr>
          <w:rFonts w:ascii="Arial" w:cs="Arial" w:hAnsi="Arial"/>
          <w:color w:val="002060"/>
          <w:sz w:val="20"/>
          <w:szCs w:val="20"/>
        </w:rPr>
        <w:fldChar w:fldCharType="separate"/>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color w:val="002060"/>
          <w:sz w:val="20"/>
          <w:szCs w:val="20"/>
        </w:rPr>
        <w:fldChar w:fldCharType="end"/>
      </w:r>
      <w:bookmarkEnd w:id="164"/>
      <w:r w:rsidRPr="00D706E3">
        <w:rPr>
          <w:rStyle w:val="Appelnotedebasdep"/>
          <w:rFonts w:ascii="Arial" w:cs="Arial" w:hAnsi="Arial"/>
          <w:sz w:val="16"/>
          <w:szCs w:val="16"/>
        </w:rPr>
        <w:footnoteReference w:id="13"/>
      </w:r>
      <w:r w:rsidRPr="00D706E3">
        <w:rPr>
          <w:rFonts w:ascii="Arial" w:cs="Arial" w:hAnsi="Arial"/>
          <w:sz w:val="20"/>
          <w:szCs w:val="20"/>
        </w:rPr>
        <w:t xml:space="preserve"> certifie ne pas tomber sous le coup des interdictions bancaires énoncées à l’article L.500-1 du Code monétaire financier ainsi que l'exactitude des informations ci-dessus et m'engage à porter immédiatement à la connaissance d</w:t>
      </w:r>
      <w:r w:rsidR="00331897">
        <w:rPr>
          <w:rFonts w:ascii="Arial" w:cs="Arial" w:hAnsi="Arial"/>
          <w:sz w:val="20"/>
          <w:szCs w:val="20"/>
        </w:rPr>
        <w:t>e l’Autorité du contrôle prudentiel</w:t>
      </w:r>
      <w:r w:rsidRPr="00D706E3">
        <w:rPr>
          <w:rFonts w:ascii="Arial" w:cs="Arial" w:hAnsi="Arial"/>
          <w:sz w:val="20"/>
          <w:szCs w:val="20"/>
        </w:rPr>
        <w:t xml:space="preserve"> </w:t>
      </w:r>
      <w:r w:rsidR="002578B9">
        <w:rPr>
          <w:rFonts w:ascii="Arial" w:cs="Arial" w:hAnsi="Arial"/>
          <w:sz w:val="20"/>
          <w:szCs w:val="20"/>
        </w:rPr>
        <w:t xml:space="preserve">les changements </w:t>
      </w:r>
      <w:r w:rsidRPr="00D706E3">
        <w:rPr>
          <w:rFonts w:ascii="Arial" w:cs="Arial" w:hAnsi="Arial"/>
          <w:sz w:val="20"/>
          <w:szCs w:val="20"/>
        </w:rPr>
        <w:t>des éléments contenus dans cette déclaration les concernant ».</w:t>
      </w:r>
    </w:p>
    <w:p w:rsidP="00D706E3" w:rsidR="00D706E3" w:rsidRDefault="00D706E3" w:rsidRPr="00D706E3">
      <w:pPr>
        <w:rPr>
          <w:rFonts w:ascii="Arial" w:cs="Arial" w:hAnsi="Arial"/>
          <w:sz w:val="20"/>
          <w:szCs w:val="20"/>
        </w:rPr>
      </w:pPr>
    </w:p>
    <w:p w:rsidP="00D706E3" w:rsidR="00D706E3" w:rsidRDefault="00DF0DE6" w:rsidRPr="00D706E3">
      <w:pPr>
        <w:rPr>
          <w:rFonts w:ascii="Arial" w:cs="Arial" w:hAnsi="Arial"/>
          <w:sz w:val="20"/>
          <w:szCs w:val="20"/>
        </w:rPr>
      </w:pPr>
      <w:r>
        <w:rPr>
          <w:rFonts w:ascii="Arial" w:cs="Arial" w:hAnsi="Arial"/>
          <w:sz w:val="20"/>
          <w:szCs w:val="20"/>
        </w:rPr>
        <w:tab/>
      </w:r>
      <w:r>
        <w:rPr>
          <w:rFonts w:ascii="Arial" w:cs="Arial" w:hAnsi="Arial"/>
          <w:sz w:val="20"/>
          <w:szCs w:val="20"/>
        </w:rPr>
        <w:tab/>
      </w:r>
      <w:r>
        <w:rPr>
          <w:rFonts w:ascii="Arial" w:cs="Arial" w:hAnsi="Arial"/>
          <w:sz w:val="20"/>
          <w:szCs w:val="20"/>
        </w:rPr>
        <w:tab/>
      </w:r>
      <w:r>
        <w:rPr>
          <w:rFonts w:ascii="Arial" w:cs="Arial" w:hAnsi="Arial"/>
          <w:sz w:val="20"/>
          <w:szCs w:val="20"/>
        </w:rPr>
        <w:tab/>
      </w:r>
      <w:r>
        <w:rPr>
          <w:rFonts w:ascii="Arial" w:cs="Arial" w:hAnsi="Arial"/>
          <w:sz w:val="20"/>
          <w:szCs w:val="20"/>
        </w:rPr>
        <w:tab/>
      </w:r>
      <w:r>
        <w:rPr>
          <w:rFonts w:ascii="Arial" w:cs="Arial" w:hAnsi="Arial"/>
          <w:sz w:val="20"/>
          <w:szCs w:val="20"/>
        </w:rPr>
        <w:tab/>
      </w:r>
      <w:r>
        <w:rPr>
          <w:rFonts w:ascii="Arial" w:cs="Arial" w:hAnsi="Arial"/>
          <w:sz w:val="20"/>
          <w:szCs w:val="20"/>
        </w:rPr>
        <w:tab/>
      </w:r>
      <w:r>
        <w:rPr>
          <w:rFonts w:ascii="Arial" w:cs="Arial" w:hAnsi="Arial"/>
          <w:sz w:val="20"/>
          <w:szCs w:val="20"/>
        </w:rPr>
        <w:tab/>
      </w:r>
      <w:proofErr w:type="gramStart"/>
      <w:r>
        <w:rPr>
          <w:rFonts w:ascii="Arial" w:cs="Arial" w:hAnsi="Arial"/>
          <w:sz w:val="20"/>
          <w:szCs w:val="20"/>
        </w:rPr>
        <w:t xml:space="preserve">À </w:t>
      </w:r>
      <w:r w:rsidRPr="007E4104">
        <w:rPr>
          <w:rFonts w:ascii="Arial" w:cs="Arial" w:hAnsi="Arial"/>
          <w:color w:val="002060"/>
          <w:sz w:val="20"/>
          <w:szCs w:val="20"/>
        </w:rPr>
        <w:fldChar w:fldCharType="begin">
          <w:ffData>
            <w:name w:val="Texte121"/>
            <w:enabled/>
            <w:calcOnExit w:val="0"/>
            <w:textInput/>
          </w:ffData>
        </w:fldChar>
      </w:r>
      <w:bookmarkStart w:id="165" w:name="Texte121"/>
      <w:proofErr w:type="gramEnd"/>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65"/>
      <w:r w:rsidR="00D706E3" w:rsidRPr="00D706E3">
        <w:rPr>
          <w:rFonts w:ascii="Arial" w:cs="Arial" w:hAnsi="Arial"/>
          <w:sz w:val="20"/>
          <w:szCs w:val="20"/>
        </w:rPr>
        <w:t xml:space="preserve"> , le</w:t>
      </w:r>
      <w:r>
        <w:rPr>
          <w:rFonts w:ascii="Arial" w:cs="Arial" w:hAnsi="Arial"/>
          <w:sz w:val="20"/>
          <w:szCs w:val="20"/>
        </w:rPr>
        <w:t xml:space="preserve"> </w:t>
      </w:r>
      <w:r w:rsidRPr="007E4104">
        <w:rPr>
          <w:rFonts w:ascii="Arial" w:cs="Arial" w:hAnsi="Arial"/>
          <w:color w:val="002060"/>
          <w:sz w:val="20"/>
          <w:szCs w:val="20"/>
        </w:rPr>
        <w:fldChar w:fldCharType="begin">
          <w:ffData>
            <w:name w:val="Texte122"/>
            <w:enabled/>
            <w:calcOnExit w:val="0"/>
            <w:textInput/>
          </w:ffData>
        </w:fldChar>
      </w:r>
      <w:bookmarkStart w:id="166" w:name="Texte122"/>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bookmarkEnd w:id="166"/>
    </w:p>
    <w:p w:rsidP="00D706E3" w:rsidR="00D706E3" w:rsidRDefault="00D706E3" w:rsidRPr="00D706E3">
      <w:pPr>
        <w:jc w:val="right"/>
        <w:rPr>
          <w:rFonts w:ascii="Arial" w:cs="Arial" w:hAnsi="Arial"/>
          <w:sz w:val="20"/>
          <w:szCs w:val="20"/>
        </w:rPr>
      </w:pPr>
    </w:p>
    <w:p w:rsidP="00D706E3" w:rsidR="00D706E3" w:rsidRDefault="00D706E3" w:rsidRPr="00D706E3">
      <w:pPr>
        <w:ind w:firstLine="708" w:left="4956"/>
        <w:rPr>
          <w:rFonts w:ascii="Arial" w:cs="Arial" w:hAnsi="Arial"/>
          <w:sz w:val="20"/>
          <w:szCs w:val="20"/>
        </w:rPr>
      </w:pPr>
      <w:r w:rsidRPr="00D706E3">
        <w:rPr>
          <w:rFonts w:ascii="Arial" w:cs="Arial" w:hAnsi="Arial"/>
          <w:sz w:val="20"/>
          <w:szCs w:val="20"/>
        </w:rPr>
        <w:t>Signature du dirigeant.</w:t>
      </w:r>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p>
    <w:p w:rsidP="00331897" w:rsidR="00D706E3" w:rsidRDefault="00D706E3" w:rsidRPr="00D706E3">
      <w:pPr>
        <w:jc w:val="both"/>
        <w:rPr>
          <w:rFonts w:ascii="Arial" w:cs="Arial" w:hAnsi="Arial"/>
          <w:i/>
          <w:sz w:val="20"/>
          <w:szCs w:val="20"/>
        </w:rPr>
      </w:pPr>
      <w:r w:rsidRPr="00D706E3">
        <w:rPr>
          <w:rFonts w:ascii="Arial" w:cs="Arial" w:hAnsi="Arial"/>
          <w:sz w:val="20"/>
          <w:szCs w:val="20"/>
        </w:rPr>
        <w:t>«</w:t>
      </w:r>
      <w:r w:rsidRPr="00D706E3">
        <w:rPr>
          <w:rFonts w:ascii="Arial" w:cs="Arial" w:hAnsi="Arial"/>
          <w:i/>
          <w:sz w:val="20"/>
          <w:szCs w:val="20"/>
        </w:rPr>
        <w:t> </w:t>
      </w:r>
      <w:r w:rsidRPr="00D706E3">
        <w:rPr>
          <w:rFonts w:ascii="Arial" w:cs="Arial" w:hAnsi="Arial"/>
          <w:sz w:val="20"/>
          <w:szCs w:val="20"/>
        </w:rPr>
        <w:t>En ma qualité de</w:t>
      </w:r>
      <w:r w:rsidR="00DF0DE6">
        <w:rPr>
          <w:rFonts w:ascii="Arial" w:cs="Arial" w:hAnsi="Arial"/>
          <w:sz w:val="20"/>
          <w:szCs w:val="20"/>
        </w:rPr>
        <w:t xml:space="preserve"> </w:t>
      </w:r>
      <w:r w:rsidR="00DF0DE6" w:rsidRPr="007E4104">
        <w:rPr>
          <w:rFonts w:ascii="Arial" w:cs="Arial" w:hAnsi="Arial"/>
          <w:color w:val="002060"/>
          <w:sz w:val="20"/>
          <w:szCs w:val="20"/>
        </w:rPr>
        <w:fldChar w:fldCharType="begin">
          <w:ffData>
            <w:name w:val="Texte114"/>
            <w:enabled/>
            <w:calcOnExit w:val="0"/>
            <w:textInput/>
          </w:ffData>
        </w:fldChar>
      </w:r>
      <w:bookmarkStart w:id="167" w:name="Texte114"/>
      <w:r w:rsidR="00DF0DE6" w:rsidRPr="007E4104">
        <w:rPr>
          <w:rFonts w:ascii="Arial" w:cs="Arial" w:hAnsi="Arial"/>
          <w:color w:val="002060"/>
          <w:sz w:val="20"/>
          <w:szCs w:val="20"/>
        </w:rPr>
        <w:instrText xml:space="preserve"> FORMTEXT </w:instrText>
      </w:r>
      <w:r w:rsidR="00DF0DE6" w:rsidRPr="007E4104">
        <w:rPr>
          <w:rFonts w:ascii="Arial" w:cs="Arial" w:hAnsi="Arial"/>
          <w:color w:val="002060"/>
          <w:sz w:val="20"/>
          <w:szCs w:val="20"/>
        </w:rPr>
      </w:r>
      <w:r w:rsidR="00DF0DE6" w:rsidRPr="007E4104">
        <w:rPr>
          <w:rFonts w:ascii="Arial" w:cs="Arial" w:hAnsi="Arial"/>
          <w:color w:val="002060"/>
          <w:sz w:val="20"/>
          <w:szCs w:val="20"/>
        </w:rPr>
        <w:fldChar w:fldCharType="separate"/>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color w:val="002060"/>
          <w:sz w:val="20"/>
          <w:szCs w:val="20"/>
        </w:rPr>
        <w:fldChar w:fldCharType="end"/>
      </w:r>
      <w:bookmarkEnd w:id="167"/>
      <w:r w:rsidRPr="00D706E3">
        <w:rPr>
          <w:rStyle w:val="Appelnotedebasdep"/>
          <w:rFonts w:ascii="Arial" w:cs="Arial" w:hAnsi="Arial"/>
          <w:sz w:val="16"/>
          <w:szCs w:val="16"/>
        </w:rPr>
        <w:footnoteReference w:id="14"/>
      </w:r>
      <w:r w:rsidRPr="00D706E3">
        <w:rPr>
          <w:rFonts w:ascii="Arial" w:cs="Arial" w:hAnsi="Arial"/>
          <w:sz w:val="20"/>
          <w:szCs w:val="20"/>
        </w:rPr>
        <w:t xml:space="preserve"> je soussigné</w:t>
      </w:r>
      <w:bookmarkStart w:id="168" w:name="Texte115"/>
      <w:r w:rsidR="00DF0DE6">
        <w:rPr>
          <w:rFonts w:ascii="Arial" w:cs="Arial" w:hAnsi="Arial"/>
          <w:sz w:val="20"/>
          <w:szCs w:val="20"/>
        </w:rPr>
        <w:t xml:space="preserve"> </w:t>
      </w:r>
      <w:r w:rsidR="00DF0DE6" w:rsidRPr="007E4104">
        <w:rPr>
          <w:rFonts w:ascii="Arial" w:cs="Arial" w:hAnsi="Arial"/>
          <w:color w:val="002060"/>
          <w:sz w:val="20"/>
          <w:szCs w:val="20"/>
        </w:rPr>
        <w:fldChar w:fldCharType="begin">
          <w:ffData>
            <w:name w:val="Texte115"/>
            <w:enabled/>
            <w:calcOnExit w:val="0"/>
            <w:textInput/>
          </w:ffData>
        </w:fldChar>
      </w:r>
      <w:r w:rsidR="00DF0DE6" w:rsidRPr="007E4104">
        <w:rPr>
          <w:rFonts w:ascii="Arial" w:cs="Arial" w:hAnsi="Arial"/>
          <w:color w:val="002060"/>
          <w:sz w:val="20"/>
          <w:szCs w:val="20"/>
        </w:rPr>
        <w:instrText xml:space="preserve"> FORMTEXT </w:instrText>
      </w:r>
      <w:r w:rsidR="00DF0DE6" w:rsidRPr="007E4104">
        <w:rPr>
          <w:rFonts w:ascii="Arial" w:cs="Arial" w:hAnsi="Arial"/>
          <w:color w:val="002060"/>
          <w:sz w:val="20"/>
          <w:szCs w:val="20"/>
        </w:rPr>
      </w:r>
      <w:r w:rsidR="00DF0DE6" w:rsidRPr="007E4104">
        <w:rPr>
          <w:rFonts w:ascii="Arial" w:cs="Arial" w:hAnsi="Arial"/>
          <w:color w:val="002060"/>
          <w:sz w:val="20"/>
          <w:szCs w:val="20"/>
        </w:rPr>
        <w:fldChar w:fldCharType="separate"/>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color w:val="002060"/>
          <w:sz w:val="20"/>
          <w:szCs w:val="20"/>
        </w:rPr>
        <w:fldChar w:fldCharType="end"/>
      </w:r>
      <w:bookmarkEnd w:id="168"/>
      <w:r w:rsidRPr="00D706E3">
        <w:rPr>
          <w:rStyle w:val="Appelnotedebasdep"/>
          <w:rFonts w:ascii="Arial" w:cs="Arial" w:hAnsi="Arial"/>
          <w:sz w:val="16"/>
          <w:szCs w:val="16"/>
        </w:rPr>
        <w:footnoteReference w:id="15"/>
      </w:r>
      <w:r w:rsidR="00C27D56">
        <w:rPr>
          <w:rFonts w:ascii="Arial" w:cs="Arial" w:hAnsi="Arial"/>
          <w:sz w:val="20"/>
          <w:szCs w:val="20"/>
        </w:rPr>
        <w:t xml:space="preserve"> certifie, après</w:t>
      </w:r>
      <w:r w:rsidRPr="00D706E3">
        <w:rPr>
          <w:rFonts w:ascii="Arial" w:cs="Arial" w:hAnsi="Arial"/>
          <w:sz w:val="20"/>
          <w:szCs w:val="20"/>
        </w:rPr>
        <w:t xml:space="preserve"> avoir procédé aux vérifications d'usage, que les informations communiquées par M</w:t>
      </w:r>
      <w:r w:rsidR="00DF0DE6">
        <w:rPr>
          <w:rFonts w:ascii="Arial" w:cs="Arial" w:hAnsi="Arial"/>
          <w:sz w:val="20"/>
          <w:szCs w:val="20"/>
        </w:rPr>
        <w:t xml:space="preserve"> </w:t>
      </w:r>
      <w:r w:rsidR="00DF0DE6" w:rsidRPr="007E4104">
        <w:rPr>
          <w:rFonts w:ascii="Arial" w:cs="Arial" w:hAnsi="Arial"/>
          <w:color w:val="002060"/>
          <w:sz w:val="20"/>
          <w:szCs w:val="20"/>
        </w:rPr>
        <w:fldChar w:fldCharType="begin">
          <w:ffData>
            <w:name w:val="Texte116"/>
            <w:enabled/>
            <w:calcOnExit w:val="0"/>
            <w:textInput/>
          </w:ffData>
        </w:fldChar>
      </w:r>
      <w:bookmarkStart w:id="169" w:name="Texte116"/>
      <w:r w:rsidR="00DF0DE6" w:rsidRPr="007E4104">
        <w:rPr>
          <w:rFonts w:ascii="Arial" w:cs="Arial" w:hAnsi="Arial"/>
          <w:color w:val="002060"/>
          <w:sz w:val="20"/>
          <w:szCs w:val="20"/>
        </w:rPr>
        <w:instrText xml:space="preserve"> FORMTEXT </w:instrText>
      </w:r>
      <w:r w:rsidR="00DF0DE6" w:rsidRPr="007E4104">
        <w:rPr>
          <w:rFonts w:ascii="Arial" w:cs="Arial" w:hAnsi="Arial"/>
          <w:color w:val="002060"/>
          <w:sz w:val="20"/>
          <w:szCs w:val="20"/>
        </w:rPr>
      </w:r>
      <w:r w:rsidR="00DF0DE6" w:rsidRPr="007E4104">
        <w:rPr>
          <w:rFonts w:ascii="Arial" w:cs="Arial" w:hAnsi="Arial"/>
          <w:color w:val="002060"/>
          <w:sz w:val="20"/>
          <w:szCs w:val="20"/>
        </w:rPr>
        <w:fldChar w:fldCharType="separate"/>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color w:val="002060"/>
          <w:sz w:val="20"/>
          <w:szCs w:val="20"/>
        </w:rPr>
        <w:fldChar w:fldCharType="end"/>
      </w:r>
      <w:bookmarkEnd w:id="169"/>
      <w:r w:rsidRPr="00D706E3">
        <w:rPr>
          <w:rStyle w:val="Appelnotedebasdep"/>
          <w:rFonts w:ascii="Arial" w:cs="Arial" w:hAnsi="Arial"/>
          <w:sz w:val="16"/>
          <w:szCs w:val="16"/>
        </w:rPr>
        <w:footnoteReference w:id="16"/>
      </w:r>
      <w:r w:rsidR="00331897">
        <w:rPr>
          <w:rFonts w:ascii="Arial" w:cs="Arial" w:hAnsi="Arial"/>
          <w:sz w:val="20"/>
          <w:szCs w:val="20"/>
        </w:rPr>
        <w:t xml:space="preserve"> à l’Autorité de contrôle prudentiel </w:t>
      </w:r>
      <w:r w:rsidRPr="00D706E3">
        <w:rPr>
          <w:rFonts w:ascii="Arial" w:cs="Arial" w:hAnsi="Arial"/>
          <w:sz w:val="20"/>
          <w:szCs w:val="20"/>
        </w:rPr>
        <w:t xml:space="preserve">dans le cadre de sa nomination en qualité de </w:t>
      </w:r>
      <w:r w:rsidR="00DF0DE6" w:rsidRPr="007E4104">
        <w:rPr>
          <w:rFonts w:ascii="Arial" w:cs="Arial" w:hAnsi="Arial"/>
          <w:color w:val="002060"/>
          <w:sz w:val="20"/>
          <w:szCs w:val="20"/>
        </w:rPr>
        <w:fldChar w:fldCharType="begin">
          <w:ffData>
            <w:name w:val="Texte117"/>
            <w:enabled/>
            <w:calcOnExit w:val="0"/>
            <w:textInput/>
          </w:ffData>
        </w:fldChar>
      </w:r>
      <w:bookmarkStart w:id="170" w:name="Texte117"/>
      <w:r w:rsidR="00DF0DE6" w:rsidRPr="007E4104">
        <w:rPr>
          <w:rFonts w:ascii="Arial" w:cs="Arial" w:hAnsi="Arial"/>
          <w:color w:val="002060"/>
          <w:sz w:val="20"/>
          <w:szCs w:val="20"/>
        </w:rPr>
        <w:instrText xml:space="preserve"> FORMTEXT </w:instrText>
      </w:r>
      <w:r w:rsidR="00DF0DE6" w:rsidRPr="007E4104">
        <w:rPr>
          <w:rFonts w:ascii="Arial" w:cs="Arial" w:hAnsi="Arial"/>
          <w:color w:val="002060"/>
          <w:sz w:val="20"/>
          <w:szCs w:val="20"/>
        </w:rPr>
      </w:r>
      <w:r w:rsidR="00DF0DE6" w:rsidRPr="007E4104">
        <w:rPr>
          <w:rFonts w:ascii="Arial" w:cs="Arial" w:hAnsi="Arial"/>
          <w:color w:val="002060"/>
          <w:sz w:val="20"/>
          <w:szCs w:val="20"/>
        </w:rPr>
        <w:fldChar w:fldCharType="separate"/>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color w:val="002060"/>
          <w:sz w:val="20"/>
          <w:szCs w:val="20"/>
        </w:rPr>
        <w:fldChar w:fldCharType="end"/>
      </w:r>
      <w:bookmarkEnd w:id="170"/>
      <w:r w:rsidRPr="00D706E3">
        <w:rPr>
          <w:rStyle w:val="Appelnotedebasdep"/>
          <w:rFonts w:ascii="Arial" w:cs="Arial" w:hAnsi="Arial"/>
          <w:sz w:val="16"/>
          <w:szCs w:val="16"/>
        </w:rPr>
        <w:footnoteReference w:id="17"/>
      </w:r>
      <w:r w:rsidRPr="00D706E3">
        <w:rPr>
          <w:rFonts w:ascii="Arial" w:cs="Arial" w:hAnsi="Arial"/>
          <w:sz w:val="20"/>
          <w:szCs w:val="20"/>
        </w:rPr>
        <w:t xml:space="preserve"> </w:t>
      </w:r>
      <w:proofErr w:type="gramStart"/>
      <w:r w:rsidRPr="00D706E3">
        <w:rPr>
          <w:rFonts w:ascii="Arial" w:cs="Arial" w:hAnsi="Arial"/>
          <w:sz w:val="20"/>
          <w:szCs w:val="20"/>
        </w:rPr>
        <w:t>de</w:t>
      </w:r>
      <w:r w:rsidR="00DF0DE6">
        <w:rPr>
          <w:rFonts w:ascii="Arial" w:cs="Arial" w:hAnsi="Arial"/>
          <w:sz w:val="20"/>
          <w:szCs w:val="20"/>
        </w:rPr>
        <w:t xml:space="preserve"> </w:t>
      </w:r>
      <w:proofErr w:type="gramEnd"/>
      <w:r w:rsidR="00DF0DE6" w:rsidRPr="007E4104">
        <w:rPr>
          <w:rFonts w:ascii="Arial" w:cs="Arial" w:hAnsi="Arial"/>
          <w:color w:val="002060"/>
          <w:sz w:val="20"/>
          <w:szCs w:val="20"/>
        </w:rPr>
        <w:fldChar w:fldCharType="begin">
          <w:ffData>
            <w:name w:val="Texte118"/>
            <w:enabled/>
            <w:calcOnExit w:val="0"/>
            <w:textInput/>
          </w:ffData>
        </w:fldChar>
      </w:r>
      <w:bookmarkStart w:id="171" w:name="Texte118"/>
      <w:r w:rsidR="00DF0DE6" w:rsidRPr="007E4104">
        <w:rPr>
          <w:rFonts w:ascii="Arial" w:cs="Arial" w:hAnsi="Arial"/>
          <w:color w:val="002060"/>
          <w:sz w:val="20"/>
          <w:szCs w:val="20"/>
        </w:rPr>
        <w:instrText xml:space="preserve"> FORMTEXT </w:instrText>
      </w:r>
      <w:r w:rsidR="00DF0DE6" w:rsidRPr="007E4104">
        <w:rPr>
          <w:rFonts w:ascii="Arial" w:cs="Arial" w:hAnsi="Arial"/>
          <w:color w:val="002060"/>
          <w:sz w:val="20"/>
          <w:szCs w:val="20"/>
        </w:rPr>
      </w:r>
      <w:r w:rsidR="00DF0DE6" w:rsidRPr="007E4104">
        <w:rPr>
          <w:rFonts w:ascii="Arial" w:cs="Arial" w:hAnsi="Arial"/>
          <w:color w:val="002060"/>
          <w:sz w:val="20"/>
          <w:szCs w:val="20"/>
        </w:rPr>
        <w:fldChar w:fldCharType="separate"/>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color w:val="002060"/>
          <w:sz w:val="20"/>
          <w:szCs w:val="20"/>
        </w:rPr>
        <w:fldChar w:fldCharType="end"/>
      </w:r>
      <w:bookmarkEnd w:id="171"/>
      <w:r w:rsidRPr="00D706E3">
        <w:rPr>
          <w:rStyle w:val="Appelnotedebasdep"/>
          <w:rFonts w:ascii="Arial" w:cs="Arial" w:hAnsi="Arial"/>
          <w:sz w:val="16"/>
          <w:szCs w:val="16"/>
        </w:rPr>
        <w:footnoteReference w:id="18"/>
      </w:r>
      <w:r w:rsidRPr="00D706E3">
        <w:rPr>
          <w:rFonts w:ascii="Arial" w:cs="Arial" w:hAnsi="Arial"/>
          <w:sz w:val="20"/>
          <w:szCs w:val="20"/>
        </w:rPr>
        <w:t xml:space="preserve">, sont à ma connaissance exactes. Je m'engage à porter immédiatement à la connaissance </w:t>
      </w:r>
      <w:r w:rsidR="00331897">
        <w:rPr>
          <w:rFonts w:ascii="Arial" w:cs="Arial" w:hAnsi="Arial"/>
          <w:sz w:val="20"/>
          <w:szCs w:val="20"/>
        </w:rPr>
        <w:t>de l’Autorité du contrôle prudentiel</w:t>
      </w:r>
      <w:r w:rsidR="00331897" w:rsidRPr="00D706E3">
        <w:rPr>
          <w:rFonts w:ascii="Arial" w:cs="Arial" w:hAnsi="Arial"/>
          <w:sz w:val="20"/>
          <w:szCs w:val="20"/>
        </w:rPr>
        <w:t xml:space="preserve"> </w:t>
      </w:r>
      <w:r w:rsidRPr="00D706E3">
        <w:rPr>
          <w:rFonts w:ascii="Arial" w:cs="Arial" w:hAnsi="Arial"/>
          <w:sz w:val="20"/>
          <w:szCs w:val="20"/>
        </w:rPr>
        <w:t>les changements des éléments contenus dans cette déclaration les concernant et dont j'aurais connaissance</w:t>
      </w:r>
      <w:r w:rsidRPr="00D706E3">
        <w:rPr>
          <w:rFonts w:ascii="Arial" w:cs="Arial" w:hAnsi="Arial"/>
          <w:i/>
          <w:sz w:val="20"/>
          <w:szCs w:val="20"/>
        </w:rPr>
        <w:t> </w:t>
      </w:r>
      <w:r w:rsidRPr="00D706E3">
        <w:rPr>
          <w:rFonts w:ascii="Arial" w:cs="Arial" w:hAnsi="Arial"/>
          <w:sz w:val="20"/>
          <w:szCs w:val="20"/>
        </w:rPr>
        <w:t>»</w:t>
      </w:r>
      <w:r w:rsidRPr="00D706E3">
        <w:rPr>
          <w:rFonts w:ascii="Arial" w:cs="Arial" w:hAnsi="Arial"/>
          <w:i/>
          <w:sz w:val="20"/>
          <w:szCs w:val="20"/>
        </w:rPr>
        <w:t>.</w:t>
      </w:r>
    </w:p>
    <w:p w:rsidP="00D706E3" w:rsidR="00D706E3" w:rsidRDefault="00D706E3" w:rsidRPr="00D706E3">
      <w:pPr>
        <w:rPr>
          <w:rFonts w:ascii="Arial" w:cs="Arial" w:hAnsi="Arial"/>
          <w:sz w:val="20"/>
          <w:szCs w:val="20"/>
        </w:rPr>
      </w:pPr>
    </w:p>
    <w:p w:rsidP="00D706E3" w:rsidR="00D706E3" w:rsidRDefault="00D706E3" w:rsidRPr="00D706E3">
      <w:pPr>
        <w:ind w:firstLine="708" w:left="4956"/>
        <w:rPr>
          <w:rFonts w:ascii="Arial" w:cs="Arial" w:hAnsi="Arial"/>
          <w:sz w:val="20"/>
          <w:szCs w:val="20"/>
        </w:rPr>
      </w:pPr>
      <w:proofErr w:type="gramStart"/>
      <w:r w:rsidRPr="00D706E3">
        <w:rPr>
          <w:rFonts w:ascii="Arial" w:cs="Arial" w:hAnsi="Arial"/>
          <w:sz w:val="20"/>
          <w:szCs w:val="20"/>
        </w:rPr>
        <w:t xml:space="preserve">À </w:t>
      </w:r>
      <w:proofErr w:type="gramEnd"/>
      <w:r w:rsidR="00DF0DE6" w:rsidRPr="007E4104">
        <w:rPr>
          <w:rFonts w:ascii="Arial" w:cs="Arial" w:hAnsi="Arial"/>
          <w:color w:val="002060"/>
          <w:sz w:val="20"/>
          <w:szCs w:val="20"/>
        </w:rPr>
        <w:fldChar w:fldCharType="begin">
          <w:ffData>
            <w:name w:val="Texte119"/>
            <w:enabled/>
            <w:calcOnExit w:val="0"/>
            <w:textInput/>
          </w:ffData>
        </w:fldChar>
      </w:r>
      <w:bookmarkStart w:id="172" w:name="Texte119"/>
      <w:r w:rsidR="00DF0DE6" w:rsidRPr="007E4104">
        <w:rPr>
          <w:rFonts w:ascii="Arial" w:cs="Arial" w:hAnsi="Arial"/>
          <w:color w:val="002060"/>
          <w:sz w:val="20"/>
          <w:szCs w:val="20"/>
        </w:rPr>
        <w:instrText xml:space="preserve"> FORMTEXT </w:instrText>
      </w:r>
      <w:r w:rsidR="00DF0DE6" w:rsidRPr="007E4104">
        <w:rPr>
          <w:rFonts w:ascii="Arial" w:cs="Arial" w:hAnsi="Arial"/>
          <w:color w:val="002060"/>
          <w:sz w:val="20"/>
          <w:szCs w:val="20"/>
        </w:rPr>
      </w:r>
      <w:r w:rsidR="00DF0DE6" w:rsidRPr="007E4104">
        <w:rPr>
          <w:rFonts w:ascii="Arial" w:cs="Arial" w:hAnsi="Arial"/>
          <w:color w:val="002060"/>
          <w:sz w:val="20"/>
          <w:szCs w:val="20"/>
        </w:rPr>
        <w:fldChar w:fldCharType="separate"/>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color w:val="002060"/>
          <w:sz w:val="20"/>
          <w:szCs w:val="20"/>
        </w:rPr>
        <w:fldChar w:fldCharType="end"/>
      </w:r>
      <w:bookmarkEnd w:id="172"/>
      <w:r w:rsidRPr="00D706E3">
        <w:rPr>
          <w:rFonts w:ascii="Arial" w:cs="Arial" w:hAnsi="Arial"/>
          <w:sz w:val="20"/>
          <w:szCs w:val="20"/>
        </w:rPr>
        <w:t>, le</w:t>
      </w:r>
      <w:r w:rsidR="00DF0DE6">
        <w:rPr>
          <w:rFonts w:ascii="Arial" w:cs="Arial" w:hAnsi="Arial"/>
          <w:sz w:val="20"/>
          <w:szCs w:val="20"/>
        </w:rPr>
        <w:t xml:space="preserve"> </w:t>
      </w:r>
      <w:r w:rsidR="00DF0DE6" w:rsidRPr="007E4104">
        <w:rPr>
          <w:rFonts w:ascii="Arial" w:cs="Arial" w:hAnsi="Arial"/>
          <w:color w:val="002060"/>
          <w:sz w:val="20"/>
          <w:szCs w:val="20"/>
        </w:rPr>
        <w:fldChar w:fldCharType="begin">
          <w:ffData>
            <w:name w:val="Texte120"/>
            <w:enabled/>
            <w:calcOnExit w:val="0"/>
            <w:textInput/>
          </w:ffData>
        </w:fldChar>
      </w:r>
      <w:bookmarkStart w:id="173" w:name="Texte120"/>
      <w:r w:rsidR="00DF0DE6" w:rsidRPr="007E4104">
        <w:rPr>
          <w:rFonts w:ascii="Arial" w:cs="Arial" w:hAnsi="Arial"/>
          <w:color w:val="002060"/>
          <w:sz w:val="20"/>
          <w:szCs w:val="20"/>
        </w:rPr>
        <w:instrText xml:space="preserve"> FORMTEXT </w:instrText>
      </w:r>
      <w:r w:rsidR="00DF0DE6" w:rsidRPr="007E4104">
        <w:rPr>
          <w:rFonts w:ascii="Arial" w:cs="Arial" w:hAnsi="Arial"/>
          <w:color w:val="002060"/>
          <w:sz w:val="20"/>
          <w:szCs w:val="20"/>
        </w:rPr>
      </w:r>
      <w:r w:rsidR="00DF0DE6" w:rsidRPr="007E4104">
        <w:rPr>
          <w:rFonts w:ascii="Arial" w:cs="Arial" w:hAnsi="Arial"/>
          <w:color w:val="002060"/>
          <w:sz w:val="20"/>
          <w:szCs w:val="20"/>
        </w:rPr>
        <w:fldChar w:fldCharType="separate"/>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noProof/>
          <w:color w:val="002060"/>
          <w:sz w:val="20"/>
          <w:szCs w:val="20"/>
        </w:rPr>
        <w:t> </w:t>
      </w:r>
      <w:r w:rsidR="00DF0DE6" w:rsidRPr="007E4104">
        <w:rPr>
          <w:rFonts w:ascii="Arial" w:cs="Arial" w:hAnsi="Arial"/>
          <w:color w:val="002060"/>
          <w:sz w:val="20"/>
          <w:szCs w:val="20"/>
        </w:rPr>
        <w:fldChar w:fldCharType="end"/>
      </w:r>
      <w:bookmarkEnd w:id="173"/>
    </w:p>
    <w:p w:rsidP="00D706E3" w:rsidR="00D706E3" w:rsidRDefault="00D706E3" w:rsidRPr="00D706E3">
      <w:pPr>
        <w:rPr>
          <w:rFonts w:ascii="Arial" w:cs="Arial" w:hAnsi="Arial"/>
          <w:sz w:val="20"/>
          <w:szCs w:val="20"/>
        </w:rPr>
      </w:pPr>
    </w:p>
    <w:p w:rsidP="00D706E3" w:rsidR="00D706E3" w:rsidRDefault="00D706E3" w:rsidRPr="00D706E3">
      <w:pPr>
        <w:rPr>
          <w:rFonts w:ascii="Arial" w:cs="Arial" w:hAnsi="Arial"/>
          <w:sz w:val="20"/>
          <w:szCs w:val="20"/>
        </w:rPr>
      </w:pP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t>Signature du Président</w:t>
      </w:r>
      <w:r w:rsidRPr="00D706E3">
        <w:rPr>
          <w:rStyle w:val="Appelnotedebasdep"/>
          <w:rFonts w:ascii="Arial" w:cs="Arial" w:hAnsi="Arial"/>
          <w:sz w:val="16"/>
          <w:szCs w:val="16"/>
        </w:rPr>
        <w:footnoteReference w:id="19"/>
      </w:r>
      <w:r w:rsidRPr="00D706E3">
        <w:rPr>
          <w:rFonts w:ascii="Arial" w:cs="Arial" w:hAnsi="Arial"/>
          <w:sz w:val="20"/>
          <w:szCs w:val="20"/>
        </w:rPr>
        <w:t>, de l'actionnaire principal</w:t>
      </w:r>
    </w:p>
    <w:p w:rsidP="00D706E3" w:rsidR="00D706E3" w:rsidRDefault="00D706E3" w:rsidRPr="00D706E3">
      <w:pPr>
        <w:rPr>
          <w:rFonts w:ascii="Arial" w:cs="Arial" w:hAnsi="Arial"/>
          <w:sz w:val="20"/>
          <w:szCs w:val="20"/>
        </w:rPr>
      </w:pP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r w:rsidRPr="00D706E3">
        <w:rPr>
          <w:rFonts w:ascii="Arial" w:cs="Arial" w:hAnsi="Arial"/>
          <w:sz w:val="20"/>
          <w:szCs w:val="20"/>
        </w:rPr>
        <w:tab/>
      </w:r>
      <w:proofErr w:type="gramStart"/>
      <w:r w:rsidRPr="00D706E3">
        <w:rPr>
          <w:rFonts w:ascii="Arial" w:cs="Arial" w:hAnsi="Arial"/>
          <w:sz w:val="20"/>
          <w:szCs w:val="20"/>
        </w:rPr>
        <w:t>ou</w:t>
      </w:r>
      <w:proofErr w:type="gramEnd"/>
      <w:r w:rsidRPr="00D706E3">
        <w:rPr>
          <w:rFonts w:ascii="Arial" w:cs="Arial" w:hAnsi="Arial"/>
          <w:sz w:val="20"/>
          <w:szCs w:val="20"/>
        </w:rPr>
        <w:t xml:space="preserve"> d’un représentant de l’organe social</w:t>
      </w:r>
      <w:r w:rsidRPr="00D706E3">
        <w:rPr>
          <w:rStyle w:val="Appelnotedebasdep"/>
          <w:rFonts w:ascii="Arial" w:cs="Arial" w:hAnsi="Arial"/>
          <w:sz w:val="16"/>
          <w:szCs w:val="16"/>
        </w:rPr>
        <w:footnoteReference w:id="20"/>
      </w:r>
    </w:p>
    <w:p w:rsidP="00D706E3" w:rsidR="00D706E3" w:rsidRDefault="00D706E3" w:rsidRPr="00D706E3">
      <w:pPr>
        <w:rPr>
          <w:rFonts w:ascii="Arial" w:cs="Arial" w:hAnsi="Arial"/>
          <w:sz w:val="20"/>
          <w:szCs w:val="20"/>
        </w:rPr>
      </w:pPr>
    </w:p>
    <w:p w:rsidP="00D706E3" w:rsidR="00D706E3" w:rsidRDefault="00D706E3">
      <w:pPr>
        <w:rPr>
          <w:rFonts w:ascii="Arial" w:cs="Arial" w:hAnsi="Arial"/>
          <w:sz w:val="20"/>
          <w:szCs w:val="20"/>
        </w:rPr>
        <w:sectPr w:rsidR="00D706E3">
          <w:headerReference r:id="rId34" w:type="default"/>
          <w:footnotePr>
            <w:numRestart w:val="eachPage"/>
          </w:footnotePr>
          <w:pgSz w:h="16838" w:w="11906"/>
          <w:pgMar w:bottom="1417" w:footer="708" w:gutter="0" w:header="708" w:left="1417" w:right="1417" w:top="1417"/>
          <w:cols w:space="708"/>
          <w:docGrid w:linePitch="360"/>
        </w:sectPr>
      </w:pPr>
    </w:p>
    <w:p w:rsidP="00757898" w:rsidR="00757898" w:rsidRDefault="00757898" w:rsidRPr="00331897">
      <w:pPr>
        <w:rPr>
          <w:rFonts w:ascii="Arial" w:cs="Arial" w:hAnsi="Arial"/>
          <w:b/>
          <w:color w:val="C0504D"/>
          <w:sz w:val="28"/>
          <w:szCs w:val="28"/>
        </w:rPr>
      </w:pPr>
      <w:r w:rsidRPr="00331897">
        <w:rPr>
          <w:rFonts w:ascii="Arial" w:cs="Arial" w:hAnsi="Arial"/>
          <w:b/>
          <w:color w:val="C0504D"/>
          <w:sz w:val="28"/>
          <w:szCs w:val="28"/>
        </w:rPr>
        <w:lastRenderedPageBreak/>
        <w:t>Programme d’activités d’un établissement de crédit</w:t>
      </w:r>
    </w:p>
    <w:p w:rsidP="00757898" w:rsidR="00757898" w:rsidRDefault="00757898" w:rsidRPr="00331897">
      <w:pPr>
        <w:rPr>
          <w:rFonts w:ascii="Arial" w:cs="Arial" w:hAnsi="Arial"/>
          <w:b/>
          <w:color w:val="C0504D"/>
          <w:sz w:val="28"/>
          <w:szCs w:val="28"/>
        </w:rPr>
      </w:pPr>
      <w:r w:rsidRPr="00331897">
        <w:rPr>
          <w:rFonts w:ascii="Arial" w:cs="Arial" w:hAnsi="Arial"/>
          <w:b/>
          <w:color w:val="C0504D"/>
          <w:sz w:val="28"/>
          <w:szCs w:val="28"/>
        </w:rPr>
        <w:t>Opérations de banque</w:t>
      </w:r>
    </w:p>
    <w:p w:rsidP="00FA32F1" w:rsidR="00757898" w:rsidRDefault="00FA32F1" w:rsidRPr="003723C9">
      <w:pPr>
        <w:tabs>
          <w:tab w:pos="7140" w:val="left"/>
        </w:tabs>
        <w:jc w:val="both"/>
        <w:rPr>
          <w:rFonts w:ascii="Arial" w:cs="Arial" w:hAnsi="Arial"/>
          <w:bCs/>
          <w:sz w:val="20"/>
          <w:szCs w:val="20"/>
        </w:rPr>
      </w:pPr>
      <w:r>
        <w:rPr>
          <w:rFonts w:ascii="Arial" w:cs="Arial" w:hAnsi="Arial"/>
          <w:bCs/>
          <w:sz w:val="20"/>
          <w:szCs w:val="20"/>
        </w:rPr>
        <w:tab/>
      </w:r>
    </w:p>
    <w:p w:rsidP="00757898" w:rsidR="00757898" w:rsidRDefault="00757898" w:rsidRPr="003723C9">
      <w:pPr>
        <w:jc w:val="both"/>
        <w:rPr>
          <w:rFonts w:ascii="Arial" w:cs="Arial" w:hAnsi="Arial"/>
          <w:bCs/>
          <w:sz w:val="20"/>
          <w:szCs w:val="20"/>
        </w:rPr>
      </w:pPr>
    </w:p>
    <w:p w:rsidP="00462B45" w:rsidR="00757898" w:rsidRDefault="00757898"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Nature de l'agrément d'établissement de crédit demandé</w:t>
      </w:r>
    </w:p>
    <w:p w:rsidP="00757898" w:rsidR="00757898" w:rsidRDefault="00757898" w:rsidRPr="003723C9">
      <w:pPr>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Définir l'orientation principale des activités de l'établissement.</w:t>
      </w:r>
    </w:p>
    <w:p w:rsidP="00757898" w:rsidR="00757898" w:rsidRDefault="00757898">
      <w:pPr>
        <w:jc w:val="both"/>
        <w:rPr>
          <w:rFonts w:ascii="Arial" w:cs="Arial" w:hAnsi="Arial"/>
          <w:bCs/>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3227"/>
        <w:gridCol w:w="709"/>
      </w:tblGrid>
      <w:tr w:rsidR="00757898" w:rsidRPr="002F65F1" w:rsidTr="00084BAD">
        <w:tc>
          <w:tcPr>
            <w:tcW w:type="dxa" w:w="3227"/>
            <w:vAlign w:val="center"/>
          </w:tcPr>
          <w:p w:rsidP="00084BAD" w:rsidR="00757898" w:rsidRDefault="00757898" w:rsidRPr="00B972FB">
            <w:pPr>
              <w:spacing w:after="120" w:before="120"/>
              <w:ind w:left="175"/>
              <w:rPr>
                <w:rFonts w:ascii="Arial" w:cs="Arial" w:hAnsi="Arial"/>
                <w:b/>
                <w:sz w:val="20"/>
                <w:szCs w:val="20"/>
              </w:rPr>
            </w:pPr>
            <w:r w:rsidRPr="00B972FB">
              <w:rPr>
                <w:rFonts w:ascii="Arial" w:cs="Arial" w:hAnsi="Arial"/>
                <w:b/>
                <w:sz w:val="20"/>
                <w:szCs w:val="20"/>
              </w:rPr>
              <w:t>Banque</w:t>
            </w:r>
          </w:p>
        </w:tc>
        <w:tc>
          <w:tcPr>
            <w:tcW w:type="dxa" w:w="709"/>
            <w:vAlign w:val="center"/>
          </w:tcPr>
          <w:p w:rsidP="00084BAD" w:rsidR="00757898" w:rsidRDefault="00757898">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757898" w:rsidR="00757898" w:rsidRDefault="00757898" w:rsidRPr="003723C9">
      <w:pPr>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 xml:space="preserve">Activités diversifiées comportant notamment la réception de fonds remboursables du public </w:t>
      </w:r>
      <w:r w:rsidRPr="00573E74">
        <w:rPr>
          <w:rFonts w:ascii="Arial" w:cs="Arial" w:hAnsi="Arial"/>
          <w:bCs/>
          <w:i/>
          <w:sz w:val="16"/>
          <w:szCs w:val="16"/>
        </w:rPr>
        <w:t>(article</w:t>
      </w:r>
      <w:r>
        <w:rPr>
          <w:rFonts w:ascii="Arial" w:cs="Arial" w:hAnsi="Arial"/>
          <w:bCs/>
          <w:i/>
          <w:sz w:val="16"/>
          <w:szCs w:val="16"/>
        </w:rPr>
        <w:t> </w:t>
      </w:r>
      <w:r w:rsidRPr="00573E74">
        <w:rPr>
          <w:rFonts w:ascii="Arial" w:cs="Arial" w:hAnsi="Arial"/>
          <w:bCs/>
          <w:i/>
          <w:sz w:val="16"/>
          <w:szCs w:val="16"/>
        </w:rPr>
        <w:t>L.511-9 du Code monétaire et financier)</w:t>
      </w:r>
      <w:r w:rsidRPr="003723C9">
        <w:rPr>
          <w:rFonts w:ascii="Arial" w:cs="Arial" w:hAnsi="Arial"/>
          <w:bCs/>
          <w:sz w:val="20"/>
          <w:szCs w:val="20"/>
        </w:rPr>
        <w:t>.</w:t>
      </w:r>
    </w:p>
    <w:p w:rsidP="00757898" w:rsidR="00757898" w:rsidRDefault="00757898">
      <w:pPr>
        <w:jc w:val="both"/>
        <w:rPr>
          <w:rFonts w:ascii="Arial" w:cs="Arial" w:hAnsi="Arial"/>
          <w:bCs/>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3227"/>
        <w:gridCol w:w="709"/>
      </w:tblGrid>
      <w:tr w:rsidR="00757898" w:rsidRPr="002F65F1" w:rsidTr="00084BAD">
        <w:tc>
          <w:tcPr>
            <w:tcW w:type="dxa" w:w="3227"/>
            <w:vAlign w:val="center"/>
          </w:tcPr>
          <w:p w:rsidP="00084BAD" w:rsidR="00757898" w:rsidRDefault="00757898" w:rsidRPr="00B972FB">
            <w:pPr>
              <w:spacing w:after="120" w:before="120"/>
              <w:ind w:left="175"/>
              <w:rPr>
                <w:rFonts w:ascii="Arial" w:cs="Arial" w:hAnsi="Arial"/>
                <w:b/>
                <w:sz w:val="20"/>
                <w:szCs w:val="20"/>
              </w:rPr>
            </w:pPr>
            <w:r>
              <w:rPr>
                <w:rFonts w:ascii="Arial" w:cs="Arial" w:hAnsi="Arial"/>
                <w:b/>
                <w:sz w:val="20"/>
                <w:szCs w:val="20"/>
              </w:rPr>
              <w:t>Société financière</w:t>
            </w:r>
          </w:p>
        </w:tc>
        <w:tc>
          <w:tcPr>
            <w:tcW w:type="dxa" w:w="709"/>
            <w:vAlign w:val="center"/>
          </w:tcPr>
          <w:p w:rsidP="00084BAD" w:rsidR="00757898" w:rsidRDefault="00757898">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757898" w:rsidR="00757898" w:rsidRDefault="00757898" w:rsidRPr="003723C9">
      <w:pPr>
        <w:jc w:val="both"/>
        <w:rPr>
          <w:rFonts w:ascii="Arial" w:cs="Arial" w:hAnsi="Arial"/>
          <w:bCs/>
          <w:sz w:val="20"/>
          <w:szCs w:val="20"/>
        </w:rPr>
      </w:pPr>
    </w:p>
    <w:p w:rsidP="00757898" w:rsidR="00757898" w:rsidRDefault="00757898">
      <w:pPr>
        <w:jc w:val="both"/>
        <w:rPr>
          <w:rFonts w:ascii="Arial" w:cs="Arial" w:hAnsi="Arial"/>
          <w:bCs/>
          <w:sz w:val="20"/>
          <w:szCs w:val="20"/>
        </w:rPr>
      </w:pPr>
      <w:r w:rsidRPr="003723C9">
        <w:rPr>
          <w:rFonts w:ascii="Arial" w:cs="Arial" w:hAnsi="Arial"/>
          <w:bCs/>
          <w:sz w:val="20"/>
          <w:szCs w:val="20"/>
        </w:rPr>
        <w:t xml:space="preserve">Activités de crédit spécialisées et/ou mise à disposition ou gestion de moyens de paiement </w:t>
      </w:r>
    </w:p>
    <w:p w:rsidP="00757898" w:rsidR="00757898" w:rsidRDefault="00757898" w:rsidRPr="003723C9">
      <w:pPr>
        <w:jc w:val="both"/>
        <w:rPr>
          <w:rFonts w:ascii="Arial" w:cs="Arial" w:hAnsi="Arial"/>
          <w:bCs/>
          <w:sz w:val="20"/>
          <w:szCs w:val="20"/>
        </w:rPr>
      </w:pPr>
      <w:r w:rsidRPr="00573E74">
        <w:rPr>
          <w:rFonts w:ascii="Arial" w:cs="Arial" w:hAnsi="Arial"/>
          <w:bCs/>
          <w:i/>
          <w:sz w:val="16"/>
          <w:szCs w:val="16"/>
        </w:rPr>
        <w:t>(</w:t>
      </w:r>
      <w:proofErr w:type="gramStart"/>
      <w:r w:rsidRPr="00573E74">
        <w:rPr>
          <w:rFonts w:ascii="Arial" w:cs="Arial" w:hAnsi="Arial"/>
          <w:bCs/>
          <w:i/>
          <w:sz w:val="16"/>
          <w:szCs w:val="16"/>
        </w:rPr>
        <w:t>article</w:t>
      </w:r>
      <w:proofErr w:type="gramEnd"/>
      <w:r w:rsidRPr="00573E74">
        <w:rPr>
          <w:rFonts w:ascii="Arial" w:cs="Arial" w:hAnsi="Arial"/>
          <w:bCs/>
          <w:i/>
          <w:sz w:val="16"/>
          <w:szCs w:val="16"/>
        </w:rPr>
        <w:t> L.515-1 du Code monétaire et financier)</w:t>
      </w:r>
      <w:r w:rsidRPr="003723C9">
        <w:rPr>
          <w:rFonts w:ascii="Arial" w:cs="Arial" w:hAnsi="Arial"/>
          <w:bCs/>
          <w:sz w:val="20"/>
          <w:szCs w:val="20"/>
        </w:rPr>
        <w:t>.</w:t>
      </w:r>
    </w:p>
    <w:p w:rsidP="00757898" w:rsidR="00757898" w:rsidRDefault="00757898" w:rsidRPr="003723C9">
      <w:pPr>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N.B. : en fonction de l'objet des agréments délivrés, les sociétés financières peuvent effectuer des opérations de banque telles que le crédit à la consommation, le crédit d'équipement, le financement immobilier, le crédit-bail mobilier, le crédit-bail immobilier, l'affacturage, le cautionnement...</w:t>
      </w:r>
    </w:p>
    <w:p w:rsidP="00757898" w:rsidR="00757898" w:rsidRDefault="00757898">
      <w:pPr>
        <w:jc w:val="both"/>
        <w:rPr>
          <w:rFonts w:ascii="Arial" w:cs="Arial" w:hAnsi="Arial"/>
          <w:bCs/>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3227"/>
        <w:gridCol w:w="709"/>
      </w:tblGrid>
      <w:tr w:rsidR="00757898" w:rsidRPr="002F65F1" w:rsidTr="00084BAD">
        <w:tc>
          <w:tcPr>
            <w:tcW w:type="dxa" w:w="3227"/>
            <w:vAlign w:val="center"/>
          </w:tcPr>
          <w:p w:rsidP="00084BAD" w:rsidR="00757898" w:rsidRDefault="00757898" w:rsidRPr="00B972FB">
            <w:pPr>
              <w:spacing w:after="120" w:before="120"/>
              <w:ind w:left="175"/>
              <w:rPr>
                <w:rFonts w:ascii="Arial" w:cs="Arial" w:hAnsi="Arial"/>
                <w:b/>
                <w:sz w:val="20"/>
                <w:szCs w:val="20"/>
              </w:rPr>
            </w:pPr>
            <w:r>
              <w:rPr>
                <w:rFonts w:ascii="Arial" w:cs="Arial" w:hAnsi="Arial"/>
                <w:b/>
                <w:sz w:val="20"/>
                <w:szCs w:val="20"/>
              </w:rPr>
              <w:t>Autre établissement de crédit</w:t>
            </w:r>
          </w:p>
        </w:tc>
        <w:tc>
          <w:tcPr>
            <w:tcW w:type="dxa" w:w="709"/>
            <w:vAlign w:val="center"/>
          </w:tcPr>
          <w:p w:rsidP="00084BAD" w:rsidR="00757898" w:rsidRDefault="00757898">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757898" w:rsidR="00757898" w:rsidRDefault="00757898">
      <w:pPr>
        <w:jc w:val="both"/>
        <w:rPr>
          <w:rFonts w:ascii="Arial" w:cs="Arial" w:hAnsi="Arial"/>
          <w:bCs/>
          <w:sz w:val="20"/>
          <w:szCs w:val="20"/>
        </w:rPr>
      </w:pPr>
    </w:p>
    <w:p w:rsidP="00757898" w:rsidR="00757898" w:rsidRDefault="00757898">
      <w:pPr>
        <w:jc w:val="both"/>
        <w:rPr>
          <w:rFonts w:ascii="Arial" w:cs="Arial" w:hAnsi="Arial"/>
          <w:b/>
          <w:bCs/>
          <w:sz w:val="20"/>
          <w:szCs w:val="20"/>
        </w:rPr>
      </w:pPr>
      <w:r>
        <w:rPr>
          <w:rFonts w:ascii="Arial" w:cs="Arial" w:hAnsi="Arial"/>
          <w:bCs/>
          <w:sz w:val="20"/>
          <w:szCs w:val="20"/>
        </w:rPr>
        <w:t xml:space="preserve">À préciser : </w:t>
      </w:r>
      <w:r w:rsidRPr="007E4104">
        <w:rPr>
          <w:rFonts w:ascii="Arial" w:cs="Arial" w:hAnsi="Arial"/>
          <w:bCs/>
          <w:color w:val="002060"/>
          <w:sz w:val="20"/>
          <w:szCs w:val="20"/>
        </w:rPr>
        <w:fldChar w:fldCharType="begin">
          <w:ffData>
            <w:name w:val="Texte96"/>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jc w:val="both"/>
        <w:rPr>
          <w:rFonts w:ascii="Arial" w:cs="Arial" w:hAnsi="Arial"/>
          <w:b/>
          <w:bCs/>
          <w:sz w:val="20"/>
          <w:szCs w:val="20"/>
        </w:rPr>
      </w:pPr>
    </w:p>
    <w:p w:rsidP="00462B45" w:rsidR="00757898" w:rsidRDefault="00757898"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Description des activités projetées</w:t>
      </w:r>
    </w:p>
    <w:p w:rsidP="00757898" w:rsidR="00757898" w:rsidRDefault="00757898" w:rsidRPr="003723C9">
      <w:pPr>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Préalablement aux réponses aux points a) à d), décrire synthétiquement l’activité ou les activités envisagées</w:t>
      </w:r>
    </w:p>
    <w:p w:rsidP="00757898" w:rsidR="00757898" w:rsidRDefault="00757898">
      <w:pPr>
        <w:jc w:val="both"/>
        <w:rPr>
          <w:rFonts w:ascii="Arial" w:cs="Arial" w:hAnsi="Arial"/>
          <w:bCs/>
          <w:sz w:val="20"/>
          <w:szCs w:val="20"/>
        </w:rPr>
      </w:pP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25"/>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3723C9">
      <w:pPr>
        <w:jc w:val="both"/>
        <w:rPr>
          <w:rFonts w:ascii="Arial" w:cs="Arial" w:hAnsi="Arial"/>
          <w:bCs/>
          <w:sz w:val="20"/>
          <w:szCs w:val="20"/>
        </w:rPr>
      </w:pPr>
    </w:p>
    <w:p w:rsidP="00757898" w:rsidR="00757898" w:rsidRDefault="00757898" w:rsidRPr="003723C9">
      <w:pPr>
        <w:numPr>
          <w:ilvl w:val="0"/>
          <w:numId w:val="20"/>
        </w:numPr>
        <w:jc w:val="both"/>
        <w:rPr>
          <w:rFonts w:ascii="Arial" w:cs="Arial" w:hAnsi="Arial"/>
          <w:bCs/>
          <w:sz w:val="20"/>
          <w:szCs w:val="20"/>
          <w:u w:val="single"/>
        </w:rPr>
      </w:pPr>
      <w:r w:rsidRPr="003723C9">
        <w:rPr>
          <w:rFonts w:ascii="Arial" w:cs="Arial" w:hAnsi="Arial"/>
          <w:bCs/>
          <w:sz w:val="20"/>
          <w:szCs w:val="20"/>
          <w:u w:val="single"/>
        </w:rPr>
        <w:t>Opérations de banque</w:t>
      </w:r>
    </w:p>
    <w:p w:rsidP="00757898" w:rsidR="00757898" w:rsidRDefault="00757898" w:rsidRPr="003723C9">
      <w:pPr>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Décrire la nature et le volume des opérations envisagées :</w:t>
      </w:r>
    </w:p>
    <w:p w:rsidP="00757898" w:rsidR="00757898" w:rsidRDefault="00757898">
      <w:pPr>
        <w:jc w:val="both"/>
        <w:rPr>
          <w:rFonts w:ascii="Arial" w:cs="Arial" w:hAnsi="Arial"/>
          <w:bCs/>
          <w:sz w:val="20"/>
          <w:szCs w:val="20"/>
        </w:rPr>
      </w:pP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les différents fonds reçus du public</w:t>
      </w: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les différents types de concours (crédits, crédit-bail, garanties...)</w:t>
      </w: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Pr>
          <w:rFonts w:ascii="Arial" w:cs="Arial" w:hAnsi="Arial"/>
          <w:bCs/>
          <w:sz w:val="20"/>
          <w:szCs w:val="20"/>
        </w:rPr>
        <w:t>p</w:t>
      </w:r>
      <w:r w:rsidRPr="003723C9">
        <w:rPr>
          <w:rFonts w:ascii="Arial" w:cs="Arial" w:hAnsi="Arial"/>
          <w:bCs/>
          <w:sz w:val="20"/>
          <w:szCs w:val="20"/>
        </w:rPr>
        <w:t xml:space="preserve">our les sociétés financières, préciser la ou les technique(s) de </w:t>
      </w:r>
      <w:proofErr w:type="gramStart"/>
      <w:r w:rsidRPr="003723C9">
        <w:rPr>
          <w:rFonts w:ascii="Arial" w:cs="Arial" w:hAnsi="Arial"/>
          <w:bCs/>
          <w:sz w:val="20"/>
          <w:szCs w:val="20"/>
        </w:rPr>
        <w:t>financement utilisée(s</w:t>
      </w:r>
      <w:proofErr w:type="gramEnd"/>
      <w:r w:rsidRPr="003723C9">
        <w:rPr>
          <w:rFonts w:ascii="Arial" w:cs="Arial" w:hAnsi="Arial"/>
          <w:bCs/>
          <w:sz w:val="20"/>
          <w:szCs w:val="20"/>
        </w:rPr>
        <w:t>) et leur objet.</w:t>
      </w:r>
    </w:p>
    <w:p w:rsidP="00757898" w:rsidR="00757898" w:rsidRDefault="00C27D56"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Pr>
          <w:rFonts w:ascii="Arial" w:cs="Arial" w:hAnsi="Arial"/>
          <w:bCs/>
          <w:sz w:val="20"/>
          <w:szCs w:val="20"/>
        </w:rPr>
        <w:t>les services bancaires de paiement</w:t>
      </w:r>
      <w:r w:rsidR="00757898" w:rsidRPr="003723C9">
        <w:rPr>
          <w:rFonts w:ascii="Arial" w:cs="Arial" w:hAnsi="Arial"/>
          <w:bCs/>
          <w:sz w:val="20"/>
          <w:szCs w:val="20"/>
        </w:rPr>
        <w:t>.</w:t>
      </w: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48"/>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Fournir une ventilation détaillée des flux d'opérations prévisionnels sur trois années. En outre, pour les crédits, indiquer le montant moyen et l'encours global par type d'intervention.</w:t>
      </w:r>
    </w:p>
    <w:p w:rsidP="00757898" w:rsidR="00757898" w:rsidRDefault="00757898">
      <w:pPr>
        <w:jc w:val="both"/>
        <w:rPr>
          <w:rFonts w:ascii="Arial" w:cs="Arial" w:hAnsi="Arial"/>
          <w:bCs/>
          <w:sz w:val="20"/>
          <w:szCs w:val="20"/>
        </w:rPr>
      </w:pP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26"/>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jc w:val="both"/>
        <w:rPr>
          <w:rFonts w:ascii="Arial" w:cs="Arial" w:hAnsi="Arial"/>
          <w:bCs/>
          <w:sz w:val="20"/>
          <w:szCs w:val="20"/>
        </w:rPr>
      </w:pPr>
    </w:p>
    <w:p w:rsidP="00757898" w:rsidR="00757898" w:rsidRDefault="00757898" w:rsidRPr="003723C9">
      <w:pPr>
        <w:numPr>
          <w:ilvl w:val="0"/>
          <w:numId w:val="20"/>
        </w:numPr>
        <w:jc w:val="both"/>
        <w:rPr>
          <w:rFonts w:ascii="Arial" w:cs="Arial" w:hAnsi="Arial"/>
          <w:bCs/>
          <w:sz w:val="20"/>
          <w:szCs w:val="20"/>
          <w:u w:val="single"/>
        </w:rPr>
      </w:pPr>
      <w:r w:rsidRPr="003723C9">
        <w:rPr>
          <w:rFonts w:ascii="Arial" w:cs="Arial" w:hAnsi="Arial"/>
          <w:bCs/>
          <w:sz w:val="20"/>
          <w:szCs w:val="20"/>
          <w:u w:val="single"/>
        </w:rPr>
        <w:t>Opérations connexes aux opérations de banque</w:t>
      </w:r>
    </w:p>
    <w:p w:rsidP="00757898" w:rsidR="00757898" w:rsidRDefault="00757898" w:rsidRPr="003723C9">
      <w:pPr>
        <w:jc w:val="both"/>
        <w:rPr>
          <w:rFonts w:ascii="Arial" w:cs="Arial" w:hAnsi="Arial"/>
          <w:bCs/>
          <w:sz w:val="20"/>
          <w:szCs w:val="20"/>
        </w:rPr>
      </w:pPr>
    </w:p>
    <w:p w:rsidP="00757898" w:rsidR="00757898" w:rsidRDefault="00757898" w:rsidRPr="003723C9">
      <w:pPr>
        <w:jc w:val="both"/>
        <w:rPr>
          <w:rFonts w:ascii="Arial" w:cs="Arial" w:hAnsi="Arial"/>
          <w:b/>
          <w:bCs/>
          <w:i/>
          <w:sz w:val="20"/>
          <w:szCs w:val="20"/>
        </w:rPr>
      </w:pPr>
      <w:r w:rsidRPr="003723C9">
        <w:rPr>
          <w:rFonts w:ascii="Arial" w:cs="Arial" w:hAnsi="Arial"/>
          <w:b/>
          <w:bCs/>
          <w:i/>
          <w:sz w:val="20"/>
          <w:szCs w:val="20"/>
        </w:rPr>
        <w:t>(cf. article L.311-2 du Code monétaire et financier, à l'exception des opérations visées au 3° qui constituent des services d'investissement)</w:t>
      </w:r>
    </w:p>
    <w:p w:rsidP="00757898" w:rsidR="00757898" w:rsidRDefault="00757898">
      <w:pPr>
        <w:jc w:val="both"/>
        <w:rPr>
          <w:rFonts w:ascii="Arial" w:cs="Arial" w:hAnsi="Arial"/>
          <w:bCs/>
          <w:sz w:val="20"/>
          <w:szCs w:val="20"/>
        </w:rPr>
      </w:pPr>
    </w:p>
    <w:tbl>
      <w:tblPr>
        <w:tblW w:type="auto" w:w="0"/>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firstColumn="1" w:firstRow="1" w:lastColumn="1" w:lastRow="1" w:noHBand="0" w:noVBand="0" w:val="01E0"/>
      </w:tblPr>
      <w:tblGrid>
        <w:gridCol w:w="7479"/>
        <w:gridCol w:w="851"/>
      </w:tblGrid>
      <w:tr w:rsidR="00757898" w:rsidRPr="002F65F1" w:rsidTr="00084BAD">
        <w:tc>
          <w:tcPr>
            <w:tcW w:type="dxa" w:w="7479"/>
            <w:vAlign w:val="center"/>
          </w:tcPr>
          <w:p w:rsidP="00C27D56" w:rsidR="00757898" w:rsidRDefault="00FB2BCB">
            <w:pPr>
              <w:spacing w:after="120" w:before="120"/>
              <w:ind w:left="175"/>
              <w:rPr>
                <w:rFonts w:ascii="Arial" w:cs="Arial" w:hAnsi="Arial"/>
                <w:sz w:val="20"/>
                <w:szCs w:val="20"/>
              </w:rPr>
            </w:pPr>
            <w:r>
              <w:rPr>
                <w:rFonts w:ascii="Arial" w:cs="Arial" w:hAnsi="Arial"/>
                <w:sz w:val="20"/>
                <w:szCs w:val="20"/>
              </w:rPr>
              <w:lastRenderedPageBreak/>
              <w:t>l</w:t>
            </w:r>
            <w:r w:rsidR="00C27D56">
              <w:rPr>
                <w:rFonts w:ascii="Arial" w:cs="Arial" w:hAnsi="Arial"/>
                <w:sz w:val="20"/>
                <w:szCs w:val="20"/>
              </w:rPr>
              <w:t>es o</w:t>
            </w:r>
            <w:r w:rsidR="00757898">
              <w:rPr>
                <w:rFonts w:ascii="Arial" w:cs="Arial" w:hAnsi="Arial"/>
                <w:sz w:val="20"/>
                <w:szCs w:val="20"/>
              </w:rPr>
              <w:t>pération</w:t>
            </w:r>
            <w:r w:rsidR="00C27D56">
              <w:rPr>
                <w:rFonts w:ascii="Arial" w:cs="Arial" w:hAnsi="Arial"/>
                <w:sz w:val="20"/>
                <w:szCs w:val="20"/>
              </w:rPr>
              <w:t>s</w:t>
            </w:r>
            <w:r w:rsidR="00757898">
              <w:rPr>
                <w:rFonts w:ascii="Arial" w:cs="Arial" w:hAnsi="Arial"/>
                <w:sz w:val="20"/>
                <w:szCs w:val="20"/>
              </w:rPr>
              <w:t xml:space="preserve"> de change</w:t>
            </w:r>
          </w:p>
        </w:tc>
        <w:tc>
          <w:tcPr>
            <w:tcW w:type="dxa" w:w="851"/>
            <w:vAlign w:val="center"/>
          </w:tcPr>
          <w:p w:rsidP="00084BAD" w:rsidR="00757898" w:rsidRDefault="00757898">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r w:rsidR="00757898" w:rsidRPr="002F65F1" w:rsidTr="00084BAD">
        <w:tc>
          <w:tcPr>
            <w:tcW w:type="dxa" w:w="7479"/>
            <w:vAlign w:val="center"/>
          </w:tcPr>
          <w:p w:rsidP="00084BAD" w:rsidR="00757898" w:rsidRDefault="00757898">
            <w:pPr>
              <w:spacing w:after="120" w:before="120"/>
              <w:ind w:left="175"/>
              <w:rPr>
                <w:rFonts w:ascii="Arial" w:cs="Arial" w:hAnsi="Arial"/>
                <w:sz w:val="20"/>
                <w:szCs w:val="20"/>
              </w:rPr>
            </w:pPr>
            <w:r w:rsidRPr="003723C9">
              <w:rPr>
                <w:rFonts w:ascii="Arial" w:cs="Arial" w:hAnsi="Arial"/>
                <w:bCs/>
                <w:sz w:val="20"/>
                <w:szCs w:val="20"/>
              </w:rPr>
              <w:t>les opérations sur or, métaux précieux et pièces</w:t>
            </w:r>
          </w:p>
        </w:tc>
        <w:tc>
          <w:tcPr>
            <w:tcW w:type="dxa" w:w="851"/>
            <w:vAlign w:val="center"/>
          </w:tcPr>
          <w:p w:rsidP="00084BAD" w:rsidR="00757898" w:rsidRDefault="00757898">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r w:rsidR="00757898" w:rsidRPr="002F65F1" w:rsidTr="00084BAD">
        <w:tc>
          <w:tcPr>
            <w:tcW w:type="dxa" w:w="7479"/>
            <w:vAlign w:val="center"/>
          </w:tcPr>
          <w:p w:rsidP="00084BAD" w:rsidR="00757898" w:rsidRDefault="00757898">
            <w:pPr>
              <w:spacing w:after="120" w:before="120"/>
              <w:ind w:left="175"/>
              <w:rPr>
                <w:rFonts w:ascii="Arial" w:cs="Arial" w:hAnsi="Arial"/>
                <w:sz w:val="20"/>
                <w:szCs w:val="20"/>
              </w:rPr>
            </w:pPr>
            <w:r w:rsidRPr="003723C9">
              <w:rPr>
                <w:rFonts w:ascii="Arial" w:cs="Arial" w:hAnsi="Arial"/>
                <w:bCs/>
                <w:sz w:val="20"/>
                <w:szCs w:val="20"/>
              </w:rPr>
              <w:t>le conseil et l’assistance en matière de gestion financière, l’ingénierie financière</w:t>
            </w:r>
          </w:p>
        </w:tc>
        <w:tc>
          <w:tcPr>
            <w:tcW w:type="dxa" w:w="851"/>
            <w:vAlign w:val="center"/>
          </w:tcPr>
          <w:p w:rsidP="00084BAD" w:rsidR="00757898" w:rsidRDefault="00757898">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r w:rsidR="00757898" w:rsidRPr="002F65F1" w:rsidTr="00084BAD">
        <w:tc>
          <w:tcPr>
            <w:tcW w:type="dxa" w:w="7479"/>
            <w:vAlign w:val="center"/>
          </w:tcPr>
          <w:p w:rsidP="00084BAD" w:rsidR="00757898" w:rsidRDefault="00757898">
            <w:pPr>
              <w:spacing w:after="120" w:before="120"/>
              <w:ind w:left="175"/>
              <w:rPr>
                <w:rFonts w:ascii="Arial" w:cs="Arial" w:hAnsi="Arial"/>
                <w:sz w:val="20"/>
                <w:szCs w:val="20"/>
              </w:rPr>
            </w:pPr>
            <w:r w:rsidRPr="003723C9">
              <w:rPr>
                <w:rFonts w:ascii="Arial" w:cs="Arial" w:hAnsi="Arial"/>
                <w:bCs/>
                <w:sz w:val="20"/>
                <w:szCs w:val="20"/>
              </w:rPr>
              <w:t>les opérations de location simple de biens mobiliers ou immobiliers</w:t>
            </w:r>
            <w:r>
              <w:rPr>
                <w:rFonts w:ascii="Arial" w:cs="Arial" w:hAnsi="Arial"/>
                <w:sz w:val="20"/>
                <w:szCs w:val="20"/>
              </w:rPr>
              <w:t xml:space="preserve"> </w:t>
            </w:r>
          </w:p>
        </w:tc>
        <w:tc>
          <w:tcPr>
            <w:tcW w:type="dxa" w:w="851"/>
            <w:vAlign w:val="center"/>
          </w:tcPr>
          <w:p w:rsidP="00084BAD" w:rsidR="00757898" w:rsidRDefault="00757898" w:rsidRPr="002F65F1">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r w:rsidR="00757898" w:rsidRPr="002F65F1" w:rsidTr="00084BAD">
        <w:tc>
          <w:tcPr>
            <w:tcW w:type="dxa" w:w="7479"/>
            <w:vAlign w:val="center"/>
          </w:tcPr>
          <w:p w:rsidP="00084BAD" w:rsidR="00757898" w:rsidRDefault="00757898" w:rsidRPr="003723C9">
            <w:pPr>
              <w:spacing w:after="120" w:before="120"/>
              <w:ind w:left="175"/>
              <w:rPr>
                <w:rFonts w:ascii="Arial" w:cs="Arial" w:hAnsi="Arial"/>
                <w:bCs/>
                <w:sz w:val="20"/>
                <w:szCs w:val="20"/>
              </w:rPr>
            </w:pPr>
            <w:r w:rsidRPr="003723C9">
              <w:rPr>
                <w:rFonts w:ascii="Arial" w:cs="Arial" w:hAnsi="Arial"/>
                <w:bCs/>
                <w:sz w:val="20"/>
                <w:szCs w:val="20"/>
              </w:rPr>
              <w:t>la location de coffres-forts</w:t>
            </w:r>
          </w:p>
        </w:tc>
        <w:tc>
          <w:tcPr>
            <w:tcW w:type="dxa" w:w="851"/>
            <w:vAlign w:val="center"/>
          </w:tcPr>
          <w:p w:rsidP="00084BAD" w:rsidR="00757898" w:rsidRDefault="00757898" w:rsidRPr="002F65F1">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r w:rsidR="00757898" w:rsidRPr="002F65F1" w:rsidTr="00084BAD">
        <w:tc>
          <w:tcPr>
            <w:tcW w:type="dxa" w:w="7479"/>
            <w:vAlign w:val="center"/>
          </w:tcPr>
          <w:p w:rsidP="00084BAD" w:rsidR="00757898" w:rsidRDefault="00757898" w:rsidRPr="003723C9">
            <w:pPr>
              <w:spacing w:after="120" w:before="120"/>
              <w:ind w:left="175"/>
              <w:rPr>
                <w:rFonts w:ascii="Arial" w:cs="Arial" w:hAnsi="Arial"/>
                <w:bCs/>
                <w:sz w:val="20"/>
                <w:szCs w:val="20"/>
              </w:rPr>
            </w:pPr>
            <w:r w:rsidRPr="003723C9">
              <w:rPr>
                <w:rFonts w:ascii="Arial" w:cs="Arial" w:hAnsi="Arial"/>
                <w:bCs/>
                <w:sz w:val="20"/>
                <w:szCs w:val="20"/>
              </w:rPr>
              <w:t>autres</w:t>
            </w:r>
          </w:p>
        </w:tc>
        <w:tc>
          <w:tcPr>
            <w:tcW w:type="dxa" w:w="851"/>
            <w:vAlign w:val="center"/>
          </w:tcPr>
          <w:p w:rsidP="00084BAD" w:rsidR="00757898" w:rsidRDefault="00757898" w:rsidRPr="002F65F1">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757898" w:rsidR="00757898" w:rsidRDefault="00757898" w:rsidRPr="003723C9">
      <w:pPr>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Décrire succinctement les opérations et fournir une évaluation globale des flux et des moyens affectés.</w:t>
      </w:r>
    </w:p>
    <w:p w:rsidP="00757898" w:rsidR="00757898" w:rsidRDefault="00757898">
      <w:pPr>
        <w:jc w:val="both"/>
        <w:rPr>
          <w:rFonts w:ascii="Arial" w:cs="Arial" w:hAnsi="Arial"/>
          <w:bCs/>
          <w:sz w:val="20"/>
          <w:szCs w:val="20"/>
        </w:rPr>
      </w:pP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27"/>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3723C9">
      <w:pPr>
        <w:jc w:val="both"/>
        <w:rPr>
          <w:rFonts w:ascii="Arial" w:cs="Arial" w:hAnsi="Arial"/>
          <w:bCs/>
          <w:sz w:val="20"/>
          <w:szCs w:val="20"/>
        </w:rPr>
      </w:pPr>
    </w:p>
    <w:p w:rsidP="00757898" w:rsidR="00757898" w:rsidRDefault="00757898" w:rsidRPr="003723C9">
      <w:pPr>
        <w:numPr>
          <w:ilvl w:val="0"/>
          <w:numId w:val="20"/>
        </w:numPr>
        <w:jc w:val="both"/>
        <w:rPr>
          <w:rFonts w:ascii="Arial" w:cs="Arial" w:hAnsi="Arial"/>
          <w:bCs/>
          <w:sz w:val="20"/>
          <w:szCs w:val="20"/>
          <w:u w:val="single"/>
        </w:rPr>
      </w:pPr>
      <w:r w:rsidRPr="003723C9">
        <w:rPr>
          <w:rFonts w:ascii="Arial" w:cs="Arial" w:hAnsi="Arial"/>
          <w:bCs/>
          <w:sz w:val="20"/>
          <w:szCs w:val="20"/>
          <w:u w:val="single"/>
        </w:rPr>
        <w:t xml:space="preserve">Autres activités envisagées </w:t>
      </w:r>
      <w:r w:rsidRPr="0021447F">
        <w:rPr>
          <w:rFonts w:ascii="Arial" w:cs="Arial" w:hAnsi="Arial"/>
          <w:bCs/>
          <w:i/>
          <w:sz w:val="16"/>
          <w:szCs w:val="16"/>
        </w:rPr>
        <w:t>(dans le cadre des dispositions législatives et réglementaires en vigueur)</w:t>
      </w:r>
    </w:p>
    <w:p w:rsidP="00757898" w:rsidR="00757898" w:rsidRDefault="00757898">
      <w:pPr>
        <w:jc w:val="both"/>
        <w:rPr>
          <w:rFonts w:ascii="Arial" w:cs="Arial" w:hAnsi="Arial"/>
          <w:bCs/>
          <w:sz w:val="20"/>
          <w:szCs w:val="20"/>
        </w:rPr>
      </w:pP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28"/>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3723C9">
      <w:pPr>
        <w:jc w:val="both"/>
        <w:rPr>
          <w:rFonts w:ascii="Arial" w:cs="Arial" w:hAnsi="Arial"/>
          <w:bCs/>
          <w:sz w:val="20"/>
          <w:szCs w:val="20"/>
        </w:rPr>
      </w:pPr>
    </w:p>
    <w:p w:rsidP="00757898" w:rsidR="00757898" w:rsidRDefault="00757898" w:rsidRPr="003723C9">
      <w:pPr>
        <w:numPr>
          <w:ilvl w:val="0"/>
          <w:numId w:val="20"/>
        </w:numPr>
        <w:jc w:val="both"/>
        <w:rPr>
          <w:rFonts w:ascii="Arial" w:cs="Arial" w:hAnsi="Arial"/>
          <w:bCs/>
          <w:sz w:val="20"/>
          <w:szCs w:val="20"/>
          <w:u w:val="single"/>
        </w:rPr>
      </w:pPr>
      <w:r w:rsidRPr="003723C9">
        <w:rPr>
          <w:rFonts w:ascii="Arial" w:cs="Arial" w:hAnsi="Arial"/>
          <w:bCs/>
          <w:sz w:val="20"/>
          <w:szCs w:val="20"/>
          <w:u w:val="single"/>
        </w:rPr>
        <w:t>Clientèle</w:t>
      </w:r>
    </w:p>
    <w:p w:rsidP="00757898" w:rsidR="00757898" w:rsidRDefault="00757898" w:rsidRPr="003723C9">
      <w:pPr>
        <w:jc w:val="both"/>
        <w:rPr>
          <w:rFonts w:ascii="Arial" w:cs="Arial" w:hAnsi="Arial"/>
          <w:bCs/>
          <w:sz w:val="20"/>
          <w:szCs w:val="20"/>
        </w:rPr>
      </w:pP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Pr>
          <w:rFonts w:ascii="Arial" w:cs="Arial" w:hAnsi="Arial"/>
          <w:bCs/>
          <w:sz w:val="20"/>
          <w:szCs w:val="20"/>
        </w:rPr>
        <w:t>c</w:t>
      </w:r>
      <w:r w:rsidRPr="003723C9">
        <w:rPr>
          <w:rFonts w:ascii="Arial" w:cs="Arial" w:hAnsi="Arial"/>
          <w:bCs/>
          <w:sz w:val="20"/>
          <w:szCs w:val="20"/>
        </w:rPr>
        <w:t>omposition : particuliers, entreprises commerciales, établissements de crédit, investisseurs institutionnels, collectivités locales, associations ; résidents, non-résidents ...</w:t>
      </w: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Pr>
          <w:rFonts w:ascii="Arial" w:cs="Arial" w:hAnsi="Arial"/>
          <w:bCs/>
          <w:sz w:val="20"/>
          <w:szCs w:val="20"/>
        </w:rPr>
        <w:t>p</w:t>
      </w:r>
      <w:r w:rsidRPr="003723C9">
        <w:rPr>
          <w:rFonts w:ascii="Arial" w:cs="Arial" w:hAnsi="Arial"/>
          <w:bCs/>
          <w:sz w:val="20"/>
          <w:szCs w:val="20"/>
        </w:rPr>
        <w:t>our les sociétés financières, préciser le secteur économique ou professionnel d'intervention.</w:t>
      </w: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Pr>
          <w:rFonts w:ascii="Arial" w:cs="Arial" w:hAnsi="Arial"/>
          <w:bCs/>
          <w:sz w:val="20"/>
          <w:szCs w:val="20"/>
        </w:rPr>
        <w:t>m</w:t>
      </w:r>
      <w:r w:rsidRPr="003723C9">
        <w:rPr>
          <w:rFonts w:ascii="Arial" w:cs="Arial" w:hAnsi="Arial"/>
          <w:bCs/>
          <w:sz w:val="20"/>
          <w:szCs w:val="20"/>
        </w:rPr>
        <w:t>odalités d'approche : création de guichets, recours à des intermédiaires ou démarcheurs, services électroniques...</w:t>
      </w: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29"/>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3723C9">
      <w:pPr>
        <w:jc w:val="both"/>
        <w:rPr>
          <w:rFonts w:ascii="Arial" w:cs="Arial" w:hAnsi="Arial"/>
          <w:bCs/>
          <w:sz w:val="20"/>
          <w:szCs w:val="20"/>
        </w:rPr>
      </w:pPr>
    </w:p>
    <w:p w:rsidP="00462B45" w:rsidR="00757898" w:rsidRDefault="00757898"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Direction</w:t>
      </w:r>
    </w:p>
    <w:p w:rsidP="00757898" w:rsidR="00757898" w:rsidRDefault="00757898" w:rsidRPr="003723C9">
      <w:pPr>
        <w:jc w:val="both"/>
        <w:rPr>
          <w:rFonts w:ascii="Arial" w:cs="Arial" w:hAnsi="Arial"/>
          <w:bCs/>
          <w:sz w:val="20"/>
          <w:szCs w:val="20"/>
        </w:rPr>
      </w:pP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Fournir un organigramme organisationnel.</w:t>
      </w: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Indiquer, en dehors des dirigeants responsables, les noms et les responsabilités des personnes à la tête des directions ou des départements, ou ceux des responsables des principales lignes de métier (joindre leur curriculum vitae).</w:t>
      </w:r>
    </w:p>
    <w:p w:rsidP="00757898" w:rsidR="00757898" w:rsidRDefault="00757898" w:rsidRPr="007E4104">
      <w:pPr>
        <w:pStyle w:val="dossiertype2"/>
        <w:tabs>
          <w:tab w:pos="1440" w:val="clear"/>
        </w:tabs>
        <w:ind w:left="360"/>
        <w:rPr>
          <w:rFonts w:ascii="Arial" w:cs="Arial" w:hAnsi="Arial"/>
          <w:bCs/>
          <w:color w:val="002060"/>
          <w:sz w:val="20"/>
        </w:rPr>
      </w:pPr>
      <w:r w:rsidRPr="007E4104">
        <w:rPr>
          <w:rFonts w:ascii="Arial" w:cs="Arial" w:hAnsi="Arial"/>
          <w:bCs/>
          <w:color w:val="002060"/>
          <w:sz w:val="20"/>
        </w:rPr>
        <w:fldChar w:fldCharType="begin">
          <w:ffData>
            <w:name w:val="Texte130"/>
            <w:enabled/>
            <w:calcOnExit w:val="0"/>
            <w:textInput/>
          </w:ffData>
        </w:fldChar>
      </w:r>
      <w:r w:rsidRPr="007E4104">
        <w:rPr>
          <w:rFonts w:ascii="Arial" w:cs="Arial" w:hAnsi="Arial"/>
          <w:bCs/>
          <w:color w:val="002060"/>
          <w:sz w:val="20"/>
        </w:rPr>
        <w:instrText xml:space="preserve"> FORMTEXT </w:instrText>
      </w:r>
      <w:r w:rsidRPr="007E4104">
        <w:rPr>
          <w:rFonts w:ascii="Arial" w:cs="Arial" w:hAnsi="Arial"/>
          <w:bCs/>
          <w:color w:val="002060"/>
          <w:sz w:val="20"/>
        </w:rPr>
      </w:r>
      <w:r w:rsidRPr="007E4104">
        <w:rPr>
          <w:rFonts w:ascii="Arial" w:cs="Arial" w:hAnsi="Arial"/>
          <w:bCs/>
          <w:color w:val="002060"/>
          <w:sz w:val="20"/>
        </w:rPr>
        <w:fldChar w:fldCharType="separate"/>
      </w:r>
      <w:r w:rsidRPr="007E4104">
        <w:rPr>
          <w:rFonts w:ascii="Arial" w:cs="Arial" w:hAnsi="Arial"/>
          <w:bCs/>
          <w:noProof/>
          <w:color w:val="002060"/>
          <w:sz w:val="20"/>
        </w:rPr>
        <w:t> </w:t>
      </w:r>
      <w:r w:rsidRPr="007E4104">
        <w:rPr>
          <w:rFonts w:ascii="Arial" w:cs="Arial" w:hAnsi="Arial"/>
          <w:bCs/>
          <w:noProof/>
          <w:color w:val="002060"/>
          <w:sz w:val="20"/>
        </w:rPr>
        <w:t> </w:t>
      </w:r>
      <w:r w:rsidRPr="007E4104">
        <w:rPr>
          <w:rFonts w:ascii="Arial" w:cs="Arial" w:hAnsi="Arial"/>
          <w:bCs/>
          <w:noProof/>
          <w:color w:val="002060"/>
          <w:sz w:val="20"/>
        </w:rPr>
        <w:t> </w:t>
      </w:r>
      <w:r w:rsidRPr="007E4104">
        <w:rPr>
          <w:rFonts w:ascii="Arial" w:cs="Arial" w:hAnsi="Arial"/>
          <w:bCs/>
          <w:noProof/>
          <w:color w:val="002060"/>
          <w:sz w:val="20"/>
        </w:rPr>
        <w:t> </w:t>
      </w:r>
      <w:r w:rsidRPr="007E4104">
        <w:rPr>
          <w:rFonts w:ascii="Arial" w:cs="Arial" w:hAnsi="Arial"/>
          <w:bCs/>
          <w:noProof/>
          <w:color w:val="002060"/>
          <w:sz w:val="20"/>
        </w:rPr>
        <w:t> </w:t>
      </w:r>
      <w:r w:rsidRPr="007E4104">
        <w:rPr>
          <w:rFonts w:ascii="Arial" w:cs="Arial" w:hAnsi="Arial"/>
          <w:bCs/>
          <w:color w:val="002060"/>
          <w:sz w:val="20"/>
        </w:rPr>
        <w:fldChar w:fldCharType="end"/>
      </w:r>
    </w:p>
    <w:p w:rsidP="00757898" w:rsidR="00757898" w:rsidRDefault="00757898" w:rsidRPr="003723C9">
      <w:pPr>
        <w:pStyle w:val="dossiertype2"/>
        <w:tabs>
          <w:tab w:pos="1440" w:val="clear"/>
        </w:tabs>
        <w:ind w:left="360"/>
        <w:rPr>
          <w:rFonts w:ascii="Arial" w:cs="Arial" w:hAnsi="Arial"/>
          <w:bCs/>
          <w:sz w:val="20"/>
        </w:rPr>
      </w:pPr>
    </w:p>
    <w:p w:rsidP="00462B45" w:rsidR="00757898" w:rsidRDefault="00757898"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Moyens humains</w:t>
      </w:r>
    </w:p>
    <w:p w:rsidP="00757898" w:rsidR="00757898" w:rsidRDefault="00757898" w:rsidRPr="003723C9">
      <w:pPr>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Évolution de l'effectif susceptible d'être employé pendant les trois années à venir et de la masse salariale correspondante.</w:t>
      </w:r>
    </w:p>
    <w:p w:rsidP="00757898" w:rsidR="00757898" w:rsidRDefault="00757898">
      <w:pPr>
        <w:jc w:val="both"/>
        <w:rPr>
          <w:rFonts w:ascii="Arial" w:cs="Arial" w:hAnsi="Arial"/>
          <w:bCs/>
          <w:sz w:val="20"/>
          <w:szCs w:val="20"/>
        </w:rPr>
      </w:pP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31"/>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3723C9">
      <w:pPr>
        <w:jc w:val="both"/>
        <w:rPr>
          <w:rFonts w:ascii="Arial" w:cs="Arial" w:hAnsi="Arial"/>
          <w:bCs/>
          <w:sz w:val="20"/>
          <w:szCs w:val="20"/>
        </w:rPr>
      </w:pPr>
    </w:p>
    <w:p w:rsidP="00462B45" w:rsidR="00757898" w:rsidRDefault="00757898"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Moyens techniques, comptables et informatiques*</w:t>
      </w:r>
    </w:p>
    <w:p w:rsidP="00757898" w:rsidR="00757898" w:rsidRDefault="00757898" w:rsidRPr="003723C9">
      <w:pPr>
        <w:jc w:val="both"/>
        <w:rPr>
          <w:rFonts w:ascii="Arial" w:cs="Arial" w:hAnsi="Arial"/>
          <w:bCs/>
          <w:sz w:val="20"/>
          <w:szCs w:val="20"/>
        </w:rPr>
      </w:pPr>
    </w:p>
    <w:p w:rsidP="00757898" w:rsidR="00757898" w:rsidRDefault="00757898" w:rsidRPr="005F78E3">
      <w:pPr>
        <w:jc w:val="both"/>
        <w:rPr>
          <w:rFonts w:ascii="Arial" w:cs="Arial" w:hAnsi="Arial"/>
          <w:bCs/>
          <w:i/>
          <w:sz w:val="16"/>
          <w:szCs w:val="16"/>
        </w:rPr>
      </w:pPr>
      <w:r w:rsidRPr="005F78E3">
        <w:rPr>
          <w:rFonts w:ascii="Arial" w:cs="Arial" w:hAnsi="Arial"/>
          <w:bCs/>
          <w:i/>
          <w:sz w:val="16"/>
          <w:szCs w:val="16"/>
        </w:rPr>
        <w:t>* Les informations communiquées n’entraînent pas certification des moyens envisagés par les Autorités. Le caractère adéquat de leur mise en œuvre ne peut être apprécié que par les Autorités de contrôle.</w:t>
      </w:r>
    </w:p>
    <w:p w:rsidP="00757898" w:rsidR="00757898" w:rsidRDefault="00757898" w:rsidRPr="003723C9">
      <w:pPr>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Présenter l'analyse faite en vue de répertorier et décrire les moyens techniques, comptables et informatiques nécessaires pour démarrer l'activité, pour accompagner son évolution prévue et pour faire face aux difficultés et risques inhérents notamment aux moyens informatiques choisis. Les éléments suivants seront au minimum présentés :</w:t>
      </w:r>
    </w:p>
    <w:p w:rsidP="00757898" w:rsidR="00757898" w:rsidRDefault="00757898">
      <w:pPr>
        <w:jc w:val="both"/>
        <w:rPr>
          <w:rFonts w:ascii="Arial" w:cs="Arial" w:hAnsi="Arial"/>
          <w:bCs/>
          <w:sz w:val="20"/>
          <w:szCs w:val="20"/>
        </w:rPr>
      </w:pPr>
    </w:p>
    <w:p w:rsidP="00757898" w:rsidR="00C27D56" w:rsidRDefault="00C27D56" w:rsidRPr="003723C9">
      <w:pPr>
        <w:jc w:val="both"/>
        <w:rPr>
          <w:rFonts w:ascii="Arial" w:cs="Arial" w:hAnsi="Arial"/>
          <w:bCs/>
          <w:sz w:val="20"/>
          <w:szCs w:val="20"/>
        </w:rPr>
      </w:pPr>
    </w:p>
    <w:p w:rsidP="00757898" w:rsidR="00757898" w:rsidRDefault="00757898" w:rsidRPr="003723C9">
      <w:pPr>
        <w:numPr>
          <w:ilvl w:val="0"/>
          <w:numId w:val="22"/>
        </w:numPr>
        <w:jc w:val="both"/>
        <w:rPr>
          <w:rFonts w:ascii="Arial" w:cs="Arial" w:hAnsi="Arial"/>
          <w:bCs/>
          <w:sz w:val="20"/>
          <w:szCs w:val="20"/>
          <w:u w:val="single"/>
        </w:rPr>
      </w:pPr>
      <w:r w:rsidRPr="003723C9">
        <w:rPr>
          <w:rFonts w:ascii="Arial" w:cs="Arial" w:hAnsi="Arial"/>
          <w:bCs/>
          <w:sz w:val="20"/>
          <w:szCs w:val="20"/>
          <w:u w:val="single"/>
        </w:rPr>
        <w:lastRenderedPageBreak/>
        <w:t>Systèmes d’information</w:t>
      </w:r>
    </w:p>
    <w:p w:rsidP="00757898" w:rsidR="00757898" w:rsidRDefault="00757898" w:rsidRPr="003723C9">
      <w:pPr>
        <w:jc w:val="both"/>
        <w:rPr>
          <w:rFonts w:ascii="Arial" w:cs="Arial" w:hAnsi="Arial"/>
          <w:bCs/>
          <w:sz w:val="20"/>
          <w:szCs w:val="20"/>
        </w:rPr>
      </w:pPr>
    </w:p>
    <w:p w:rsidP="00757898" w:rsidR="00757898" w:rsidRDefault="00757898">
      <w:pPr>
        <w:numPr>
          <w:ilvl w:val="0"/>
          <w:numId w:val="10"/>
        </w:numPr>
        <w:tabs>
          <w:tab w:pos="720" w:val="clear"/>
          <w:tab w:pos="284" w:val="num"/>
          <w:tab w:pos="927" w:val="num"/>
        </w:tabs>
        <w:spacing w:after="120"/>
        <w:ind w:hanging="284" w:left="284"/>
        <w:jc w:val="both"/>
        <w:rPr>
          <w:rFonts w:ascii="Arial" w:cs="Arial" w:hAnsi="Arial"/>
          <w:bCs/>
          <w:sz w:val="20"/>
          <w:szCs w:val="20"/>
        </w:rPr>
      </w:pPr>
      <w:r w:rsidRPr="003723C9">
        <w:rPr>
          <w:rFonts w:ascii="Arial" w:cs="Arial" w:hAnsi="Arial"/>
          <w:bCs/>
          <w:sz w:val="20"/>
          <w:szCs w:val="20"/>
        </w:rPr>
        <w:t>Décrire l’architecture globale des systèmes (incluant la sous-traitance), en fournissant le schéma des flux d’informations et l’indication des logiciels utilisés internes ou externes ;</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93"/>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242724">
      <w:pPr>
        <w:numPr>
          <w:ilvl w:val="0"/>
          <w:numId w:val="10"/>
        </w:numPr>
        <w:tabs>
          <w:tab w:pos="720" w:val="clear"/>
          <w:tab w:pos="284" w:val="num"/>
          <w:tab w:pos="927" w:val="num"/>
        </w:tabs>
        <w:spacing w:after="120"/>
        <w:ind w:hanging="714" w:left="714"/>
        <w:jc w:val="both"/>
        <w:rPr>
          <w:rFonts w:ascii="Arial" w:cs="Arial" w:hAnsi="Arial"/>
          <w:bCs/>
          <w:i/>
          <w:sz w:val="20"/>
          <w:szCs w:val="20"/>
        </w:rPr>
      </w:pPr>
      <w:r w:rsidRPr="003723C9">
        <w:rPr>
          <w:rFonts w:ascii="Arial" w:cs="Arial" w:hAnsi="Arial"/>
          <w:bCs/>
          <w:sz w:val="20"/>
          <w:szCs w:val="20"/>
        </w:rPr>
        <w:t>Décrire les moyens de secours mis en place</w:t>
      </w:r>
      <w:r w:rsidRPr="003723C9">
        <w:rPr>
          <w:rFonts w:ascii="Arial" w:cs="Arial" w:hAnsi="Arial"/>
          <w:bCs/>
          <w:i/>
          <w:sz w:val="20"/>
          <w:szCs w:val="20"/>
        </w:rPr>
        <w:t xml:space="preserve"> </w:t>
      </w:r>
      <w:r w:rsidRPr="003723C9">
        <w:rPr>
          <w:rFonts w:ascii="Arial" w:cs="Arial" w:hAnsi="Arial"/>
          <w:bCs/>
          <w:sz w:val="20"/>
          <w:szCs w:val="20"/>
        </w:rPr>
        <w:t>(redondance, back up,…) ;</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93"/>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numPr>
          <w:ilvl w:val="0"/>
          <w:numId w:val="10"/>
        </w:numPr>
        <w:tabs>
          <w:tab w:pos="720" w:val="clear"/>
          <w:tab w:pos="284" w:val="num"/>
          <w:tab w:pos="927" w:val="num"/>
        </w:tabs>
        <w:spacing w:after="120"/>
        <w:ind w:hanging="284" w:left="284"/>
        <w:jc w:val="both"/>
        <w:rPr>
          <w:rFonts w:ascii="Arial" w:cs="Arial" w:hAnsi="Arial"/>
          <w:bCs/>
          <w:sz w:val="20"/>
          <w:szCs w:val="20"/>
        </w:rPr>
      </w:pPr>
      <w:r w:rsidRPr="003723C9">
        <w:rPr>
          <w:rFonts w:ascii="Arial" w:cs="Arial" w:hAnsi="Arial"/>
          <w:bCs/>
          <w:sz w:val="20"/>
          <w:szCs w:val="20"/>
        </w:rPr>
        <w:t>Décrire les procédures et outils de sécurité informatique (accès aux données et aux systèmes, sécurité des réseaux, pistes d’audit, sauvegarde…) ;</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93"/>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numPr>
          <w:ilvl w:val="0"/>
          <w:numId w:val="10"/>
        </w:numPr>
        <w:tabs>
          <w:tab w:pos="720" w:val="clear"/>
          <w:tab w:pos="284" w:val="num"/>
          <w:tab w:pos="927" w:val="num"/>
        </w:tabs>
        <w:spacing w:after="120"/>
        <w:ind w:hanging="284" w:left="284"/>
        <w:jc w:val="both"/>
        <w:rPr>
          <w:rFonts w:ascii="Arial" w:cs="Arial" w:hAnsi="Arial"/>
          <w:bCs/>
          <w:sz w:val="20"/>
          <w:szCs w:val="20"/>
        </w:rPr>
      </w:pPr>
      <w:r w:rsidRPr="003723C9">
        <w:rPr>
          <w:rFonts w:ascii="Arial" w:cs="Arial" w:hAnsi="Arial"/>
          <w:bCs/>
          <w:sz w:val="20"/>
          <w:szCs w:val="20"/>
        </w:rPr>
        <w:t>Décrire les modalités de classement et de conservation des informations (périodicité, forme, lieu, durée) ;</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94"/>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3723C9">
      <w:pPr>
        <w:numPr>
          <w:ilvl w:val="0"/>
          <w:numId w:val="10"/>
        </w:numPr>
        <w:tabs>
          <w:tab w:pos="720" w:val="clear"/>
          <w:tab w:pos="284" w:val="num"/>
          <w:tab w:pos="927" w:val="num"/>
        </w:tabs>
        <w:spacing w:after="120"/>
        <w:ind w:hanging="714" w:left="714"/>
        <w:jc w:val="both"/>
        <w:rPr>
          <w:rFonts w:ascii="Arial" w:cs="Arial" w:hAnsi="Arial"/>
          <w:bCs/>
          <w:sz w:val="20"/>
          <w:szCs w:val="20"/>
        </w:rPr>
      </w:pPr>
      <w:r w:rsidRPr="003723C9">
        <w:rPr>
          <w:rFonts w:ascii="Arial" w:cs="Arial" w:hAnsi="Arial"/>
          <w:bCs/>
          <w:sz w:val="20"/>
          <w:szCs w:val="20"/>
        </w:rPr>
        <w:t>S’il s’agit d’un projet comprenant principalement des prestations via Internet, décrire également :</w:t>
      </w: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les moyens techniques et organisationnels envisagés afin de prévenir, détecter ou corriger les défaillances du système et d’en garantir la sécurité ;</w:t>
      </w: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les méthodes de protection des communications ;</w:t>
      </w: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les moyens humains et dispositifs mis en place pour assurer la sécurité et la surveillance des risques ;</w:t>
      </w:r>
    </w:p>
    <w:p w:rsidP="00757898" w:rsidR="00757898" w:rsidRDefault="00757898" w:rsidRPr="003723C9">
      <w:pPr>
        <w:numPr>
          <w:ilvl w:val="0"/>
          <w:numId w:val="17"/>
        </w:numPr>
        <w:tabs>
          <w:tab w:pos="1068" w:val="clear"/>
          <w:tab w:pos="360" w:val="num"/>
          <w:tab w:pos="567" w:val="num"/>
          <w:tab w:pos="644" w:val="num"/>
          <w:tab w:pos="785" w:val="num"/>
        </w:tabs>
        <w:ind w:hanging="284" w:left="568"/>
        <w:jc w:val="both"/>
        <w:rPr>
          <w:rFonts w:ascii="Arial" w:cs="Arial" w:hAnsi="Arial"/>
          <w:bCs/>
          <w:sz w:val="20"/>
          <w:szCs w:val="20"/>
        </w:rPr>
      </w:pPr>
      <w:r w:rsidRPr="003723C9">
        <w:rPr>
          <w:rFonts w:ascii="Arial" w:cs="Arial" w:hAnsi="Arial"/>
          <w:bCs/>
          <w:sz w:val="20"/>
          <w:szCs w:val="20"/>
        </w:rPr>
        <w:t>les moyens de sécurité physiques mis en place pour la protection des locaux et du matériel.</w:t>
      </w:r>
    </w:p>
    <w:p w:rsidP="00757898" w:rsidR="00757898" w:rsidRDefault="00757898">
      <w:pPr>
        <w:tabs>
          <w:tab w:pos="644" w:val="num"/>
          <w:tab w:pos="785" w:val="num"/>
        </w:tabs>
        <w:jc w:val="both"/>
        <w:rPr>
          <w:rFonts w:ascii="Arial" w:cs="Arial" w:hAnsi="Arial"/>
          <w:bCs/>
          <w:sz w:val="20"/>
          <w:szCs w:val="20"/>
        </w:rPr>
      </w:pPr>
    </w:p>
    <w:p w:rsidP="00757898" w:rsidR="00757898" w:rsidRDefault="00757898" w:rsidRPr="007E4104">
      <w:pPr>
        <w:tabs>
          <w:tab w:pos="644" w:val="num"/>
          <w:tab w:pos="785" w:val="num"/>
        </w:tabs>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40"/>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3723C9">
      <w:pPr>
        <w:tabs>
          <w:tab w:pos="644" w:val="num"/>
          <w:tab w:pos="785" w:val="num"/>
        </w:tabs>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 xml:space="preserve">Préciser si l’entreprise a souscrit une police d’assurance concernant les risques opérationnels. </w:t>
      </w: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Si oui, fournir une description des garanties.</w:t>
      </w:r>
    </w:p>
    <w:p w:rsidP="00757898" w:rsidR="00757898" w:rsidRDefault="00757898">
      <w:pPr>
        <w:jc w:val="both"/>
        <w:rPr>
          <w:rFonts w:ascii="Arial" w:cs="Arial" w:hAnsi="Arial"/>
          <w:bCs/>
          <w:sz w:val="20"/>
          <w:szCs w:val="20"/>
        </w:rPr>
      </w:pP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32"/>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3723C9">
      <w:pPr>
        <w:jc w:val="both"/>
        <w:rPr>
          <w:rFonts w:ascii="Arial" w:cs="Arial" w:hAnsi="Arial"/>
          <w:bCs/>
          <w:sz w:val="20"/>
          <w:szCs w:val="20"/>
        </w:rPr>
      </w:pPr>
    </w:p>
    <w:p w:rsidP="00757898" w:rsidR="00757898" w:rsidRDefault="00757898" w:rsidRPr="003723C9">
      <w:pPr>
        <w:numPr>
          <w:ilvl w:val="0"/>
          <w:numId w:val="22"/>
        </w:numPr>
        <w:jc w:val="both"/>
        <w:rPr>
          <w:rFonts w:ascii="Arial" w:cs="Arial" w:hAnsi="Arial"/>
          <w:bCs/>
          <w:sz w:val="20"/>
          <w:szCs w:val="20"/>
          <w:u w:val="single"/>
        </w:rPr>
      </w:pPr>
      <w:r w:rsidRPr="003723C9">
        <w:rPr>
          <w:rFonts w:ascii="Arial" w:cs="Arial" w:hAnsi="Arial"/>
          <w:bCs/>
          <w:sz w:val="20"/>
          <w:szCs w:val="20"/>
          <w:u w:val="single"/>
        </w:rPr>
        <w:t>Recours à l’externalisation de moyens</w:t>
      </w:r>
    </w:p>
    <w:p w:rsidP="00757898" w:rsidR="00757898" w:rsidRDefault="00757898" w:rsidRPr="003723C9">
      <w:pPr>
        <w:jc w:val="both"/>
        <w:rPr>
          <w:rFonts w:ascii="Arial" w:cs="Arial" w:hAnsi="Arial"/>
          <w:bCs/>
          <w:sz w:val="20"/>
          <w:szCs w:val="20"/>
        </w:rPr>
      </w:pPr>
    </w:p>
    <w:p w:rsidP="00757898" w:rsidR="00757898" w:rsidRDefault="00757898" w:rsidRPr="003723C9">
      <w:pPr>
        <w:numPr>
          <w:ilvl w:val="0"/>
          <w:numId w:val="10"/>
        </w:numPr>
        <w:tabs>
          <w:tab w:pos="720" w:val="clear"/>
          <w:tab w:pos="284" w:val="num"/>
          <w:tab w:pos="927" w:val="num"/>
        </w:tabs>
        <w:spacing w:after="120"/>
        <w:ind w:hanging="714" w:left="714"/>
        <w:jc w:val="both"/>
        <w:rPr>
          <w:rFonts w:ascii="Arial" w:cs="Arial" w:hAnsi="Arial"/>
          <w:bCs/>
          <w:sz w:val="20"/>
          <w:szCs w:val="20"/>
        </w:rPr>
      </w:pPr>
      <w:r w:rsidRPr="003723C9">
        <w:rPr>
          <w:rFonts w:ascii="Arial" w:cs="Arial" w:hAnsi="Arial"/>
          <w:bCs/>
          <w:sz w:val="20"/>
          <w:szCs w:val="20"/>
        </w:rPr>
        <w:t>Indiquer les domaines concernés en distinguant le cas échéant :</w:t>
      </w:r>
    </w:p>
    <w:p w:rsidP="00757898" w:rsidR="00757898" w:rsidRDefault="00757898" w:rsidRPr="003723C9">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3723C9">
        <w:rPr>
          <w:rFonts w:ascii="Arial" w:cs="Arial" w:hAnsi="Arial"/>
          <w:bCs/>
          <w:sz w:val="20"/>
          <w:szCs w:val="20"/>
        </w:rPr>
        <w:t>les opérations relevant de l’article 37-1 du règlement n° 97-02 du Comité de la réglementation bancaire et financière modifié relatif au contrôle interne des établissements de crédit et des entreprises d’investissement ;</w:t>
      </w:r>
    </w:p>
    <w:p w:rsidP="00757898" w:rsidR="00757898" w:rsidRDefault="00757898" w:rsidRPr="003723C9">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3723C9">
        <w:rPr>
          <w:rFonts w:ascii="Arial" w:cs="Arial" w:hAnsi="Arial"/>
          <w:bCs/>
          <w:sz w:val="20"/>
          <w:szCs w:val="20"/>
        </w:rPr>
        <w:t>les autres opérations.</w:t>
      </w:r>
    </w:p>
    <w:p w:rsidP="00757898" w:rsidR="00757898" w:rsidRDefault="00757898"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35"/>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3723C9">
      <w:pPr>
        <w:numPr>
          <w:ilvl w:val="0"/>
          <w:numId w:val="10"/>
        </w:numPr>
        <w:tabs>
          <w:tab w:pos="720" w:val="clear"/>
          <w:tab w:pos="284" w:val="num"/>
          <w:tab w:pos="927" w:val="num"/>
        </w:tabs>
        <w:spacing w:after="120"/>
        <w:ind w:hanging="284" w:left="284"/>
        <w:jc w:val="both"/>
        <w:rPr>
          <w:rFonts w:ascii="Arial" w:cs="Arial" w:hAnsi="Arial"/>
          <w:bCs/>
          <w:sz w:val="20"/>
          <w:szCs w:val="20"/>
        </w:rPr>
      </w:pPr>
      <w:r w:rsidRPr="003723C9">
        <w:rPr>
          <w:rFonts w:ascii="Arial" w:cs="Arial" w:hAnsi="Arial"/>
          <w:bCs/>
          <w:sz w:val="20"/>
          <w:szCs w:val="20"/>
        </w:rPr>
        <w:t>Indiquer le nom du (ou des) prestataire(s) et les principales caractéristiques des contrats (durée, responsabilités respectives des parties, clauses d’audit, accès à l’information, plans de secours, niveau de qualité attendu du prestataire, dispositif de suivi des activités externalisées, conditions de rupture). Fournir une copie de ces contrats.</w:t>
      </w:r>
    </w:p>
    <w:p w:rsidP="00757898" w:rsidR="00757898" w:rsidRDefault="00757898"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33"/>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3723C9">
      <w:pPr>
        <w:numPr>
          <w:ilvl w:val="0"/>
          <w:numId w:val="22"/>
        </w:numPr>
        <w:jc w:val="both"/>
        <w:rPr>
          <w:rFonts w:ascii="Arial" w:cs="Arial" w:hAnsi="Arial"/>
          <w:bCs/>
          <w:sz w:val="20"/>
          <w:szCs w:val="20"/>
          <w:u w:val="single"/>
        </w:rPr>
      </w:pPr>
      <w:r w:rsidRPr="003723C9">
        <w:rPr>
          <w:rFonts w:ascii="Arial" w:cs="Arial" w:hAnsi="Arial"/>
          <w:bCs/>
          <w:sz w:val="20"/>
          <w:szCs w:val="20"/>
          <w:u w:val="single"/>
        </w:rPr>
        <w:t>Mesures et dispositions techniques d’enregistrement</w:t>
      </w:r>
    </w:p>
    <w:p w:rsidP="00757898" w:rsidR="00757898" w:rsidRDefault="00757898" w:rsidRPr="003723C9">
      <w:pPr>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Décrire les mesures et dispositions techniques envisagées pour l’enregistrement de l’établissement dans les différents systèmes d’échange (SIT,CRI…) en fournissant un calendrier de création ou de bascule des comptes, opérations sur les guichets, émission des R.I.B,  etc.… dans le respect des délais d’inscription au Fichier des Guichets Domiciliataires (FGD).</w:t>
      </w:r>
    </w:p>
    <w:p w:rsidP="00757898" w:rsidR="00757898" w:rsidRDefault="00757898" w:rsidRPr="003723C9">
      <w:pPr>
        <w:jc w:val="both"/>
        <w:rPr>
          <w:rFonts w:ascii="Arial" w:cs="Arial" w:hAnsi="Arial"/>
          <w:bCs/>
          <w:sz w:val="20"/>
          <w:szCs w:val="20"/>
        </w:rPr>
      </w:pPr>
    </w:p>
    <w:p w:rsidP="00757898" w:rsidR="00757898" w:rsidRDefault="00757898" w:rsidRPr="003723C9">
      <w:pPr>
        <w:jc w:val="both"/>
        <w:rPr>
          <w:rFonts w:ascii="Arial" w:cs="Arial" w:hAnsi="Arial"/>
          <w:bCs/>
          <w:sz w:val="20"/>
          <w:szCs w:val="20"/>
        </w:rPr>
      </w:pPr>
      <w:r w:rsidRPr="003723C9">
        <w:rPr>
          <w:rFonts w:ascii="Arial" w:cs="Arial" w:hAnsi="Arial"/>
          <w:bCs/>
          <w:sz w:val="20"/>
          <w:szCs w:val="20"/>
        </w:rPr>
        <w:t xml:space="preserve">Se reporter à la circulaire FBF 2001/075 du 6 mars 2001 pour les règles de gestion du FGD et à la notice explicative disponible sur le site Internet </w:t>
      </w:r>
      <w:hyperlink r:id="rId35" w:history="1">
        <w:r w:rsidR="0055332F">
          <w:rPr>
            <w:rStyle w:val="Lienhypertexte"/>
            <w:rFonts w:ascii="Arial" w:cs="Arial" w:hAnsi="Arial"/>
            <w:b/>
            <w:bCs/>
            <w:sz w:val="20"/>
            <w:szCs w:val="20"/>
          </w:rPr>
          <w:t>http://www.banque-france.fr/</w:t>
        </w:r>
      </w:hyperlink>
      <w:r w:rsidR="0055332F" w:rsidRPr="003723C9">
        <w:rPr>
          <w:rFonts w:ascii="Arial" w:cs="Arial" w:hAnsi="Arial"/>
          <w:bCs/>
          <w:sz w:val="20"/>
          <w:szCs w:val="20"/>
        </w:rPr>
        <w:t xml:space="preserve"> (rubrique : « </w:t>
      </w:r>
      <w:r w:rsidR="0055332F">
        <w:rPr>
          <w:rFonts w:ascii="Arial" w:cs="Arial" w:hAnsi="Arial"/>
          <w:bCs/>
          <w:sz w:val="20"/>
          <w:szCs w:val="20"/>
        </w:rPr>
        <w:t xml:space="preserve">Autorité de </w:t>
      </w:r>
      <w:r w:rsidR="0055332F">
        <w:rPr>
          <w:rFonts w:ascii="Arial" w:cs="Arial" w:hAnsi="Arial"/>
          <w:bCs/>
          <w:sz w:val="20"/>
          <w:szCs w:val="20"/>
        </w:rPr>
        <w:lastRenderedPageBreak/>
        <w:t>contrôle prudentiel</w:t>
      </w:r>
      <w:r w:rsidR="0055332F" w:rsidRPr="003723C9">
        <w:rPr>
          <w:rFonts w:ascii="Arial" w:cs="Arial" w:hAnsi="Arial"/>
          <w:bCs/>
          <w:sz w:val="20"/>
          <w:szCs w:val="20"/>
        </w:rPr>
        <w:t xml:space="preserve"> ; </w:t>
      </w:r>
      <w:r w:rsidR="0055332F">
        <w:rPr>
          <w:rFonts w:ascii="Arial" w:cs="Arial" w:hAnsi="Arial"/>
          <w:bCs/>
          <w:sz w:val="20"/>
          <w:szCs w:val="20"/>
        </w:rPr>
        <w:t>Banques, agréments et déclaration de guichets</w:t>
      </w:r>
      <w:r w:rsidR="0055332F" w:rsidRPr="003723C9">
        <w:rPr>
          <w:rFonts w:ascii="Arial" w:cs="Arial" w:hAnsi="Arial"/>
          <w:bCs/>
          <w:sz w:val="20"/>
          <w:szCs w:val="20"/>
        </w:rPr>
        <w:t xml:space="preserve">») </w:t>
      </w:r>
      <w:r w:rsidRPr="003723C9">
        <w:rPr>
          <w:rFonts w:ascii="Arial" w:cs="Arial" w:hAnsi="Arial"/>
          <w:bCs/>
          <w:sz w:val="20"/>
          <w:szCs w:val="20"/>
        </w:rPr>
        <w:t>pour les modalités d’inscription à ce fichier.</w:t>
      </w:r>
    </w:p>
    <w:p w:rsidP="00757898" w:rsidR="00757898" w:rsidRDefault="00757898">
      <w:pPr>
        <w:jc w:val="both"/>
        <w:rPr>
          <w:rFonts w:ascii="Arial" w:cs="Arial" w:hAnsi="Arial"/>
          <w:sz w:val="20"/>
          <w:szCs w:val="20"/>
        </w:rPr>
      </w:pPr>
    </w:p>
    <w:p w:rsidP="00757898" w:rsidR="00757898" w:rsidRDefault="00757898"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134"/>
            <w:enabled/>
            <w:calcOnExit w:val="0"/>
            <w:textInput/>
          </w:ffData>
        </w:fldChar>
      </w:r>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p>
    <w:p w:rsidP="00757898" w:rsidR="00757898" w:rsidRDefault="00757898">
      <w:pPr>
        <w:jc w:val="both"/>
        <w:rPr>
          <w:rFonts w:ascii="Arial" w:cs="Arial" w:hAnsi="Arial"/>
          <w:sz w:val="20"/>
          <w:szCs w:val="20"/>
        </w:rPr>
      </w:pPr>
    </w:p>
    <w:p w:rsidP="00757898" w:rsidR="00757898" w:rsidRDefault="00757898">
      <w:pPr>
        <w:jc w:val="both"/>
        <w:rPr>
          <w:rFonts w:ascii="Arial" w:cs="Arial" w:hAnsi="Arial"/>
          <w:sz w:val="20"/>
          <w:szCs w:val="20"/>
        </w:rPr>
      </w:pPr>
    </w:p>
    <w:p w:rsidP="00757898" w:rsidR="00757898" w:rsidRDefault="00757898">
      <w:pPr>
        <w:jc w:val="both"/>
        <w:rPr>
          <w:rFonts w:ascii="Arial" w:cs="Arial" w:hAnsi="Arial"/>
          <w:sz w:val="20"/>
          <w:szCs w:val="20"/>
        </w:rPr>
        <w:sectPr w:rsidR="00757898">
          <w:headerReference r:id="rId36" w:type="default"/>
          <w:footnotePr>
            <w:numRestart w:val="eachPage"/>
          </w:footnotePr>
          <w:pgSz w:h="16838" w:w="11906"/>
          <w:pgMar w:bottom="1417" w:footer="708" w:gutter="0" w:header="708" w:left="1417" w:right="1417" w:top="1417"/>
          <w:cols w:space="708"/>
          <w:docGrid w:linePitch="360"/>
        </w:sectPr>
      </w:pPr>
    </w:p>
    <w:p w:rsidP="00C27D56" w:rsidR="00757898" w:rsidRDefault="00757898" w:rsidRPr="00331897">
      <w:pPr>
        <w:jc w:val="both"/>
        <w:rPr>
          <w:rFonts w:ascii="Arial" w:cs="Arial" w:hAnsi="Arial"/>
          <w:b/>
          <w:color w:val="C0504D"/>
          <w:sz w:val="28"/>
          <w:szCs w:val="28"/>
        </w:rPr>
      </w:pPr>
      <w:r w:rsidRPr="00331897">
        <w:rPr>
          <w:rFonts w:ascii="Arial" w:cs="Arial" w:hAnsi="Arial"/>
          <w:b/>
          <w:color w:val="C0504D"/>
          <w:sz w:val="28"/>
          <w:szCs w:val="28"/>
        </w:rPr>
        <w:lastRenderedPageBreak/>
        <w:t>Programme d’activités d’un établissement de crédit</w:t>
      </w:r>
    </w:p>
    <w:p w:rsidP="00757898" w:rsidR="00757898" w:rsidRDefault="00757898" w:rsidRPr="00331897">
      <w:pPr>
        <w:rPr>
          <w:rFonts w:ascii="Arial" w:cs="Arial" w:hAnsi="Arial"/>
          <w:b/>
          <w:color w:val="C0504D"/>
          <w:sz w:val="28"/>
          <w:szCs w:val="28"/>
        </w:rPr>
      </w:pPr>
      <w:r w:rsidRPr="00331897">
        <w:rPr>
          <w:rFonts w:ascii="Arial" w:cs="Arial" w:hAnsi="Arial"/>
          <w:b/>
          <w:color w:val="C0504D"/>
          <w:sz w:val="28"/>
          <w:szCs w:val="28"/>
        </w:rPr>
        <w:t>Services d’investissement et autres services ou activités</w:t>
      </w:r>
    </w:p>
    <w:p w:rsidP="00757898" w:rsidR="00757898" w:rsidRDefault="00757898">
      <w:pPr>
        <w:jc w:val="both"/>
        <w:rPr>
          <w:rFonts w:ascii="Arial" w:cs="Arial" w:hAnsi="Arial"/>
          <w:sz w:val="20"/>
          <w:szCs w:val="20"/>
        </w:rPr>
      </w:pPr>
    </w:p>
    <w:p w:rsidP="00462B45" w:rsidR="00757898" w:rsidRDefault="00757898"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Description des activités projetées</w:t>
      </w:r>
    </w:p>
    <w:p w:rsidP="00757898" w:rsidR="00757898" w:rsidRDefault="00757898" w:rsidRPr="005F78E3">
      <w:pPr>
        <w:pStyle w:val="dossiertype2"/>
        <w:ind w:firstLine="0" w:left="0"/>
        <w:rPr>
          <w:rFonts w:ascii="Arial" w:cs="Arial" w:hAnsi="Arial"/>
          <w:sz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 xml:space="preserve">Préalablement aux réponses aux points </w:t>
      </w:r>
      <w:r>
        <w:rPr>
          <w:rFonts w:ascii="Arial" w:cs="Arial" w:hAnsi="Arial"/>
          <w:bCs/>
          <w:sz w:val="20"/>
          <w:szCs w:val="20"/>
        </w:rPr>
        <w:t>a) à f)</w:t>
      </w:r>
      <w:r w:rsidRPr="005F78E3">
        <w:rPr>
          <w:rFonts w:ascii="Arial" w:cs="Arial" w:hAnsi="Arial"/>
          <w:bCs/>
          <w:sz w:val="20"/>
          <w:szCs w:val="20"/>
        </w:rPr>
        <w:t>, décrire synthétiquement l’activité ou les activités envisagées.</w:t>
      </w:r>
    </w:p>
    <w:p w:rsidP="00757898" w:rsidR="00757898" w:rsidRDefault="00757898" w:rsidRPr="005F78E3">
      <w:pPr>
        <w:pStyle w:val="dossiertype2"/>
        <w:ind w:firstLine="0" w:left="0"/>
        <w:rPr>
          <w:rFonts w:ascii="Arial" w:cs="Arial" w:hAnsi="Arial"/>
          <w:sz w:val="20"/>
        </w:rPr>
      </w:pPr>
    </w:p>
    <w:p w:rsidP="00757898" w:rsidR="00757898" w:rsidRDefault="00757898" w:rsidRPr="005F78E3">
      <w:pPr>
        <w:numPr>
          <w:ilvl w:val="0"/>
          <w:numId w:val="31"/>
        </w:numPr>
        <w:jc w:val="both"/>
        <w:rPr>
          <w:rFonts w:ascii="Arial" w:cs="Arial" w:hAnsi="Arial"/>
          <w:bCs/>
          <w:sz w:val="20"/>
          <w:szCs w:val="20"/>
          <w:u w:val="single"/>
        </w:rPr>
      </w:pPr>
      <w:r w:rsidRPr="005F78E3">
        <w:rPr>
          <w:rFonts w:ascii="Arial" w:cs="Arial" w:hAnsi="Arial"/>
          <w:bCs/>
          <w:sz w:val="20"/>
          <w:szCs w:val="20"/>
          <w:u w:val="single"/>
        </w:rPr>
        <w:t xml:space="preserve">Services d’investissement </w:t>
      </w:r>
      <w:r w:rsidRPr="005F78E3">
        <w:rPr>
          <w:rFonts w:ascii="Arial" w:cs="Arial" w:hAnsi="Arial"/>
          <w:bCs/>
          <w:i/>
          <w:sz w:val="16"/>
          <w:szCs w:val="16"/>
        </w:rPr>
        <w:t>(autres que gestion de portefeuille pour le compte de tiers)</w:t>
      </w:r>
    </w:p>
    <w:p w:rsidP="00757898" w:rsidR="00757898" w:rsidRDefault="00757898" w:rsidRPr="005F78E3">
      <w:pPr>
        <w:jc w:val="both"/>
        <w:rPr>
          <w:rFonts w:ascii="Arial" w:cs="Arial" w:hAnsi="Arial"/>
          <w:bCs/>
          <w:sz w:val="20"/>
          <w:szCs w:val="20"/>
        </w:rPr>
      </w:pPr>
    </w:p>
    <w:p w:rsidP="00757898" w:rsidR="00757898" w:rsidRDefault="00757898" w:rsidRPr="005F78E3">
      <w:pPr>
        <w:numPr>
          <w:ilvl w:val="0"/>
          <w:numId w:val="10"/>
        </w:numPr>
        <w:tabs>
          <w:tab w:pos="720" w:val="clear"/>
          <w:tab w:pos="284" w:val="num"/>
          <w:tab w:pos="927" w:val="num"/>
        </w:tabs>
        <w:spacing w:after="120"/>
        <w:ind w:hanging="284" w:left="284"/>
        <w:jc w:val="both"/>
        <w:rPr>
          <w:rFonts w:ascii="Arial" w:cs="Arial" w:hAnsi="Arial"/>
          <w:sz w:val="20"/>
          <w:szCs w:val="20"/>
        </w:rPr>
      </w:pPr>
      <w:r w:rsidRPr="005F78E3">
        <w:rPr>
          <w:rFonts w:ascii="Arial" w:cs="Arial" w:hAnsi="Arial"/>
          <w:sz w:val="20"/>
          <w:szCs w:val="20"/>
        </w:rPr>
        <w:t>Décrire les conditions d'exercice des services d'investissement envisagés en indiquant notamment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les instruments financiers concernés,</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5F78E3">
        <w:rPr>
          <w:rFonts w:ascii="Arial" w:cs="Arial" w:hAnsi="Arial"/>
          <w:bCs/>
          <w:sz w:val="20"/>
          <w:szCs w:val="20"/>
        </w:rPr>
        <w:t>les marchés visés (marchés réglementés et marchés de gré à gré, localisation des marchés…).</w:t>
      </w:r>
    </w:p>
    <w:p w:rsidP="00757898" w:rsidR="00757898" w:rsidRDefault="00757898" w:rsidRPr="007E4104">
      <w:pPr>
        <w:pStyle w:val="dossiertype2"/>
        <w:ind w:firstLine="0" w:left="0"/>
        <w:rPr>
          <w:rFonts w:ascii="Arial" w:cs="Arial" w:hAnsi="Arial"/>
          <w:color w:val="002060"/>
          <w:sz w:val="20"/>
        </w:rPr>
      </w:pPr>
      <w:r w:rsidRPr="007E4104">
        <w:rPr>
          <w:rFonts w:ascii="Arial" w:cs="Arial" w:hAnsi="Arial"/>
          <w:color w:val="002060"/>
          <w:sz w:val="20"/>
        </w:rPr>
        <w:fldChar w:fldCharType="begin">
          <w:ffData>
            <w:name w:val="Texte149"/>
            <w:enabled/>
            <w:calcOnExit w:val="0"/>
            <w:textInput/>
          </w:ffData>
        </w:fldChar>
      </w:r>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p>
    <w:p w:rsidP="00757898" w:rsidR="00757898" w:rsidRDefault="00757898" w:rsidRPr="005F78E3">
      <w:pPr>
        <w:pStyle w:val="dossiertype2"/>
        <w:ind w:firstLine="0" w:left="0"/>
        <w:rPr>
          <w:rFonts w:ascii="Arial" w:cs="Arial" w:hAnsi="Arial"/>
          <w:sz w:val="20"/>
        </w:rPr>
      </w:pPr>
    </w:p>
    <w:p w:rsidP="00757898" w:rsidR="00757898" w:rsidRDefault="00757898" w:rsidRPr="005F78E3">
      <w:pPr>
        <w:numPr>
          <w:ilvl w:val="0"/>
          <w:numId w:val="10"/>
        </w:numPr>
        <w:tabs>
          <w:tab w:pos="720" w:val="clear"/>
          <w:tab w:pos="284" w:val="num"/>
          <w:tab w:pos="927" w:val="num"/>
        </w:tabs>
        <w:spacing w:after="120"/>
        <w:ind w:hanging="284" w:left="284"/>
        <w:jc w:val="both"/>
        <w:rPr>
          <w:rFonts w:ascii="Arial" w:cs="Arial" w:hAnsi="Arial"/>
          <w:sz w:val="20"/>
          <w:szCs w:val="20"/>
        </w:rPr>
      </w:pPr>
      <w:r w:rsidRPr="005F78E3">
        <w:rPr>
          <w:rFonts w:ascii="Arial" w:cs="Arial" w:hAnsi="Arial"/>
          <w:bCs/>
          <w:sz w:val="20"/>
          <w:szCs w:val="20"/>
        </w:rPr>
        <w:t>Fournir une ventilation des flux d'opérations prévisionnels sur trois années pour chaque service d’investissement avec indication des produits attendus et du volume des capitaux susceptibles d'être traités ou gérés ;</w:t>
      </w:r>
    </w:p>
    <w:p w:rsidP="00757898" w:rsidR="00757898" w:rsidRDefault="00757898" w:rsidRPr="007E4104">
      <w:pPr>
        <w:pStyle w:val="dossiertype2"/>
        <w:spacing w:after="120"/>
        <w:ind w:firstLine="0" w:left="0"/>
        <w:rPr>
          <w:rFonts w:ascii="Arial" w:cs="Arial" w:hAnsi="Arial"/>
          <w:color w:val="002060"/>
          <w:sz w:val="20"/>
        </w:rPr>
      </w:pPr>
      <w:r w:rsidRPr="007E4104">
        <w:rPr>
          <w:rFonts w:ascii="Arial" w:cs="Arial" w:hAnsi="Arial"/>
          <w:color w:val="002060"/>
          <w:sz w:val="20"/>
        </w:rPr>
        <w:fldChar w:fldCharType="begin">
          <w:ffData>
            <w:name w:val="Texte150"/>
            <w:enabled/>
            <w:calcOnExit w:val="0"/>
            <w:textInput/>
          </w:ffData>
        </w:fldChar>
      </w:r>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p>
    <w:p w:rsidP="00757898" w:rsidR="00757898" w:rsidRDefault="00757898" w:rsidRPr="005F78E3">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Cs/>
          <w:sz w:val="20"/>
          <w:szCs w:val="20"/>
        </w:rPr>
        <w:t>Expliciter les modalités d’exécution des services d’investissement envisagés en précisant notamment</w:t>
      </w:r>
      <w:r>
        <w:rPr>
          <w:rFonts w:ascii="Arial" w:cs="Arial" w:hAnsi="Arial"/>
          <w:bCs/>
          <w:sz w:val="20"/>
          <w:szCs w:val="20"/>
        </w:rPr>
        <w:t xml:space="preserve"> </w:t>
      </w:r>
      <w:r w:rsidRPr="005F78E3">
        <w:rPr>
          <w:rFonts w:ascii="Arial" w:cs="Arial" w:hAnsi="Arial"/>
          <w:bCs/>
          <w:sz w:val="20"/>
          <w:szCs w:val="20"/>
        </w:rPr>
        <w:t>:</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les accords conclus avec d’autres prestatair</w:t>
      </w:r>
      <w:r>
        <w:rPr>
          <w:rFonts w:ascii="Arial" w:cs="Arial" w:hAnsi="Arial"/>
          <w:bCs/>
          <w:sz w:val="20"/>
          <w:szCs w:val="20"/>
        </w:rPr>
        <w:t xml:space="preserve">es de services d’investissement </w:t>
      </w:r>
      <w:r w:rsidRPr="005F78E3">
        <w:rPr>
          <w:rFonts w:ascii="Arial" w:cs="Arial" w:hAnsi="Arial"/>
          <w:bCs/>
          <w:sz w:val="20"/>
          <w:szCs w:val="20"/>
        </w:rPr>
        <w:t>(communiquer les projets de convention);</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les modalités de la rémunération perçue en liaison avec la prestation de services d’investissement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5F78E3">
        <w:rPr>
          <w:rFonts w:ascii="Arial" w:cs="Arial" w:hAnsi="Arial"/>
          <w:bCs/>
          <w:sz w:val="20"/>
          <w:szCs w:val="20"/>
        </w:rPr>
        <w:t>l’éventuel exercice d’une activité d’internalisateur systématique et ses modalités.</w:t>
      </w:r>
    </w:p>
    <w:p w:rsidP="00757898" w:rsidR="00757898" w:rsidRDefault="00757898" w:rsidRPr="007E4104">
      <w:pPr>
        <w:pStyle w:val="dossiertype2"/>
        <w:spacing w:after="120"/>
        <w:ind w:firstLine="0" w:left="0"/>
        <w:rPr>
          <w:rFonts w:ascii="Arial" w:cs="Arial" w:hAnsi="Arial"/>
          <w:color w:val="002060"/>
          <w:sz w:val="20"/>
        </w:rPr>
      </w:pPr>
      <w:r w:rsidRPr="007E4104">
        <w:rPr>
          <w:rFonts w:ascii="Arial" w:cs="Arial" w:hAnsi="Arial"/>
          <w:color w:val="002060"/>
          <w:sz w:val="20"/>
        </w:rPr>
        <w:fldChar w:fldCharType="begin">
          <w:ffData>
            <w:name w:val="Texte151"/>
            <w:enabled/>
            <w:calcOnExit w:val="0"/>
            <w:textInput/>
          </w:ffData>
        </w:fldChar>
      </w:r>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S’agissant de la réception transmission d’ordres pour le compte de tiers :</w:t>
      </w:r>
    </w:p>
    <w:p w:rsidP="00757898" w:rsidR="00757898" w:rsidRDefault="00757898" w:rsidRPr="005F78E3">
      <w:pPr>
        <w:numPr>
          <w:ilvl w:val="0"/>
          <w:numId w:val="17"/>
        </w:numPr>
        <w:tabs>
          <w:tab w:pos="1068" w:val="clear"/>
          <w:tab w:pos="360" w:val="num"/>
          <w:tab w:pos="567" w:val="num"/>
          <w:tab w:pos="644" w:val="num"/>
          <w:tab w:pos="785" w:val="num"/>
        </w:tabs>
        <w:ind w:hanging="284" w:left="568"/>
        <w:jc w:val="both"/>
        <w:rPr>
          <w:rFonts w:ascii="Arial" w:cs="Arial" w:hAnsi="Arial"/>
          <w:bCs/>
          <w:sz w:val="20"/>
          <w:szCs w:val="20"/>
        </w:rPr>
      </w:pPr>
      <w:r w:rsidRPr="005F78E3">
        <w:rPr>
          <w:rFonts w:ascii="Arial" w:cs="Arial" w:hAnsi="Arial"/>
          <w:bCs/>
          <w:sz w:val="20"/>
          <w:szCs w:val="20"/>
        </w:rPr>
        <w:t>communiquer la politique de sélection des intermédiaires négociateurs.</w:t>
      </w:r>
    </w:p>
    <w:p w:rsidP="00757898" w:rsidR="00757898" w:rsidRDefault="00757898"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52"/>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S’agissant de l’exécution d’ordres pour le compte de tiers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indiquer les dispositifs en matière d’exécution des ordres ;</w:t>
      </w:r>
    </w:p>
    <w:p w:rsidP="00757898" w:rsidR="00757898" w:rsidRDefault="00757898" w:rsidRPr="005F78E3">
      <w:pPr>
        <w:numPr>
          <w:ilvl w:val="0"/>
          <w:numId w:val="17"/>
        </w:numPr>
        <w:tabs>
          <w:tab w:pos="1068" w:val="clear"/>
          <w:tab w:pos="360" w:val="num"/>
          <w:tab w:pos="567" w:val="num"/>
          <w:tab w:pos="644" w:val="num"/>
          <w:tab w:pos="785" w:val="num"/>
        </w:tabs>
        <w:ind w:hanging="284" w:left="568"/>
        <w:jc w:val="both"/>
        <w:rPr>
          <w:rFonts w:ascii="Arial" w:cs="Arial" w:hAnsi="Arial"/>
          <w:bCs/>
          <w:sz w:val="20"/>
          <w:szCs w:val="20"/>
        </w:rPr>
      </w:pPr>
      <w:r w:rsidRPr="005F78E3">
        <w:rPr>
          <w:rFonts w:ascii="Arial" w:cs="Arial" w:hAnsi="Arial"/>
          <w:bCs/>
          <w:sz w:val="20"/>
          <w:szCs w:val="20"/>
        </w:rPr>
        <w:t>communiquer la politique d’exécution.</w:t>
      </w:r>
    </w:p>
    <w:p w:rsidP="00757898" w:rsidR="00757898" w:rsidRDefault="00757898"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53"/>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CB1C30" w:rsidR="00CB1C30" w:rsidRDefault="00C27D56" w:rsidRPr="00CB1C30">
      <w:pPr>
        <w:numPr>
          <w:ilvl w:val="0"/>
          <w:numId w:val="10"/>
        </w:numPr>
        <w:tabs>
          <w:tab w:pos="720" w:val="clear"/>
          <w:tab w:pos="284" w:val="num"/>
          <w:tab w:pos="927" w:val="num"/>
        </w:tabs>
        <w:ind w:hanging="284" w:left="284"/>
        <w:jc w:val="both"/>
        <w:rPr>
          <w:rFonts w:ascii="Arial" w:cs="Arial" w:hAnsi="Arial"/>
          <w:bCs/>
          <w:i/>
          <w:sz w:val="16"/>
          <w:szCs w:val="16"/>
        </w:rPr>
      </w:pPr>
      <w:r>
        <w:rPr>
          <w:rFonts w:ascii="Arial" w:cs="Arial" w:hAnsi="Arial"/>
          <w:bCs/>
          <w:sz w:val="20"/>
          <w:szCs w:val="20"/>
        </w:rPr>
        <w:t xml:space="preserve">Préciser les modalités d’exercice de l’activité de </w:t>
      </w:r>
      <w:r w:rsidR="00757898" w:rsidRPr="00CB1C30">
        <w:rPr>
          <w:rFonts w:ascii="Arial" w:cs="Arial" w:hAnsi="Arial"/>
          <w:bCs/>
          <w:sz w:val="20"/>
          <w:szCs w:val="20"/>
        </w:rPr>
        <w:t>conseil en investissement</w:t>
      </w:r>
      <w:r w:rsidR="007D24EE" w:rsidRPr="00CB1C30">
        <w:rPr>
          <w:rFonts w:ascii="Arial" w:cs="Arial" w:hAnsi="Arial"/>
          <w:bCs/>
          <w:sz w:val="20"/>
          <w:szCs w:val="20"/>
        </w:rPr>
        <w:t> :</w:t>
      </w:r>
      <w:r w:rsidR="00CB1C30">
        <w:rPr>
          <w:rFonts w:ascii="Arial" w:cs="Arial" w:hAnsi="Arial"/>
          <w:bCs/>
          <w:sz w:val="20"/>
          <w:szCs w:val="20"/>
        </w:rPr>
        <w:t xml:space="preserve"> </w:t>
      </w:r>
    </w:p>
    <w:p w:rsidP="00CB1C30" w:rsidR="00757898" w:rsidRDefault="00331897" w:rsidRPr="00CB1C30">
      <w:pPr>
        <w:tabs>
          <w:tab w:pos="927" w:val="num"/>
        </w:tabs>
        <w:spacing w:after="120"/>
        <w:ind w:left="284"/>
        <w:jc w:val="both"/>
        <w:rPr>
          <w:rFonts w:ascii="Arial" w:cs="Arial" w:hAnsi="Arial"/>
          <w:bCs/>
          <w:i/>
          <w:sz w:val="16"/>
          <w:szCs w:val="16"/>
        </w:rPr>
      </w:pPr>
      <w:r w:rsidRPr="00CB1C30">
        <w:rPr>
          <w:rFonts w:ascii="Arial" w:cs="Arial" w:hAnsi="Arial"/>
          <w:bCs/>
          <w:i/>
          <w:sz w:val="16"/>
          <w:szCs w:val="16"/>
        </w:rPr>
        <w:t>(</w:t>
      </w:r>
      <w:r w:rsidRPr="00CB1C30">
        <w:rPr>
          <w:rFonts w:ascii="Arial" w:cs="Arial" w:hAnsi="Arial"/>
          <w:i/>
          <w:sz w:val="16"/>
          <w:szCs w:val="16"/>
        </w:rPr>
        <w:t>Le 5° de l’article D. 321-1 du Code monétaire et financier définit ce service comme « le fait de fournir des recommandations personnalisées à un tiers, soit à sa demande, soit à l’initiative de l’entreprise qui fournit le conseil, concernant une ou plusieurs transactions portant sur des instruments financiers. »)</w:t>
      </w:r>
    </w:p>
    <w:p w:rsidP="00757898" w:rsidR="00757898" w:rsidRDefault="00757898" w:rsidRPr="005F78E3">
      <w:pPr>
        <w:spacing w:after="120"/>
        <w:jc w:val="both"/>
        <w:rPr>
          <w:rFonts w:ascii="Arial" w:cs="Arial" w:hAnsi="Arial"/>
          <w:bCs/>
          <w:sz w:val="20"/>
          <w:szCs w:val="20"/>
        </w:rPr>
      </w:pPr>
      <w:r w:rsidRPr="005F78E3">
        <w:rPr>
          <w:rFonts w:ascii="Arial" w:cs="Arial" w:hAnsi="Arial"/>
          <w:bCs/>
          <w:sz w:val="20"/>
          <w:szCs w:val="20"/>
        </w:rPr>
        <w:t>Le dossier présente de manière synthétique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 périmètre de l’activité : type de clientèle, nature des instruments financiers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L’organisation mise en place ;</w:t>
      </w:r>
    </w:p>
    <w:p w:rsidP="00757898" w:rsidR="00757898" w:rsidRDefault="00757898" w:rsidRPr="005F78E3">
      <w:pPr>
        <w:numPr>
          <w:ilvl w:val="0"/>
          <w:numId w:val="17"/>
        </w:numPr>
        <w:tabs>
          <w:tab w:pos="1068" w:val="clear"/>
          <w:tab w:pos="360" w:val="num"/>
          <w:tab w:pos="567" w:val="num"/>
          <w:tab w:pos="644" w:val="num"/>
          <w:tab w:pos="785" w:val="num"/>
        </w:tabs>
        <w:ind w:hanging="284" w:left="568"/>
        <w:jc w:val="both"/>
        <w:rPr>
          <w:rFonts w:ascii="Arial" w:cs="Arial" w:hAnsi="Arial"/>
          <w:bCs/>
          <w:sz w:val="20"/>
          <w:szCs w:val="20"/>
        </w:rPr>
      </w:pPr>
      <w:r w:rsidRPr="005F78E3">
        <w:rPr>
          <w:rFonts w:ascii="Arial" w:cs="Arial" w:hAnsi="Arial"/>
          <w:bCs/>
          <w:sz w:val="20"/>
          <w:szCs w:val="20"/>
        </w:rPr>
        <w:t>Les moyens humains et techniques correspondants.</w:t>
      </w:r>
    </w:p>
    <w:p w:rsidP="00757898" w:rsidR="00757898" w:rsidRDefault="00757898" w:rsidRPr="005F78E3">
      <w:pPr>
        <w:tabs>
          <w:tab w:pos="1068" w:val="num"/>
        </w:tabs>
        <w:jc w:val="both"/>
        <w:rPr>
          <w:rFonts w:ascii="Arial" w:cs="Arial" w:hAnsi="Arial"/>
          <w:bCs/>
          <w:sz w:val="20"/>
          <w:szCs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Le dossier a également pour but, outre de montrer, de manière synthétique, que l’organisation, les moyens et les procédures dont dispose le prestataire pour la catégorisation et l’évaluation des clients lui permettent d’atteindre les objectifs de servir au mieux l’intérêt de ses clients, de mettre en exergue la capacité de la société à identifier et traiter des cas particuliers compte tenu notamment de ses autres activités.</w:t>
      </w:r>
    </w:p>
    <w:p w:rsidP="00757898" w:rsidR="00757898" w:rsidRDefault="00757898" w:rsidRPr="005F78E3">
      <w:pPr>
        <w:jc w:val="both"/>
        <w:rPr>
          <w:rFonts w:ascii="Arial" w:cs="Arial" w:hAnsi="Arial"/>
          <w:bCs/>
          <w:sz w:val="20"/>
          <w:szCs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lastRenderedPageBreak/>
        <w:t>A cet effet, il n’est pas nécessaire de décrire les procédures mises en place dans le détail. L’accent sera en revanche mis sur les risques identifiés (absence de traçabilité, risque de mauvaise compréhension, relations avec des intervenants tiers…) et les dispositions prises en conséquence pour les maîtriser.</w:t>
      </w:r>
    </w:p>
    <w:p w:rsidP="00757898" w:rsidR="00757898" w:rsidRDefault="00757898">
      <w:pPr>
        <w:jc w:val="both"/>
        <w:rPr>
          <w:rFonts w:ascii="Arial" w:cs="Arial" w:hAnsi="Arial"/>
          <w:bCs/>
          <w:sz w:val="20"/>
          <w:szCs w:val="20"/>
        </w:rPr>
      </w:pP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54"/>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jc w:val="both"/>
        <w:rPr>
          <w:rFonts w:ascii="Arial" w:cs="Arial" w:hAnsi="Arial"/>
          <w:bCs/>
          <w:sz w:val="20"/>
          <w:szCs w:val="20"/>
        </w:rPr>
      </w:pP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S’agissant de l’exploitation d’un système multilatéral de négociation :</w:t>
      </w:r>
    </w:p>
    <w:p w:rsidP="00757898" w:rsidR="00757898" w:rsidRDefault="00757898" w:rsidRPr="005F78E3">
      <w:pPr>
        <w:numPr>
          <w:ilvl w:val="0"/>
          <w:numId w:val="17"/>
        </w:numPr>
        <w:tabs>
          <w:tab w:pos="1068" w:val="clear"/>
          <w:tab w:pos="360" w:val="num"/>
          <w:tab w:pos="567" w:val="num"/>
          <w:tab w:pos="644" w:val="num"/>
          <w:tab w:pos="785" w:val="num"/>
        </w:tabs>
        <w:ind w:hanging="284" w:left="568"/>
        <w:jc w:val="both"/>
        <w:rPr>
          <w:rFonts w:ascii="Arial" w:cs="Arial" w:hAnsi="Arial"/>
          <w:bCs/>
          <w:sz w:val="20"/>
          <w:szCs w:val="20"/>
        </w:rPr>
      </w:pPr>
      <w:r w:rsidRPr="005F78E3">
        <w:rPr>
          <w:rFonts w:ascii="Arial" w:cs="Arial" w:hAnsi="Arial"/>
          <w:bCs/>
          <w:sz w:val="20"/>
          <w:szCs w:val="20"/>
        </w:rPr>
        <w:t>communiquer les règles de fonctionnement du système établies conformément à l’article 521-4 du règlement général de l’Autorité des marchés financiers.</w:t>
      </w:r>
    </w:p>
    <w:p w:rsidP="00757898" w:rsidR="00757898" w:rsidRDefault="00757898" w:rsidRPr="007E4104">
      <w:pPr>
        <w:pStyle w:val="dossiertype2"/>
        <w:spacing w:after="120"/>
        <w:ind w:firstLine="0" w:left="0"/>
        <w:rPr>
          <w:rFonts w:ascii="Arial" w:cs="Arial" w:hAnsi="Arial"/>
          <w:color w:val="002060"/>
          <w:sz w:val="20"/>
        </w:rPr>
      </w:pPr>
      <w:r w:rsidRPr="007E4104">
        <w:rPr>
          <w:rFonts w:ascii="Arial" w:cs="Arial" w:hAnsi="Arial"/>
          <w:color w:val="002060"/>
          <w:sz w:val="20"/>
        </w:rPr>
        <w:fldChar w:fldCharType="begin">
          <w:ffData>
            <w:name w:val="Texte155"/>
            <w:enabled/>
            <w:calcOnExit w:val="0"/>
            <w:textInput/>
          </w:ffData>
        </w:fldChar>
      </w:r>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p>
    <w:p w:rsidP="00757898" w:rsidR="00CB1C30" w:rsidRDefault="00757898">
      <w:pPr>
        <w:numPr>
          <w:ilvl w:val="0"/>
          <w:numId w:val="31"/>
        </w:numPr>
        <w:jc w:val="both"/>
        <w:rPr>
          <w:rFonts w:ascii="Arial" w:cs="Arial" w:hAnsi="Arial"/>
          <w:bCs/>
          <w:sz w:val="20"/>
          <w:szCs w:val="20"/>
          <w:u w:val="single"/>
        </w:rPr>
      </w:pPr>
      <w:r w:rsidRPr="00E9005E">
        <w:rPr>
          <w:rFonts w:ascii="Arial" w:cs="Arial" w:hAnsi="Arial"/>
          <w:bCs/>
          <w:sz w:val="20"/>
          <w:szCs w:val="20"/>
          <w:u w:val="single"/>
        </w:rPr>
        <w:t>Gestion de portefeuille pour le compte de tiers</w:t>
      </w:r>
      <w:r w:rsidR="007D24EE">
        <w:rPr>
          <w:rFonts w:ascii="Arial" w:cs="Arial" w:hAnsi="Arial"/>
          <w:bCs/>
          <w:sz w:val="20"/>
          <w:szCs w:val="20"/>
          <w:u w:val="single"/>
        </w:rPr>
        <w:t xml:space="preserve"> </w:t>
      </w:r>
    </w:p>
    <w:p w:rsidP="00CB1C30" w:rsidR="00757898" w:rsidRDefault="007D24EE" w:rsidRPr="00E9005E">
      <w:pPr>
        <w:ind w:left="907"/>
        <w:jc w:val="both"/>
        <w:rPr>
          <w:rFonts w:ascii="Arial" w:cs="Arial" w:hAnsi="Arial"/>
          <w:bCs/>
          <w:sz w:val="20"/>
          <w:szCs w:val="20"/>
          <w:u w:val="single"/>
        </w:rPr>
      </w:pPr>
      <w:r w:rsidRPr="00CC31D1">
        <w:rPr>
          <w:rFonts w:ascii="Arial" w:cs="Arial" w:hAnsi="Arial"/>
          <w:bCs/>
          <w:i/>
          <w:sz w:val="16"/>
          <w:szCs w:val="16"/>
        </w:rPr>
        <w:t>(</w:t>
      </w:r>
      <w:r w:rsidRPr="007D24EE">
        <w:rPr>
          <w:rFonts w:ascii="Arial" w:cs="Arial" w:hAnsi="Arial"/>
          <w:i/>
          <w:sz w:val="16"/>
          <w:szCs w:val="16"/>
        </w:rPr>
        <w:t>Fournir un schéma explicite de l’organisation de l’activité de gestion au sein de l’entreprise et les modèles de mandats de gestion, par type de gestion)</w:t>
      </w:r>
    </w:p>
    <w:p w:rsidP="00757898" w:rsidR="00757898" w:rsidRDefault="00757898" w:rsidRPr="005F78E3">
      <w:pPr>
        <w:pStyle w:val="dossiertype2"/>
        <w:ind w:firstLine="0" w:left="0"/>
        <w:rPr>
          <w:rFonts w:ascii="Arial" w:cs="Arial" w:hAnsi="Arial"/>
          <w:sz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Le contenu du programme d’activité est propre à chaque prestataire. Les éléments qui suivent ont pour objet de guider la société dans la présentation de son programme d’activité. Certains peuvent être sans objet compte tenu notamment de la nature de l’activité envisagée.</w:t>
      </w:r>
    </w:p>
    <w:p w:rsidP="00757898" w:rsidR="00757898" w:rsidRDefault="00757898" w:rsidRPr="005F78E3">
      <w:pPr>
        <w:jc w:val="both"/>
        <w:rPr>
          <w:rFonts w:ascii="Arial" w:cs="Arial" w:hAnsi="Arial"/>
          <w:bCs/>
          <w:sz w:val="20"/>
          <w:szCs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Leur caractère détaillé ne doit pas être interprété comme définissant un niveau d’exigence minimum à atteindre. Ainsi, le fait de demander la description de certaines procédures ou la fourniture de certains éléments (par exemple, l’existence de comités d’investissement ou la liste des logiciels utilisés) ne doit pas être interprété comme impliquant que le prestataire doit impérativement mettre en place la procédure correspondante ou disposer de ces informations. Pour faciliter l’analyse du dossier, il est en revanche fortement recommandé de préciser, le cas échéant, dans le dossier que la procédure ou l’élément demandé n’existe pas.</w:t>
      </w:r>
    </w:p>
    <w:p w:rsidP="00757898" w:rsidR="00757898" w:rsidRDefault="00757898" w:rsidRPr="005F78E3">
      <w:pPr>
        <w:jc w:val="both"/>
        <w:rPr>
          <w:rFonts w:ascii="Arial" w:cs="Arial" w:hAnsi="Arial"/>
          <w:bCs/>
          <w:sz w:val="20"/>
          <w:szCs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Enfin, dans le cadre de la demande d’agrément, si le prestataire envisage d’exercer des activités portant notamment sur la gestion alternative indirecte, des stratégies de gestion alternative, et des instruments financiers à terme complexes (dans les mandats de gestion), il convient de présenter ce dossier d’agrément en tenant compte des différents éléments spécifiques énoncés dans les relevés de décision de l’AMF ou les programmes d’activités spécialisés (en ligne sur le site internet de l’AMF).</w:t>
      </w:r>
    </w:p>
    <w:p w:rsidP="00757898" w:rsidR="00757898" w:rsidRDefault="00757898" w:rsidRPr="005F78E3">
      <w:pPr>
        <w:pStyle w:val="dossiertype2"/>
        <w:ind w:firstLine="0" w:left="0"/>
        <w:rPr>
          <w:rFonts w:ascii="Arial" w:cs="Arial" w:hAnsi="Arial"/>
          <w:sz w:val="20"/>
        </w:rPr>
      </w:pP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S’agissant des activités envisagées :</w:t>
      </w: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Le dossier décrit les modalités retenues pour la gestion financière des actifs gérés pour le compte de tiers. Celles-ci doivent notamment être adaptées en fonction de la taille, l’organisation, la nature, l’importance et la complexité des activités envisagées.</w:t>
      </w:r>
    </w:p>
    <w:p w:rsidP="00757898" w:rsidR="00757898" w:rsidRDefault="00757898" w:rsidRPr="005F78E3">
      <w:pPr>
        <w:jc w:val="both"/>
        <w:rPr>
          <w:rFonts w:ascii="Arial" w:cs="Arial" w:hAnsi="Arial"/>
          <w:bCs/>
          <w:sz w:val="20"/>
          <w:szCs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 xml:space="preserve">Il indique notamment comment le prestataire s’assure de l’adéquation des activités envisagées avec l’organisation et les moyens retenus à cet effet au regard notamment : </w:t>
      </w:r>
    </w:p>
    <w:p w:rsidP="00757898" w:rsidR="00757898" w:rsidRDefault="00757898" w:rsidRPr="005F78E3">
      <w:pPr>
        <w:jc w:val="both"/>
        <w:rPr>
          <w:rFonts w:ascii="Arial" w:cs="Arial" w:hAnsi="Arial"/>
          <w:bCs/>
          <w:sz w:val="20"/>
          <w:szCs w:val="20"/>
        </w:rPr>
      </w:pP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des marchés ayant inscrit à leur cote des instruments financiers sur lesquels la société envisage d’intervenir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des caractéristiques de la ou des gestions financières pratiquées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des caractéristiques des instruments financiers utilisés (grandes capitalisations nationales, européennes ou internationales, instruments financiers non admis aux négociations sur un marché réglementé, futures, options,…)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des processus d’investissement préconisés (procédures de sélection et de suivi des instruments financiers dans lesquels le portefeuille est investi, analyses, allocations stratégiques ou tactiques…) et des modalités de prise de décision en particulier si des comités d’investissement existent (liste des participants, types de décision, périodicité, traçabilité des décisions et sources d’informations par exemple). A titre d’exemple, en cas d’investissement dans des fonds d’investissement de droit étranger non coordonnés, devront être décrites les procédures de sélection et de suivi de ces fonds. Il est en outre précisé que les procédures de « due diligence » de sélection et de suivi des instruments financiers font partie intégrante du programme d’activité établi par le prestataire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lastRenderedPageBreak/>
        <w:t>des ressources humaines et techniques utilisées (en particulier, et le cas échéant, des capacités de recherche fondamentale, d’analyse crédit ou quantitative)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des principaux outils et bases de données utilisés par le prestataire que ceux-ci aient été développés en interne, mis à disposition du groupe ou développés en externe ;</w:t>
      </w:r>
    </w:p>
    <w:p w:rsidP="00757898" w:rsidR="00757898" w:rsidRDefault="00757898" w:rsidRPr="005F78E3">
      <w:pPr>
        <w:numPr>
          <w:ilvl w:val="0"/>
          <w:numId w:val="17"/>
        </w:numPr>
        <w:tabs>
          <w:tab w:pos="1068" w:val="clear"/>
          <w:tab w:pos="360" w:val="num"/>
          <w:tab w:pos="567" w:val="num"/>
          <w:tab w:pos="644" w:val="num"/>
          <w:tab w:pos="785" w:val="num"/>
        </w:tabs>
        <w:ind w:hanging="284" w:left="568"/>
        <w:jc w:val="both"/>
        <w:rPr>
          <w:rFonts w:ascii="Arial" w:cs="Arial" w:hAnsi="Arial"/>
          <w:bCs/>
          <w:sz w:val="20"/>
          <w:szCs w:val="20"/>
        </w:rPr>
      </w:pPr>
      <w:r w:rsidRPr="005F78E3">
        <w:rPr>
          <w:rFonts w:ascii="Arial" w:cs="Arial" w:hAnsi="Arial"/>
          <w:bCs/>
          <w:sz w:val="20"/>
          <w:szCs w:val="20"/>
        </w:rPr>
        <w:t>des modalités de valorisation des instruments financiers à terme ou des instruments financiers intégrant des instruments financiers à terme : modèles utilisés, validation de ces modèles, sources d’information utilisées, procédures de valorisation, filtres des données non observables directement sur les marchés, moyens humains et techniques affectées à ces tâches ; les éléments fournis doivent notamment permettre de démontrer que la société dispose de moyens indépendants de valorisation des instruments financiers, à terme ou non, présentant des caractéristiques atypiques (risque de liquidité par exemple) ;</w:t>
      </w:r>
    </w:p>
    <w:p w:rsidP="00757898" w:rsidR="00757898" w:rsidRDefault="00757898" w:rsidRPr="005F78E3">
      <w:pPr>
        <w:jc w:val="both"/>
        <w:rPr>
          <w:rFonts w:ascii="Arial" w:cs="Arial" w:hAnsi="Arial"/>
          <w:bCs/>
          <w:sz w:val="20"/>
          <w:szCs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Il est par ailleurs mentionné que, dans le cadre de la description de ces procédures, le prestataire peut faire référence à un code de conduite professionnel existant.</w:t>
      </w:r>
    </w:p>
    <w:p w:rsidP="00757898" w:rsidR="00757898" w:rsidRDefault="00757898">
      <w:pPr>
        <w:jc w:val="both"/>
        <w:rPr>
          <w:rFonts w:ascii="Arial" w:cs="Arial" w:hAnsi="Arial"/>
          <w:bCs/>
          <w:sz w:val="20"/>
          <w:szCs w:val="20"/>
        </w:rPr>
      </w:pP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56"/>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jc w:val="both"/>
        <w:rPr>
          <w:rFonts w:ascii="Arial" w:cs="Arial" w:hAnsi="Arial"/>
          <w:bCs/>
          <w:sz w:val="20"/>
          <w:szCs w:val="20"/>
        </w:rPr>
      </w:pP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S’agissant des modalités de traitement et de l’exécution des ordres :</w:t>
      </w: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Le dossier expose comment seront exécutés et suivis, dans le cadre de l’activité de gestion de portefeuille, les ordres portant sur des instruments financiers.</w:t>
      </w:r>
    </w:p>
    <w:p w:rsidP="00757898" w:rsidR="00757898" w:rsidRDefault="00757898" w:rsidRPr="005F78E3">
      <w:pPr>
        <w:jc w:val="both"/>
        <w:rPr>
          <w:rFonts w:ascii="Arial" w:cs="Arial" w:hAnsi="Arial"/>
          <w:bCs/>
          <w:sz w:val="20"/>
          <w:szCs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 xml:space="preserve">A cet effet, le dossier </w:t>
      </w:r>
      <w:proofErr w:type="gramStart"/>
      <w:r w:rsidRPr="005F78E3">
        <w:rPr>
          <w:rFonts w:ascii="Arial" w:cs="Arial" w:hAnsi="Arial"/>
          <w:bCs/>
          <w:sz w:val="20"/>
          <w:szCs w:val="20"/>
        </w:rPr>
        <w:t>précise</w:t>
      </w:r>
      <w:proofErr w:type="gramEnd"/>
      <w:r w:rsidRPr="005F78E3">
        <w:rPr>
          <w:rFonts w:ascii="Arial" w:cs="Arial" w:hAnsi="Arial"/>
          <w:bCs/>
          <w:sz w:val="20"/>
          <w:szCs w:val="20"/>
        </w:rPr>
        <w:t xml:space="preserve"> notamment :</w:t>
      </w:r>
    </w:p>
    <w:p w:rsidP="00757898" w:rsidR="00757898" w:rsidRDefault="00757898" w:rsidRPr="005F78E3">
      <w:pPr>
        <w:jc w:val="both"/>
        <w:rPr>
          <w:rFonts w:ascii="Arial" w:cs="Arial" w:hAnsi="Arial"/>
          <w:bCs/>
          <w:sz w:val="20"/>
          <w:szCs w:val="20"/>
        </w:rPr>
      </w:pP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 circuit des ordres, présenté sous forme de schéma commenté et dont l’objectif est de présenter la répartition des tâches entre les différents intervenants, justifier le caractère des procédures associées (flux d’informations, enregistrement et conservation, exécution partielle…), ainsi que leur caractère contrôlable et traçable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la politique de sélection des intermédiaires auprès desquels le prestataire entend transmettre les ordres résultant de ses décisions d’investissement devra être annexée au programme d’activité. Celle-ci doit en particulier permettre de comprendre quels seront les critères retenus pour la sélection et quelles sont les capacités des intermédiaires sélectionnés à obtenir lors de l’exécution des ordres le meilleur résultat possible pour le client ;</w:t>
      </w:r>
    </w:p>
    <w:p w:rsidP="00757898" w:rsidR="00757898" w:rsidRDefault="00757898" w:rsidRPr="005F78E3">
      <w:pPr>
        <w:numPr>
          <w:ilvl w:val="0"/>
          <w:numId w:val="17"/>
        </w:numPr>
        <w:tabs>
          <w:tab w:pos="1068" w:val="clear"/>
          <w:tab w:pos="360" w:val="num"/>
          <w:tab w:pos="567" w:val="num"/>
          <w:tab w:pos="644" w:val="num"/>
          <w:tab w:pos="785" w:val="num"/>
        </w:tabs>
        <w:ind w:hanging="284" w:left="568"/>
        <w:jc w:val="both"/>
        <w:rPr>
          <w:rFonts w:ascii="Arial" w:cs="Arial" w:hAnsi="Arial"/>
          <w:bCs/>
          <w:sz w:val="20"/>
          <w:szCs w:val="20"/>
        </w:rPr>
      </w:pPr>
      <w:r w:rsidRPr="005F78E3">
        <w:rPr>
          <w:rFonts w:ascii="Arial" w:cs="Arial" w:hAnsi="Arial"/>
          <w:bCs/>
          <w:sz w:val="20"/>
          <w:szCs w:val="20"/>
        </w:rPr>
        <w:t>le cas échéant, la politique de sélection et d’évaluation des prestataires du service d’aide à la décision d’investissement établie conformément à l’article 314-75 I du règlement général de l’AMF.</w:t>
      </w:r>
    </w:p>
    <w:p w:rsidP="00757898" w:rsidR="00757898" w:rsidRDefault="00757898" w:rsidRPr="005F78E3">
      <w:pPr>
        <w:jc w:val="both"/>
        <w:rPr>
          <w:rFonts w:ascii="Arial" w:cs="Arial" w:hAnsi="Arial"/>
          <w:bCs/>
          <w:sz w:val="20"/>
          <w:szCs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Par ailleurs, lorsque le prestataire exécute lui-même les ordres résultant de ses décisions d’investissement, il fournit également en annexe une politique d’exécution des ordres lui permettant d’obtenir le meilleur résultat possible pour ses mandants.</w:t>
      </w:r>
    </w:p>
    <w:p w:rsidP="00757898" w:rsidR="00757898" w:rsidRDefault="00757898">
      <w:pPr>
        <w:pStyle w:val="dossiertype2"/>
        <w:ind w:firstLine="0" w:left="0"/>
        <w:rPr>
          <w:rFonts w:ascii="Arial" w:cs="Arial" w:hAnsi="Arial"/>
          <w:sz w:val="20"/>
        </w:rPr>
      </w:pPr>
    </w:p>
    <w:p w:rsidP="00757898" w:rsidR="00757898" w:rsidRDefault="00757898" w:rsidRPr="007E4104">
      <w:pPr>
        <w:pStyle w:val="dossiertype2"/>
        <w:ind w:firstLine="0" w:left="0"/>
        <w:rPr>
          <w:rFonts w:ascii="Arial" w:cs="Arial" w:hAnsi="Arial"/>
          <w:color w:val="002060"/>
          <w:sz w:val="20"/>
        </w:rPr>
      </w:pPr>
      <w:r w:rsidRPr="007E4104">
        <w:rPr>
          <w:rFonts w:ascii="Arial" w:cs="Arial" w:hAnsi="Arial"/>
          <w:color w:val="002060"/>
          <w:sz w:val="20"/>
        </w:rPr>
        <w:fldChar w:fldCharType="begin">
          <w:ffData>
            <w:name w:val="Texte157"/>
            <w:enabled/>
            <w:calcOnExit w:val="0"/>
            <w:textInput/>
          </w:ffData>
        </w:fldChar>
      </w:r>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p>
    <w:p w:rsidP="00757898" w:rsidR="00757898" w:rsidRDefault="00757898" w:rsidRPr="005F78E3">
      <w:pPr>
        <w:pStyle w:val="dossiertype2"/>
        <w:ind w:firstLine="0" w:left="0"/>
        <w:rPr>
          <w:rFonts w:ascii="Arial" w:cs="Arial" w:hAnsi="Arial"/>
          <w:sz w:val="20"/>
        </w:rPr>
      </w:pPr>
    </w:p>
    <w:p w:rsidP="00757898" w:rsidR="00757898" w:rsidRDefault="00757898" w:rsidRPr="00E9005E">
      <w:pPr>
        <w:numPr>
          <w:ilvl w:val="0"/>
          <w:numId w:val="31"/>
        </w:numPr>
        <w:jc w:val="both"/>
        <w:rPr>
          <w:rFonts w:ascii="Arial" w:cs="Arial" w:hAnsi="Arial"/>
          <w:bCs/>
          <w:sz w:val="20"/>
          <w:szCs w:val="20"/>
          <w:u w:val="single"/>
        </w:rPr>
      </w:pPr>
      <w:r w:rsidRPr="00E9005E">
        <w:rPr>
          <w:rFonts w:ascii="Arial" w:cs="Arial" w:hAnsi="Arial"/>
          <w:bCs/>
          <w:sz w:val="20"/>
          <w:szCs w:val="20"/>
          <w:u w:val="single"/>
        </w:rPr>
        <w:t>Habilitations à l’activité de compensation et au service connexe de conservation ou d’administration d’instruments financiers</w:t>
      </w:r>
    </w:p>
    <w:p w:rsidP="00757898" w:rsidR="00757898" w:rsidRDefault="00757898" w:rsidRPr="005F78E3">
      <w:pPr>
        <w:pStyle w:val="dossiertype2"/>
        <w:ind w:firstLine="0" w:left="0"/>
        <w:rPr>
          <w:rFonts w:ascii="Arial" w:cs="Arial" w:hAnsi="Arial"/>
          <w:sz w:val="20"/>
        </w:rPr>
      </w:pPr>
    </w:p>
    <w:p w:rsidP="00757898" w:rsidR="00757898" w:rsidRDefault="00757898" w:rsidRPr="006E1578">
      <w:pPr>
        <w:numPr>
          <w:ilvl w:val="0"/>
          <w:numId w:val="10"/>
        </w:numPr>
        <w:tabs>
          <w:tab w:pos="720" w:val="clear"/>
          <w:tab w:pos="284" w:val="num"/>
          <w:tab w:pos="927" w:val="num"/>
        </w:tabs>
        <w:spacing w:after="120"/>
        <w:ind w:hanging="714" w:left="714"/>
        <w:jc w:val="both"/>
        <w:rPr>
          <w:rFonts w:ascii="Arial" w:cs="Arial" w:hAnsi="Arial"/>
          <w:b/>
          <w:bCs/>
          <w:sz w:val="20"/>
          <w:szCs w:val="20"/>
        </w:rPr>
      </w:pPr>
      <w:r w:rsidRPr="006E1578">
        <w:rPr>
          <w:rFonts w:ascii="Arial" w:cs="Arial" w:hAnsi="Arial"/>
          <w:b/>
          <w:bCs/>
          <w:sz w:val="20"/>
          <w:szCs w:val="20"/>
        </w:rPr>
        <w:t>Compensation</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Décrire l’activité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5F78E3">
        <w:rPr>
          <w:rFonts w:ascii="Arial" w:cs="Arial" w:hAnsi="Arial"/>
          <w:bCs/>
          <w:sz w:val="20"/>
          <w:szCs w:val="20"/>
        </w:rPr>
        <w:t>Décrire les conditions d’exercice de cette activité en fonction du statut de compensateur envisagé, des instruments financiers et des marchés concernés.</w:t>
      </w:r>
    </w:p>
    <w:p w:rsidP="00757898" w:rsidR="00757898" w:rsidRDefault="00757898" w:rsidRPr="007E4104">
      <w:pPr>
        <w:tabs>
          <w:tab w:pos="927" w:val="num"/>
          <w:tab w:pos="1068"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58"/>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
          <w:bCs/>
          <w:sz w:val="20"/>
          <w:szCs w:val="20"/>
        </w:rPr>
      </w:pPr>
      <w:r w:rsidRPr="005F78E3">
        <w:rPr>
          <w:rFonts w:ascii="Arial" w:cs="Arial" w:hAnsi="Arial"/>
          <w:b/>
          <w:bCs/>
          <w:sz w:val="20"/>
          <w:szCs w:val="20"/>
        </w:rPr>
        <w:t>Conservation ou administration d’instruments financiers</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Décrire les conditions d’exercice de l’activité en précisant notamment :</w:t>
      </w:r>
    </w:p>
    <w:p w:rsidP="00757898" w:rsidR="00757898" w:rsidRDefault="00757898" w:rsidRPr="005F78E3">
      <w:pPr>
        <w:numPr>
          <w:ilvl w:val="0"/>
          <w:numId w:val="27"/>
        </w:numPr>
        <w:tabs>
          <w:tab w:pos="1021" w:val="clear"/>
          <w:tab w:pos="284" w:val="num"/>
          <w:tab w:pos="1080" w:val="left"/>
        </w:tabs>
        <w:ind w:hanging="1021"/>
        <w:jc w:val="both"/>
        <w:rPr>
          <w:rFonts w:ascii="Arial" w:cs="Arial" w:hAnsi="Arial"/>
          <w:bCs/>
          <w:sz w:val="20"/>
          <w:szCs w:val="20"/>
        </w:rPr>
      </w:pPr>
      <w:r w:rsidRPr="005F78E3">
        <w:rPr>
          <w:rFonts w:ascii="Arial" w:cs="Arial" w:hAnsi="Arial"/>
          <w:bCs/>
          <w:sz w:val="20"/>
          <w:szCs w:val="20"/>
        </w:rPr>
        <w:t>les instruments financiers conservés,</w:t>
      </w:r>
    </w:p>
    <w:p w:rsidP="00757898" w:rsidR="00757898" w:rsidRDefault="00757898" w:rsidRPr="005F78E3">
      <w:pPr>
        <w:numPr>
          <w:ilvl w:val="0"/>
          <w:numId w:val="27"/>
        </w:numPr>
        <w:tabs>
          <w:tab w:pos="1021" w:val="clear"/>
          <w:tab w:pos="284" w:val="num"/>
          <w:tab w:pos="1080" w:val="left"/>
        </w:tabs>
        <w:ind w:hanging="284" w:left="284"/>
        <w:jc w:val="both"/>
        <w:rPr>
          <w:rFonts w:ascii="Arial" w:cs="Arial" w:hAnsi="Arial"/>
          <w:bCs/>
          <w:sz w:val="20"/>
          <w:szCs w:val="20"/>
        </w:rPr>
      </w:pPr>
      <w:r w:rsidRPr="005F78E3">
        <w:rPr>
          <w:rFonts w:ascii="Arial" w:cs="Arial" w:hAnsi="Arial"/>
          <w:bCs/>
          <w:sz w:val="20"/>
          <w:szCs w:val="20"/>
        </w:rPr>
        <w:lastRenderedPageBreak/>
        <w:t>si l’activité sera exercée pour compte propre et/ou pour le compte d’OPCVM et/ou pour le compte d’autres clients,</w:t>
      </w:r>
    </w:p>
    <w:p w:rsidP="00757898" w:rsidR="00757898" w:rsidRDefault="00757898" w:rsidRPr="005F78E3">
      <w:pPr>
        <w:numPr>
          <w:ilvl w:val="0"/>
          <w:numId w:val="27"/>
        </w:numPr>
        <w:tabs>
          <w:tab w:pos="1021" w:val="clear"/>
          <w:tab w:pos="284" w:val="num"/>
          <w:tab w:pos="1080" w:val="left"/>
        </w:tabs>
        <w:ind w:hanging="284" w:left="284"/>
        <w:jc w:val="both"/>
        <w:rPr>
          <w:rFonts w:ascii="Arial" w:cs="Arial" w:hAnsi="Arial"/>
          <w:bCs/>
          <w:sz w:val="20"/>
          <w:szCs w:val="20"/>
        </w:rPr>
      </w:pPr>
      <w:r w:rsidRPr="005F78E3">
        <w:rPr>
          <w:rFonts w:ascii="Arial" w:cs="Arial" w:hAnsi="Arial"/>
          <w:bCs/>
          <w:sz w:val="20"/>
          <w:szCs w:val="20"/>
        </w:rPr>
        <w:t>si l’activité sera exercée pour le compte d’autres teneurs de compte conservateurs, en qualité de mandataire / pour le compte d’intermédiaires habilités / pour le compte de personnes morales émettrices, pour la tenue de compte conservation des instruments financiers qu’elles émettent ;</w:t>
      </w:r>
    </w:p>
    <w:p w:rsidP="00757898" w:rsidR="00757898" w:rsidRDefault="00757898" w:rsidRPr="005F78E3">
      <w:pPr>
        <w:numPr>
          <w:ilvl w:val="0"/>
          <w:numId w:val="27"/>
        </w:numPr>
        <w:tabs>
          <w:tab w:pos="1021" w:val="clear"/>
          <w:tab w:pos="284" w:val="left"/>
        </w:tabs>
        <w:spacing w:after="120"/>
        <w:ind w:hanging="284" w:left="284"/>
        <w:jc w:val="both"/>
        <w:rPr>
          <w:rFonts w:ascii="Arial" w:cs="Arial" w:hAnsi="Arial"/>
          <w:bCs/>
          <w:sz w:val="20"/>
          <w:szCs w:val="20"/>
        </w:rPr>
      </w:pPr>
      <w:r w:rsidRPr="005F78E3">
        <w:rPr>
          <w:rFonts w:ascii="Arial" w:cs="Arial" w:hAnsi="Arial"/>
          <w:bCs/>
          <w:sz w:val="20"/>
          <w:szCs w:val="20"/>
        </w:rPr>
        <w:t>si l’activité sera exercée en tant que dépositaire d’organismes de p</w:t>
      </w:r>
      <w:r>
        <w:rPr>
          <w:rFonts w:ascii="Arial" w:cs="Arial" w:hAnsi="Arial"/>
          <w:bCs/>
          <w:sz w:val="20"/>
          <w:szCs w:val="20"/>
        </w:rPr>
        <w:t xml:space="preserve">lacement collectif (cf articles </w:t>
      </w:r>
      <w:r w:rsidRPr="005F78E3">
        <w:rPr>
          <w:rFonts w:ascii="Arial" w:cs="Arial" w:hAnsi="Arial"/>
          <w:bCs/>
          <w:sz w:val="20"/>
          <w:szCs w:val="20"/>
        </w:rPr>
        <w:t>333-1 et suivants du règlement général de l’AMF applicables au 1er janvier 2008).</w:t>
      </w:r>
      <w:r w:rsidRPr="005F78E3">
        <w:rPr>
          <w:rFonts w:ascii="Arial" w:cs="Arial" w:hAnsi="Arial"/>
          <w:bCs/>
          <w:sz w:val="20"/>
          <w:szCs w:val="20"/>
        </w:rPr>
        <w:br/>
        <w:t>Si tel est le cas, communiquer un exemplaire du cahier des charges et préciser :</w:t>
      </w:r>
    </w:p>
    <w:p w:rsidP="00757898" w:rsidR="00757898" w:rsidRDefault="00757898" w:rsidRPr="005F78E3">
      <w:pPr>
        <w:numPr>
          <w:ilvl w:val="0"/>
          <w:numId w:val="29"/>
        </w:numPr>
        <w:tabs>
          <w:tab w:pos="927" w:val="clear"/>
          <w:tab w:pos="567" w:val="num"/>
          <w:tab w:pos="851" w:val="left"/>
        </w:tabs>
        <w:spacing w:after="60"/>
        <w:ind w:hanging="142" w:left="426"/>
        <w:jc w:val="both"/>
        <w:rPr>
          <w:rFonts w:ascii="Arial" w:cs="Arial" w:hAnsi="Arial"/>
          <w:bCs/>
          <w:sz w:val="20"/>
          <w:szCs w:val="20"/>
        </w:rPr>
      </w:pPr>
      <w:r w:rsidRPr="005F78E3">
        <w:rPr>
          <w:rFonts w:ascii="Arial" w:cs="Arial" w:hAnsi="Arial"/>
          <w:bCs/>
          <w:sz w:val="20"/>
          <w:szCs w:val="20"/>
        </w:rPr>
        <w:t>les moyens, notamment humains et matériels,</w:t>
      </w:r>
    </w:p>
    <w:p w:rsidP="00757898" w:rsidR="00757898" w:rsidRDefault="00757898" w:rsidRPr="005F78E3">
      <w:pPr>
        <w:numPr>
          <w:ilvl w:val="0"/>
          <w:numId w:val="29"/>
        </w:numPr>
        <w:tabs>
          <w:tab w:pos="927" w:val="clear"/>
          <w:tab w:pos="567" w:val="num"/>
          <w:tab w:pos="851" w:val="left"/>
        </w:tabs>
        <w:spacing w:after="60"/>
        <w:ind w:hanging="142" w:left="426"/>
        <w:jc w:val="both"/>
        <w:rPr>
          <w:rFonts w:ascii="Arial" w:cs="Arial" w:hAnsi="Arial"/>
          <w:bCs/>
          <w:sz w:val="20"/>
          <w:szCs w:val="20"/>
        </w:rPr>
      </w:pPr>
      <w:r w:rsidRPr="005F78E3">
        <w:rPr>
          <w:rFonts w:ascii="Arial" w:cs="Arial" w:hAnsi="Arial"/>
          <w:bCs/>
          <w:sz w:val="20"/>
          <w:szCs w:val="20"/>
        </w:rPr>
        <w:t>le dispositif de conformité et de contrôle interne,</w:t>
      </w:r>
    </w:p>
    <w:p w:rsidP="00757898" w:rsidR="00757898" w:rsidRDefault="00757898" w:rsidRPr="005F78E3">
      <w:pPr>
        <w:numPr>
          <w:ilvl w:val="0"/>
          <w:numId w:val="29"/>
        </w:numPr>
        <w:tabs>
          <w:tab w:pos="927" w:val="clear"/>
          <w:tab w:pos="567" w:val="num"/>
          <w:tab w:pos="851" w:val="left"/>
        </w:tabs>
        <w:spacing w:after="60"/>
        <w:ind w:hanging="142" w:left="426"/>
        <w:jc w:val="both"/>
        <w:rPr>
          <w:rFonts w:ascii="Arial" w:cs="Arial" w:hAnsi="Arial"/>
          <w:bCs/>
          <w:sz w:val="20"/>
          <w:szCs w:val="20"/>
        </w:rPr>
      </w:pPr>
      <w:r w:rsidRPr="005F78E3">
        <w:rPr>
          <w:rFonts w:ascii="Arial" w:cs="Arial" w:hAnsi="Arial"/>
          <w:bCs/>
          <w:sz w:val="20"/>
          <w:szCs w:val="20"/>
        </w:rPr>
        <w:t>l’identité du responsable de la fonction dépositaire, fournir son curriculum vitae,</w:t>
      </w:r>
    </w:p>
    <w:p w:rsidP="00757898" w:rsidR="00757898" w:rsidRDefault="00757898" w:rsidRPr="005F78E3">
      <w:pPr>
        <w:numPr>
          <w:ilvl w:val="0"/>
          <w:numId w:val="29"/>
        </w:numPr>
        <w:tabs>
          <w:tab w:pos="927" w:val="clear"/>
          <w:tab w:pos="567" w:val="num"/>
          <w:tab w:pos="851" w:val="left"/>
        </w:tabs>
        <w:spacing w:after="120"/>
        <w:ind w:firstLine="0" w:left="284"/>
        <w:jc w:val="both"/>
        <w:rPr>
          <w:rFonts w:ascii="Arial" w:cs="Arial" w:hAnsi="Arial"/>
          <w:bCs/>
          <w:sz w:val="20"/>
          <w:szCs w:val="20"/>
        </w:rPr>
      </w:pPr>
      <w:r w:rsidRPr="005F78E3">
        <w:rPr>
          <w:rFonts w:ascii="Arial" w:cs="Arial" w:hAnsi="Arial"/>
          <w:bCs/>
          <w:sz w:val="20"/>
          <w:szCs w:val="20"/>
        </w:rPr>
        <w:t>les relations du dépositaire avec l’organisme de placement collectif et les éventuels autres intervenants (compensateur d’instruments financiers à terme, mandataire chargé de la conservation des actifs de l’OPC), fournir un exemplaire de(s) la convention(s).</w:t>
      </w:r>
    </w:p>
    <w:p w:rsidP="00757898" w:rsidR="00757898" w:rsidRDefault="00757898"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59"/>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5F78E3">
        <w:rPr>
          <w:rFonts w:ascii="Arial" w:cs="Arial" w:hAnsi="Arial"/>
          <w:bCs/>
          <w:sz w:val="20"/>
          <w:szCs w:val="20"/>
        </w:rPr>
        <w:t>Fournir le montant prévisionnel de la conservation sur trois années par type d’instrument financier conservé.</w:t>
      </w:r>
    </w:p>
    <w:p w:rsidP="00757898" w:rsidR="00757898" w:rsidRDefault="00757898"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60"/>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 xml:space="preserve">Expliciter les modalités d’exécution de l’activité en indiquant notamment : </w:t>
      </w:r>
    </w:p>
    <w:p w:rsidP="00757898" w:rsidR="00757898" w:rsidRDefault="00757898" w:rsidRPr="005F78E3">
      <w:pPr>
        <w:numPr>
          <w:ilvl w:val="0"/>
          <w:numId w:val="27"/>
        </w:numPr>
        <w:tabs>
          <w:tab w:pos="1021" w:val="clear"/>
          <w:tab w:pos="284" w:val="left"/>
        </w:tabs>
        <w:ind w:hanging="284" w:left="284"/>
        <w:jc w:val="both"/>
        <w:rPr>
          <w:rFonts w:ascii="Arial" w:cs="Arial" w:hAnsi="Arial"/>
          <w:bCs/>
          <w:sz w:val="20"/>
          <w:szCs w:val="20"/>
        </w:rPr>
      </w:pPr>
      <w:r w:rsidRPr="005F78E3">
        <w:rPr>
          <w:rFonts w:ascii="Arial" w:cs="Arial" w:hAnsi="Arial"/>
          <w:bCs/>
          <w:sz w:val="20"/>
          <w:szCs w:val="20"/>
        </w:rPr>
        <w:t xml:space="preserve">si l’activité sera exercée en France et/ou à l’étranger, par voie de recours à un ou plusieurs mandataires (joindre les projets de mandat) ; </w:t>
      </w:r>
    </w:p>
    <w:p w:rsidP="00757898" w:rsidR="00757898" w:rsidRDefault="00757898">
      <w:pPr>
        <w:numPr>
          <w:ilvl w:val="0"/>
          <w:numId w:val="27"/>
        </w:numPr>
        <w:tabs>
          <w:tab w:pos="1021" w:val="clear"/>
          <w:tab w:pos="284" w:val="left"/>
        </w:tabs>
        <w:spacing w:after="120"/>
        <w:ind w:hanging="284" w:left="284"/>
        <w:jc w:val="both"/>
        <w:rPr>
          <w:rFonts w:ascii="Arial" w:cs="Arial" w:hAnsi="Arial"/>
          <w:bCs/>
          <w:sz w:val="20"/>
          <w:szCs w:val="20"/>
        </w:rPr>
      </w:pPr>
      <w:r w:rsidRPr="005F78E3">
        <w:rPr>
          <w:rFonts w:ascii="Arial" w:cs="Arial" w:hAnsi="Arial"/>
          <w:bCs/>
          <w:sz w:val="20"/>
          <w:szCs w:val="20"/>
        </w:rPr>
        <w:t>si l’adhésion auprès d’un ou plusieurs dépositaires centraux ou organismes assimilés, en France et/ou à l’étranger, est envisagée.</w:t>
      </w:r>
    </w:p>
    <w:p w:rsidP="00757898" w:rsidR="00757898" w:rsidRDefault="00757898" w:rsidRPr="007E4104">
      <w:pPr>
        <w:tabs>
          <w:tab w:pos="284" w:val="left"/>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61"/>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5F78E3">
        <w:rPr>
          <w:rFonts w:ascii="Arial" w:cs="Arial" w:hAnsi="Arial"/>
          <w:bCs/>
          <w:sz w:val="20"/>
          <w:szCs w:val="20"/>
        </w:rPr>
        <w:t>Préciser les modalités de contrôle de l’activité.</w:t>
      </w:r>
    </w:p>
    <w:p w:rsidP="00757898" w:rsidR="00757898" w:rsidRDefault="00757898" w:rsidRPr="007E4104">
      <w:pPr>
        <w:tabs>
          <w:tab w:pos="785" w:val="num"/>
          <w:tab w:pos="1068"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62"/>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5F78E3">
        <w:rPr>
          <w:rFonts w:ascii="Arial" w:cs="Arial" w:hAnsi="Arial"/>
          <w:bCs/>
          <w:sz w:val="20"/>
          <w:szCs w:val="20"/>
        </w:rPr>
        <w:t xml:space="preserve">Décrire le dispositif visant à assurer la protection des avoirs des clients </w:t>
      </w:r>
      <w:r w:rsidRPr="00CB1C30">
        <w:rPr>
          <w:rFonts w:ascii="Arial" w:cs="Arial" w:hAnsi="Arial"/>
          <w:bCs/>
          <w:i/>
          <w:sz w:val="16"/>
          <w:szCs w:val="16"/>
        </w:rPr>
        <w:t>(article 313-13 du règlement général de l’Autorité des marchés financiers</w:t>
      </w:r>
      <w:r w:rsidR="00CB1C30" w:rsidRPr="00CB1C30">
        <w:rPr>
          <w:rFonts w:ascii="Arial" w:cs="Arial" w:hAnsi="Arial"/>
          <w:bCs/>
          <w:i/>
          <w:sz w:val="16"/>
          <w:szCs w:val="16"/>
        </w:rPr>
        <w:t>)</w:t>
      </w:r>
      <w:r w:rsidRPr="005F78E3">
        <w:rPr>
          <w:rFonts w:ascii="Arial" w:cs="Arial" w:hAnsi="Arial"/>
          <w:bCs/>
          <w:sz w:val="20"/>
          <w:szCs w:val="20"/>
        </w:rPr>
        <w:t>.</w:t>
      </w:r>
    </w:p>
    <w:p w:rsidP="00757898" w:rsidR="00757898" w:rsidRDefault="00757898" w:rsidRPr="007E4104">
      <w:pPr>
        <w:pStyle w:val="dossiertype2"/>
        <w:spacing w:after="120"/>
        <w:ind w:firstLine="0" w:left="0"/>
        <w:rPr>
          <w:rFonts w:ascii="Arial" w:cs="Arial" w:hAnsi="Arial"/>
          <w:color w:val="002060"/>
          <w:sz w:val="20"/>
        </w:rPr>
      </w:pPr>
      <w:r w:rsidRPr="007E4104">
        <w:rPr>
          <w:rFonts w:ascii="Arial" w:cs="Arial" w:hAnsi="Arial"/>
          <w:color w:val="002060"/>
          <w:sz w:val="20"/>
        </w:rPr>
        <w:fldChar w:fldCharType="begin">
          <w:ffData>
            <w:name w:val="Texte163"/>
            <w:enabled/>
            <w:calcOnExit w:val="0"/>
            <w:textInput/>
          </w:ffData>
        </w:fldChar>
      </w:r>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p>
    <w:p w:rsidP="00757898" w:rsidR="00757898" w:rsidRDefault="00757898" w:rsidRPr="00E9005E">
      <w:pPr>
        <w:numPr>
          <w:ilvl w:val="0"/>
          <w:numId w:val="31"/>
        </w:numPr>
        <w:jc w:val="both"/>
        <w:rPr>
          <w:rFonts w:ascii="Arial" w:cs="Arial" w:hAnsi="Arial"/>
          <w:bCs/>
          <w:sz w:val="20"/>
          <w:szCs w:val="20"/>
          <w:u w:val="single"/>
        </w:rPr>
      </w:pPr>
      <w:r w:rsidRPr="00E9005E">
        <w:rPr>
          <w:rFonts w:ascii="Arial" w:cs="Arial" w:hAnsi="Arial"/>
          <w:bCs/>
          <w:sz w:val="20"/>
          <w:szCs w:val="20"/>
          <w:u w:val="single"/>
        </w:rPr>
        <w:t>Autres services connexes</w:t>
      </w:r>
    </w:p>
    <w:p w:rsidP="00757898" w:rsidR="00757898" w:rsidRDefault="00757898" w:rsidRPr="005F78E3">
      <w:pPr>
        <w:pStyle w:val="dossiertype2"/>
        <w:ind w:firstLine="0" w:left="0"/>
        <w:rPr>
          <w:rFonts w:ascii="Arial" w:cs="Arial" w:hAnsi="Arial"/>
          <w:sz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Indiquer et décrire succinctement les services connexes aux services d'investissement, autres que la conservation ou l'administration d'instruments financiers (cf. article L.321-2 du Code monétaire et financier) :</w:t>
      </w:r>
    </w:p>
    <w:p w:rsidP="00757898" w:rsidR="00757898" w:rsidRDefault="00757898">
      <w:pPr>
        <w:jc w:val="both"/>
        <w:rPr>
          <w:rFonts w:ascii="Arial" w:cs="Arial" w:hAnsi="Arial"/>
          <w:bCs/>
          <w:sz w:val="20"/>
          <w:szCs w:val="20"/>
        </w:rPr>
      </w:pPr>
    </w:p>
    <w:p w:rsidP="00757898" w:rsidR="00662F03" w:rsidRDefault="00662F03">
      <w:pPr>
        <w:jc w:val="both"/>
        <w:rPr>
          <w:rFonts w:ascii="Arial" w:cs="Arial" w:hAnsi="Arial"/>
          <w:bCs/>
          <w:sz w:val="20"/>
          <w:szCs w:val="20"/>
        </w:rPr>
      </w:pPr>
    </w:p>
    <w:tbl>
      <w:tblPr>
        <w:tblW w:type="auto" w:w="0"/>
        <w:tblLook w:firstColumn="1" w:firstRow="1" w:lastColumn="0" w:lastRow="0" w:noHBand="0" w:noVBand="1" w:val="04A0"/>
      </w:tblPr>
      <w:tblGrid>
        <w:gridCol w:w="675"/>
        <w:gridCol w:w="8537"/>
      </w:tblGrid>
      <w:tr w:rsidR="001B14C5" w:rsidRPr="007C0929" w:rsidTr="007C0929">
        <w:tc>
          <w:tcPr>
            <w:tcW w:type="dxa" w:w="675"/>
          </w:tcPr>
          <w:p w:rsidP="007C0929" w:rsidR="001B14C5" w:rsidRDefault="001B14C5" w:rsidRPr="007C0929">
            <w:pPr>
              <w:spacing w:after="120" w:before="120"/>
              <w:jc w:val="both"/>
              <w:rPr>
                <w:rFonts w:ascii="Arial" w:cs="Arial" w:hAnsi="Arial"/>
                <w:bCs/>
                <w:sz w:val="20"/>
                <w:szCs w:val="20"/>
              </w:rPr>
            </w:pPr>
            <w:r w:rsidRPr="007C0929">
              <w:rPr>
                <w:rFonts w:ascii="Arial" w:cs="Arial" w:hAnsi="Arial"/>
                <w:bCs/>
                <w:sz w:val="20"/>
                <w:szCs w:val="20"/>
              </w:rPr>
              <w:fldChar w:fldCharType="begin">
                <w:ffData>
                  <w:name w:val="CaseACocher88"/>
                  <w:enabled/>
                  <w:calcOnExit w:val="0"/>
                  <w:checkBox>
                    <w:sizeAuto/>
                    <w:default w:val="0"/>
                  </w:checkBox>
                </w:ffData>
              </w:fldChar>
            </w:r>
            <w:r w:rsidRPr="007C092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7C0929">
              <w:rPr>
                <w:rFonts w:ascii="Arial" w:cs="Arial" w:hAnsi="Arial"/>
                <w:bCs/>
                <w:sz w:val="20"/>
                <w:szCs w:val="20"/>
              </w:rPr>
              <w:fldChar w:fldCharType="end"/>
            </w:r>
          </w:p>
        </w:tc>
        <w:tc>
          <w:tcPr>
            <w:tcW w:type="dxa" w:w="8537"/>
          </w:tcPr>
          <w:p w:rsidP="007C0929" w:rsidR="001B14C5" w:rsidRDefault="001B14C5" w:rsidRPr="007C0929">
            <w:pPr>
              <w:spacing w:before="120"/>
              <w:jc w:val="both"/>
              <w:rPr>
                <w:rFonts w:ascii="Arial" w:cs="Arial" w:hAnsi="Arial"/>
                <w:bCs/>
                <w:i/>
                <w:sz w:val="16"/>
                <w:szCs w:val="16"/>
              </w:rPr>
            </w:pPr>
            <w:r w:rsidRPr="007C0929">
              <w:rPr>
                <w:rFonts w:ascii="Arial" w:cs="Arial" w:hAnsi="Arial"/>
                <w:bCs/>
                <w:sz w:val="20"/>
                <w:szCs w:val="20"/>
              </w:rPr>
              <w:t xml:space="preserve">l'octroi de crédits ou de prêts à un investisseur pour lui permettre d'effectuer une transaction </w:t>
            </w:r>
            <w:r w:rsidRPr="007C0929">
              <w:rPr>
                <w:rFonts w:ascii="Arial" w:cs="Arial" w:hAnsi="Arial"/>
                <w:bCs/>
                <w:sz w:val="20"/>
                <w:szCs w:val="20"/>
              </w:rPr>
              <w:br/>
              <w:t xml:space="preserve">qui porte sur un instrument financier et dans laquelle intervient l’entreprise </w:t>
            </w:r>
            <w:r w:rsidRPr="007C0929">
              <w:rPr>
                <w:rFonts w:ascii="Arial" w:cs="Arial" w:hAnsi="Arial"/>
                <w:bCs/>
                <w:i/>
                <w:sz w:val="16"/>
                <w:szCs w:val="16"/>
              </w:rPr>
              <w:t xml:space="preserve">(cf. règlement du </w:t>
            </w:r>
            <w:r w:rsidRPr="007C0929">
              <w:rPr>
                <w:rFonts w:ascii="Arial" w:cs="Arial" w:hAnsi="Arial"/>
                <w:bCs/>
                <w:i/>
                <w:sz w:val="16"/>
                <w:szCs w:val="16"/>
              </w:rPr>
              <w:br/>
              <w:t>CRBF n°98-05)</w:t>
            </w:r>
          </w:p>
          <w:p w:rsidP="007C0929" w:rsidR="00662F03" w:rsidRDefault="00662F03"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241"/>
                  <w:enabled/>
                  <w:calcOnExit w:val="0"/>
                  <w:textInput/>
                </w:ffData>
              </w:fldChar>
            </w:r>
            <w:bookmarkStart w:id="174" w:name="Texte241"/>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74"/>
          </w:p>
        </w:tc>
      </w:tr>
      <w:tr w:rsidR="001B14C5" w:rsidRPr="007C0929" w:rsidTr="007C0929">
        <w:tc>
          <w:tcPr>
            <w:tcW w:type="dxa" w:w="675"/>
          </w:tcPr>
          <w:p w:rsidP="007C0929" w:rsidR="001B14C5" w:rsidRDefault="001B14C5" w:rsidRPr="007C0929">
            <w:pPr>
              <w:spacing w:after="120" w:before="120"/>
              <w:jc w:val="both"/>
              <w:rPr>
                <w:rFonts w:ascii="Arial" w:cs="Arial" w:hAnsi="Arial"/>
                <w:bCs/>
                <w:sz w:val="20"/>
                <w:szCs w:val="20"/>
              </w:rPr>
            </w:pPr>
            <w:r w:rsidRPr="007C0929">
              <w:rPr>
                <w:rFonts w:ascii="Arial" w:cs="Arial" w:hAnsi="Arial"/>
                <w:bCs/>
                <w:sz w:val="20"/>
                <w:szCs w:val="20"/>
              </w:rPr>
              <w:fldChar w:fldCharType="begin">
                <w:ffData>
                  <w:name w:val="CaseACocher89"/>
                  <w:enabled/>
                  <w:calcOnExit w:val="0"/>
                  <w:checkBox>
                    <w:sizeAuto/>
                    <w:default w:val="0"/>
                  </w:checkBox>
                </w:ffData>
              </w:fldChar>
            </w:r>
            <w:r w:rsidRPr="007C092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7C0929">
              <w:rPr>
                <w:rFonts w:ascii="Arial" w:cs="Arial" w:hAnsi="Arial"/>
                <w:bCs/>
                <w:sz w:val="20"/>
                <w:szCs w:val="20"/>
              </w:rPr>
              <w:fldChar w:fldCharType="end"/>
            </w:r>
          </w:p>
        </w:tc>
        <w:tc>
          <w:tcPr>
            <w:tcW w:type="dxa" w:w="8537"/>
          </w:tcPr>
          <w:p w:rsidP="007C0929" w:rsidR="001B14C5" w:rsidRDefault="001B14C5" w:rsidRPr="007C0929">
            <w:pPr>
              <w:spacing w:before="120"/>
              <w:jc w:val="both"/>
              <w:rPr>
                <w:rFonts w:ascii="Arial" w:cs="Arial" w:hAnsi="Arial"/>
                <w:bCs/>
                <w:sz w:val="20"/>
                <w:szCs w:val="20"/>
              </w:rPr>
            </w:pPr>
            <w:r w:rsidRPr="007C0929">
              <w:rPr>
                <w:rFonts w:ascii="Arial" w:cs="Arial" w:hAnsi="Arial"/>
                <w:bCs/>
                <w:sz w:val="20"/>
                <w:szCs w:val="20"/>
              </w:rPr>
              <w:t xml:space="preserve">la fourniture de conseils aux entreprises en matière de structure de capital, de stratégie industrielle et de questions connexes ainsi que de services concernant les fusions et le </w:t>
            </w:r>
            <w:r w:rsidRPr="007C0929">
              <w:rPr>
                <w:rFonts w:ascii="Arial" w:cs="Arial" w:hAnsi="Arial"/>
                <w:bCs/>
                <w:sz w:val="20"/>
                <w:szCs w:val="20"/>
              </w:rPr>
              <w:br/>
              <w:t>rachat d’entreprises</w:t>
            </w:r>
          </w:p>
          <w:p w:rsidP="007C0929" w:rsidR="00662F03" w:rsidRDefault="00662F03"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241"/>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tc>
      </w:tr>
      <w:tr w:rsidR="001B14C5" w:rsidRPr="007C0929" w:rsidTr="007C0929">
        <w:tc>
          <w:tcPr>
            <w:tcW w:type="dxa" w:w="675"/>
          </w:tcPr>
          <w:p w:rsidP="007C0929" w:rsidR="001B14C5" w:rsidRDefault="001B14C5" w:rsidRPr="007C0929">
            <w:pPr>
              <w:spacing w:after="120" w:before="120"/>
              <w:jc w:val="both"/>
              <w:rPr>
                <w:rFonts w:ascii="Arial" w:cs="Arial" w:hAnsi="Arial"/>
                <w:bCs/>
                <w:sz w:val="20"/>
                <w:szCs w:val="20"/>
              </w:rPr>
            </w:pPr>
            <w:r w:rsidRPr="007C0929">
              <w:rPr>
                <w:rFonts w:ascii="Arial" w:cs="Arial" w:hAnsi="Arial"/>
                <w:bCs/>
                <w:sz w:val="20"/>
                <w:szCs w:val="20"/>
              </w:rPr>
              <w:fldChar w:fldCharType="begin">
                <w:ffData>
                  <w:name w:val="CaseACocher91"/>
                  <w:enabled/>
                  <w:calcOnExit w:val="0"/>
                  <w:checkBox>
                    <w:sizeAuto/>
                    <w:default w:val="0"/>
                  </w:checkBox>
                </w:ffData>
              </w:fldChar>
            </w:r>
            <w:r w:rsidRPr="007C092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7C0929">
              <w:rPr>
                <w:rFonts w:ascii="Arial" w:cs="Arial" w:hAnsi="Arial"/>
                <w:bCs/>
                <w:sz w:val="20"/>
                <w:szCs w:val="20"/>
              </w:rPr>
              <w:fldChar w:fldCharType="end"/>
            </w:r>
          </w:p>
        </w:tc>
        <w:tc>
          <w:tcPr>
            <w:tcW w:type="dxa" w:w="8537"/>
          </w:tcPr>
          <w:p w:rsidP="007C0929" w:rsidR="001B14C5" w:rsidRDefault="001B14C5" w:rsidRPr="007C0929">
            <w:pPr>
              <w:spacing w:before="120"/>
              <w:jc w:val="both"/>
              <w:rPr>
                <w:rFonts w:ascii="Arial" w:cs="Arial" w:hAnsi="Arial"/>
                <w:bCs/>
                <w:sz w:val="20"/>
                <w:szCs w:val="20"/>
              </w:rPr>
            </w:pPr>
            <w:r w:rsidRPr="007C0929">
              <w:rPr>
                <w:rFonts w:ascii="Arial" w:cs="Arial" w:hAnsi="Arial"/>
                <w:bCs/>
                <w:sz w:val="20"/>
                <w:szCs w:val="20"/>
              </w:rPr>
              <w:t>la recherche en investissements et l’analyse financière ou toute forme de recommandation générale concernant les transactions sur instruments financiers</w:t>
            </w:r>
          </w:p>
          <w:p w:rsidP="007C0929" w:rsidR="00662F03" w:rsidRDefault="00662F03"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241"/>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tc>
      </w:tr>
      <w:tr w:rsidR="001B14C5" w:rsidRPr="007C0929" w:rsidTr="007C0929">
        <w:tc>
          <w:tcPr>
            <w:tcW w:type="dxa" w:w="675"/>
          </w:tcPr>
          <w:p w:rsidP="007C0929" w:rsidR="001B14C5" w:rsidRDefault="001B14C5" w:rsidRPr="007C0929">
            <w:pPr>
              <w:spacing w:after="120" w:before="120"/>
              <w:jc w:val="both"/>
              <w:rPr>
                <w:rFonts w:ascii="Arial" w:cs="Arial" w:hAnsi="Arial"/>
                <w:bCs/>
                <w:sz w:val="20"/>
                <w:szCs w:val="20"/>
              </w:rPr>
            </w:pPr>
            <w:r w:rsidRPr="007C0929">
              <w:rPr>
                <w:rFonts w:ascii="Arial" w:cs="Arial" w:hAnsi="Arial"/>
                <w:bCs/>
                <w:sz w:val="20"/>
                <w:szCs w:val="20"/>
              </w:rPr>
              <w:fldChar w:fldCharType="begin">
                <w:ffData>
                  <w:name w:val="CaseACocher91"/>
                  <w:enabled/>
                  <w:calcOnExit w:val="0"/>
                  <w:checkBox>
                    <w:sizeAuto/>
                    <w:default w:val="0"/>
                  </w:checkBox>
                </w:ffData>
              </w:fldChar>
            </w:r>
            <w:r w:rsidRPr="007C092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7C0929">
              <w:rPr>
                <w:rFonts w:ascii="Arial" w:cs="Arial" w:hAnsi="Arial"/>
                <w:bCs/>
                <w:sz w:val="20"/>
                <w:szCs w:val="20"/>
              </w:rPr>
              <w:fldChar w:fldCharType="end"/>
            </w:r>
          </w:p>
        </w:tc>
        <w:tc>
          <w:tcPr>
            <w:tcW w:type="dxa" w:w="8537"/>
          </w:tcPr>
          <w:p w:rsidP="007C0929" w:rsidR="001B14C5" w:rsidRDefault="001B14C5" w:rsidRPr="007C0929">
            <w:pPr>
              <w:spacing w:before="120"/>
              <w:jc w:val="both"/>
              <w:rPr>
                <w:rFonts w:ascii="Arial" w:cs="Arial" w:hAnsi="Arial"/>
                <w:bCs/>
                <w:sz w:val="20"/>
                <w:szCs w:val="20"/>
              </w:rPr>
            </w:pPr>
            <w:r w:rsidRPr="007C0929">
              <w:rPr>
                <w:rFonts w:ascii="Arial" w:cs="Arial" w:hAnsi="Arial"/>
                <w:bCs/>
                <w:sz w:val="20"/>
                <w:szCs w:val="20"/>
              </w:rPr>
              <w:t>les services liés à la prise ferme</w:t>
            </w:r>
          </w:p>
          <w:p w:rsidP="007C0929" w:rsidR="00662F03" w:rsidRDefault="00662F03" w:rsidRPr="007E4104">
            <w:pPr>
              <w:spacing w:after="120"/>
              <w:jc w:val="both"/>
              <w:rPr>
                <w:rFonts w:ascii="Arial" w:cs="Arial" w:hAnsi="Arial"/>
                <w:bCs/>
                <w:color w:val="002060"/>
                <w:sz w:val="20"/>
                <w:szCs w:val="20"/>
              </w:rPr>
            </w:pPr>
            <w:r w:rsidRPr="007E4104">
              <w:rPr>
                <w:rFonts w:ascii="Arial" w:cs="Arial" w:hAnsi="Arial"/>
                <w:bCs/>
                <w:color w:val="002060"/>
                <w:sz w:val="20"/>
                <w:szCs w:val="20"/>
              </w:rPr>
              <w:lastRenderedPageBreak/>
              <w:fldChar w:fldCharType="begin">
                <w:ffData>
                  <w:name w:val="Texte241"/>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tc>
      </w:tr>
      <w:tr w:rsidR="001B14C5" w:rsidRPr="007C0929" w:rsidTr="007C0929">
        <w:tc>
          <w:tcPr>
            <w:tcW w:type="dxa" w:w="675"/>
          </w:tcPr>
          <w:p w:rsidP="007C0929" w:rsidR="001B14C5" w:rsidRDefault="001B14C5" w:rsidRPr="007C0929">
            <w:pPr>
              <w:spacing w:after="120" w:before="120"/>
              <w:jc w:val="both"/>
              <w:rPr>
                <w:rFonts w:ascii="Arial" w:cs="Arial" w:hAnsi="Arial"/>
                <w:bCs/>
                <w:sz w:val="20"/>
                <w:szCs w:val="20"/>
              </w:rPr>
            </w:pPr>
            <w:r w:rsidRPr="007C0929">
              <w:rPr>
                <w:rFonts w:ascii="Arial" w:cs="Arial" w:hAnsi="Arial"/>
                <w:bCs/>
                <w:sz w:val="20"/>
                <w:szCs w:val="20"/>
              </w:rPr>
              <w:lastRenderedPageBreak/>
              <w:fldChar w:fldCharType="begin">
                <w:ffData>
                  <w:name w:val="CaseACocher92"/>
                  <w:enabled/>
                  <w:calcOnExit w:val="0"/>
                  <w:checkBox>
                    <w:sizeAuto/>
                    <w:default w:val="0"/>
                  </w:checkBox>
                </w:ffData>
              </w:fldChar>
            </w:r>
            <w:r w:rsidRPr="007C092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7C0929">
              <w:rPr>
                <w:rFonts w:ascii="Arial" w:cs="Arial" w:hAnsi="Arial"/>
                <w:bCs/>
                <w:sz w:val="20"/>
                <w:szCs w:val="20"/>
              </w:rPr>
              <w:fldChar w:fldCharType="end"/>
            </w:r>
          </w:p>
        </w:tc>
        <w:tc>
          <w:tcPr>
            <w:tcW w:type="dxa" w:w="8537"/>
          </w:tcPr>
          <w:p w:rsidP="007C0929" w:rsidR="001B14C5" w:rsidRDefault="001B14C5" w:rsidRPr="007C0929">
            <w:pPr>
              <w:spacing w:before="120"/>
              <w:jc w:val="both"/>
              <w:rPr>
                <w:rFonts w:ascii="Arial" w:cs="Arial" w:hAnsi="Arial"/>
                <w:bCs/>
                <w:sz w:val="20"/>
                <w:szCs w:val="20"/>
              </w:rPr>
            </w:pPr>
            <w:r w:rsidRPr="007C0929">
              <w:rPr>
                <w:rFonts w:ascii="Arial" w:cs="Arial" w:hAnsi="Arial"/>
                <w:bCs/>
                <w:sz w:val="20"/>
                <w:szCs w:val="20"/>
              </w:rPr>
              <w:t>les services de change liés à la fourniture de services d'investissement</w:t>
            </w:r>
          </w:p>
          <w:p w:rsidP="007C0929" w:rsidR="00662F03" w:rsidRDefault="00662F03"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241"/>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tc>
      </w:tr>
      <w:tr w:rsidR="001B14C5" w:rsidRPr="007C0929" w:rsidTr="007C0929">
        <w:tc>
          <w:tcPr>
            <w:tcW w:type="dxa" w:w="675"/>
          </w:tcPr>
          <w:p w:rsidP="007C0929" w:rsidR="001B14C5" w:rsidRDefault="001B14C5" w:rsidRPr="007C0929">
            <w:pPr>
              <w:spacing w:after="120" w:before="120"/>
              <w:jc w:val="both"/>
              <w:rPr>
                <w:rFonts w:ascii="Arial" w:cs="Arial" w:hAnsi="Arial"/>
                <w:bCs/>
                <w:sz w:val="20"/>
                <w:szCs w:val="20"/>
              </w:rPr>
            </w:pPr>
            <w:r w:rsidRPr="007C0929">
              <w:rPr>
                <w:rFonts w:ascii="Arial" w:cs="Arial" w:hAnsi="Arial"/>
                <w:bCs/>
                <w:sz w:val="20"/>
                <w:szCs w:val="20"/>
              </w:rPr>
              <w:fldChar w:fldCharType="begin">
                <w:ffData>
                  <w:name w:val="CaseACocher93"/>
                  <w:enabled/>
                  <w:calcOnExit w:val="0"/>
                  <w:checkBox>
                    <w:sizeAuto/>
                    <w:default w:val="0"/>
                  </w:checkBox>
                </w:ffData>
              </w:fldChar>
            </w:r>
            <w:r w:rsidRPr="007C092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7C0929">
              <w:rPr>
                <w:rFonts w:ascii="Arial" w:cs="Arial" w:hAnsi="Arial"/>
                <w:bCs/>
                <w:sz w:val="20"/>
                <w:szCs w:val="20"/>
              </w:rPr>
              <w:fldChar w:fldCharType="end"/>
            </w:r>
          </w:p>
        </w:tc>
        <w:tc>
          <w:tcPr>
            <w:tcW w:type="dxa" w:w="8537"/>
          </w:tcPr>
          <w:p w:rsidP="007C0929" w:rsidR="001B14C5" w:rsidRDefault="001B14C5" w:rsidRPr="007C0929">
            <w:pPr>
              <w:spacing w:before="120"/>
              <w:jc w:val="both"/>
              <w:rPr>
                <w:rFonts w:ascii="Arial" w:cs="Arial" w:hAnsi="Arial"/>
                <w:bCs/>
                <w:sz w:val="20"/>
                <w:szCs w:val="20"/>
              </w:rPr>
            </w:pPr>
            <w:r w:rsidRPr="007C0929">
              <w:rPr>
                <w:rFonts w:ascii="Arial" w:cs="Arial" w:hAnsi="Arial"/>
                <w:bCs/>
                <w:sz w:val="20"/>
                <w:szCs w:val="20"/>
              </w:rPr>
              <w:t>les services et activités assimilables à des services d’investissement ou à des services connexes, portant sur l’élément sous-jacent des instruments financiers à terme, lorsqu’ils sont liés à la prestation de services d’investissement ou de services connexes</w:t>
            </w:r>
          </w:p>
          <w:p w:rsidP="007C0929" w:rsidR="00662F03" w:rsidRDefault="00662F03"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241"/>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tc>
      </w:tr>
    </w:tbl>
    <w:p w:rsidP="00757898" w:rsidR="001B14C5" w:rsidRDefault="001B14C5">
      <w:pPr>
        <w:jc w:val="both"/>
        <w:rPr>
          <w:rFonts w:ascii="Arial" w:cs="Arial" w:hAnsi="Arial"/>
          <w:bCs/>
          <w:sz w:val="20"/>
          <w:szCs w:val="20"/>
        </w:rPr>
      </w:pPr>
    </w:p>
    <w:p w:rsidP="007D24EE" w:rsidR="007D24EE" w:rsidRDefault="00757898">
      <w:pPr>
        <w:numPr>
          <w:ilvl w:val="0"/>
          <w:numId w:val="31"/>
        </w:numPr>
        <w:spacing w:after="60"/>
        <w:jc w:val="both"/>
        <w:rPr>
          <w:rFonts w:ascii="Arial" w:cs="Arial" w:hAnsi="Arial"/>
          <w:b/>
          <w:bCs/>
          <w:sz w:val="20"/>
          <w:szCs w:val="20"/>
        </w:rPr>
      </w:pPr>
      <w:r w:rsidRPr="00E9005E">
        <w:rPr>
          <w:rFonts w:ascii="Arial" w:cs="Arial" w:hAnsi="Arial"/>
          <w:bCs/>
          <w:sz w:val="20"/>
          <w:szCs w:val="20"/>
          <w:u w:val="single"/>
        </w:rPr>
        <w:t>Autres activités envisagées</w:t>
      </w:r>
    </w:p>
    <w:p w:rsidP="007D24EE" w:rsidR="00757898" w:rsidRDefault="00757898" w:rsidRPr="00E9005E">
      <w:pPr>
        <w:ind w:left="907"/>
        <w:jc w:val="both"/>
        <w:rPr>
          <w:rFonts w:ascii="Arial" w:cs="Arial" w:hAnsi="Arial"/>
          <w:b/>
          <w:bCs/>
          <w:sz w:val="20"/>
          <w:szCs w:val="20"/>
        </w:rPr>
      </w:pPr>
      <w:r w:rsidRPr="007D24EE">
        <w:rPr>
          <w:rFonts w:ascii="Arial" w:cs="Arial" w:hAnsi="Arial"/>
          <w:bCs/>
          <w:i/>
          <w:sz w:val="16"/>
          <w:szCs w:val="16"/>
        </w:rPr>
        <w:t>(</w:t>
      </w:r>
      <w:proofErr w:type="gramStart"/>
      <w:r w:rsidRPr="007D24EE">
        <w:rPr>
          <w:rFonts w:ascii="Arial" w:cs="Arial" w:hAnsi="Arial"/>
          <w:bCs/>
          <w:i/>
          <w:sz w:val="16"/>
          <w:szCs w:val="16"/>
        </w:rPr>
        <w:t>dans</w:t>
      </w:r>
      <w:proofErr w:type="gramEnd"/>
      <w:r w:rsidRPr="007D24EE">
        <w:rPr>
          <w:rFonts w:ascii="Arial" w:cs="Arial" w:hAnsi="Arial"/>
          <w:bCs/>
          <w:i/>
          <w:sz w:val="16"/>
          <w:szCs w:val="16"/>
        </w:rPr>
        <w:t xml:space="preserve"> le cadre des dispositions législatives et réglementaires en vigueur</w:t>
      </w:r>
      <w:r w:rsidR="007D24EE" w:rsidRPr="007D24EE">
        <w:rPr>
          <w:rFonts w:ascii="Arial" w:cs="Arial" w:hAnsi="Arial"/>
          <w:bCs/>
          <w:i/>
          <w:sz w:val="16"/>
          <w:szCs w:val="16"/>
        </w:rPr>
        <w:t xml:space="preserve">. </w:t>
      </w:r>
      <w:r w:rsidR="007D24EE" w:rsidRPr="007D24EE">
        <w:rPr>
          <w:rFonts w:ascii="Arial" w:cs="Arial" w:hAnsi="Arial"/>
          <w:i/>
          <w:sz w:val="16"/>
          <w:szCs w:val="16"/>
        </w:rPr>
        <w:t>Notamment le règlement n° 86-21 du CRB pour les établissements de crédit.</w:t>
      </w:r>
      <w:r w:rsidRPr="007D24EE">
        <w:rPr>
          <w:rFonts w:ascii="Arial" w:cs="Arial" w:hAnsi="Arial"/>
          <w:bCs/>
          <w:i/>
          <w:sz w:val="16"/>
          <w:szCs w:val="16"/>
        </w:rPr>
        <w:t>)</w:t>
      </w:r>
    </w:p>
    <w:p w:rsidP="00757898" w:rsidR="00757898" w:rsidRDefault="00757898">
      <w:pPr>
        <w:jc w:val="both"/>
        <w:rPr>
          <w:rFonts w:ascii="Arial" w:cs="Arial" w:hAnsi="Arial"/>
          <w:bCs/>
          <w:sz w:val="20"/>
          <w:szCs w:val="20"/>
        </w:rPr>
      </w:pP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70"/>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jc w:val="both"/>
        <w:rPr>
          <w:rFonts w:ascii="Arial" w:cs="Arial" w:hAnsi="Arial"/>
          <w:bCs/>
          <w:sz w:val="20"/>
          <w:szCs w:val="20"/>
        </w:rPr>
      </w:pPr>
    </w:p>
    <w:p w:rsidP="00757898" w:rsidR="00757898" w:rsidRDefault="00757898" w:rsidRPr="00E9005E">
      <w:pPr>
        <w:numPr>
          <w:ilvl w:val="0"/>
          <w:numId w:val="31"/>
        </w:numPr>
        <w:jc w:val="both"/>
        <w:rPr>
          <w:rFonts w:ascii="Arial" w:cs="Arial" w:hAnsi="Arial"/>
          <w:bCs/>
          <w:sz w:val="20"/>
          <w:szCs w:val="20"/>
          <w:u w:val="single"/>
        </w:rPr>
      </w:pPr>
      <w:r w:rsidRPr="00E9005E">
        <w:rPr>
          <w:rFonts w:ascii="Arial" w:cs="Arial" w:hAnsi="Arial"/>
          <w:bCs/>
          <w:sz w:val="20"/>
          <w:szCs w:val="20"/>
          <w:u w:val="single"/>
        </w:rPr>
        <w:t>Clientèle</w:t>
      </w:r>
    </w:p>
    <w:p w:rsidP="00757898" w:rsidR="00757898" w:rsidRDefault="00757898" w:rsidRPr="005F78E3">
      <w:pPr>
        <w:pStyle w:val="dossiertype2"/>
        <w:ind w:firstLine="0" w:left="0"/>
        <w:rPr>
          <w:rFonts w:ascii="Arial" w:cs="Arial" w:hAnsi="Arial"/>
          <w:sz w:val="20"/>
        </w:rPr>
      </w:pPr>
    </w:p>
    <w:p w:rsidP="00757898" w:rsidR="00757898" w:rsidRDefault="00757898">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Cs/>
          <w:sz w:val="20"/>
          <w:szCs w:val="20"/>
        </w:rPr>
        <w:t>Type de clientèle visée : particuliers, entreprises commerciales, établissements de crédit, entreprises d’investissement, investisseurs institutionnels ; résidents, non résidents...</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87"/>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Politique de catégorisation des clients et des contreparties éligibles</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88"/>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Modalités d'approche des clients, par exemple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 xml:space="preserve">prospection directe (relationnel, Internet…),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 xml:space="preserve">recours à des mandataires démarcheurs dans le cadre des dispositions de l’article L.341-4 du Code monétaire et financier. Dans ce cas, joindre les mandats signés entre les parties. </w:t>
      </w:r>
    </w:p>
    <w:p w:rsidP="00757898" w:rsidR="00757898" w:rsidRDefault="00757898">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recours à des agents liés (article L 545-1 du Code monétaire et financier). Dans ce cas, préciser les services d’investissements concernés et joindre les mandats.</w:t>
      </w:r>
    </w:p>
    <w:p w:rsidP="00757898" w:rsidR="00757898" w:rsidRDefault="00757898" w:rsidRPr="007E4104">
      <w:pPr>
        <w:tabs>
          <w:tab w:pos="644" w:val="num"/>
          <w:tab w:pos="785" w:val="num"/>
          <w:tab w:pos="1068"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89"/>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Cs/>
          <w:sz w:val="20"/>
          <w:szCs w:val="20"/>
        </w:rPr>
        <w:t xml:space="preserve">Modalités de communication de l’information aux clients </w:t>
      </w:r>
      <w:r w:rsidRPr="00CB1C30">
        <w:rPr>
          <w:rFonts w:ascii="Arial" w:cs="Arial" w:hAnsi="Arial"/>
          <w:bCs/>
          <w:i/>
          <w:sz w:val="16"/>
          <w:szCs w:val="16"/>
        </w:rPr>
        <w:t>(article L. 533-12 du Code monétaire et financier)</w:t>
      </w:r>
      <w:r w:rsidRPr="005F78E3">
        <w:rPr>
          <w:rFonts w:ascii="Arial" w:cs="Arial" w:hAnsi="Arial"/>
          <w:bCs/>
          <w:sz w:val="20"/>
          <w:szCs w:val="20"/>
        </w:rPr>
        <w:t>.</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90"/>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Fournir les modèles de conventions signées avec la clientèle.</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91"/>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 xml:space="preserve">S’agissant du service de gestion de portefeuille pour le compte de tiers, </w:t>
      </w:r>
      <w:proofErr w:type="gramStart"/>
      <w:r w:rsidRPr="005F78E3">
        <w:rPr>
          <w:rFonts w:ascii="Arial" w:cs="Arial" w:hAnsi="Arial"/>
          <w:bCs/>
          <w:sz w:val="20"/>
          <w:szCs w:val="20"/>
        </w:rPr>
        <w:t>préciser</w:t>
      </w:r>
      <w:proofErr w:type="gramEnd"/>
      <w:r w:rsidRPr="005F78E3">
        <w:rPr>
          <w:rFonts w:ascii="Arial" w:cs="Arial" w:hAnsi="Arial"/>
          <w:bCs/>
          <w:sz w:val="20"/>
          <w:szCs w:val="20"/>
        </w:rPr>
        <w:t xml:space="preserve"> :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 processus de rencontre, d’information et de conseil de la clientèle sur la situation patrimoniale de celle-ci, sur son expérience en matière d’investissement, sur ses objectifs et sur les limites de risques qu’elle accepte dans le cadre de la gestion. L’objectif de cette partie est, outre de montrer, de manière synthétique, que l’organisation, les moyens et les procédures dont dispose le prestataire pour la catégorisation et l’évaluation des clients lui permettent d’atteindre les objectifs de servir au mieux l’intérêt de ses clients, de mettre en exergue la capacité de la société à identifier et traiter des cas particuliers compte tenu notamment de ses activités. Il n’est pas nécessaire, à cet effet, de décrire les procédures mises en place dans le détail. L’accent sera en revanche mis sur les risques identifiés (absence de traçabilité, risque de mauvaise compréhension, relations avec des intervenants tiers…) et les dispositions prises en conséquence pour les maîtriser.</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les volumes d’affaires envisagés :</w:t>
      </w:r>
    </w:p>
    <w:p w:rsidP="00757898" w:rsidR="00757898" w:rsidRDefault="00757898" w:rsidRPr="005F78E3">
      <w:pPr>
        <w:numPr>
          <w:ilvl w:val="0"/>
          <w:numId w:val="27"/>
        </w:numPr>
        <w:tabs>
          <w:tab w:pos="1021" w:val="clear"/>
          <w:tab w:pos="284" w:val="left"/>
        </w:tabs>
        <w:ind w:hanging="284" w:left="284"/>
        <w:jc w:val="both"/>
        <w:rPr>
          <w:rFonts w:ascii="Arial" w:cs="Arial" w:hAnsi="Arial"/>
          <w:bCs/>
          <w:sz w:val="20"/>
          <w:szCs w:val="20"/>
        </w:rPr>
      </w:pPr>
      <w:r w:rsidRPr="005F78E3">
        <w:rPr>
          <w:rFonts w:ascii="Arial" w:cs="Arial" w:hAnsi="Arial"/>
          <w:bCs/>
          <w:sz w:val="20"/>
          <w:szCs w:val="20"/>
        </w:rPr>
        <w:t>les hypothèses retenues concernant le montant et l’évolution de ces volumes,</w:t>
      </w:r>
    </w:p>
    <w:p w:rsidP="00757898" w:rsidR="00757898" w:rsidRDefault="00757898" w:rsidRPr="005F78E3">
      <w:pPr>
        <w:numPr>
          <w:ilvl w:val="0"/>
          <w:numId w:val="27"/>
        </w:numPr>
        <w:tabs>
          <w:tab w:pos="1021" w:val="clear"/>
          <w:tab w:pos="284" w:val="left"/>
        </w:tabs>
        <w:ind w:hanging="284" w:left="284"/>
        <w:jc w:val="both"/>
        <w:rPr>
          <w:rFonts w:ascii="Arial" w:cs="Arial" w:hAnsi="Arial"/>
          <w:bCs/>
          <w:sz w:val="20"/>
          <w:szCs w:val="20"/>
        </w:rPr>
      </w:pPr>
      <w:r w:rsidRPr="005F78E3">
        <w:rPr>
          <w:rFonts w:ascii="Arial" w:cs="Arial" w:hAnsi="Arial"/>
          <w:bCs/>
          <w:sz w:val="20"/>
          <w:szCs w:val="20"/>
        </w:rPr>
        <w:t>les encours sous gestion des comptes gérés, en établissant une distinction entre le type de clientèle visée et les encours gérés en direct, par délégation de gestion financière et donnés en délégation.</w:t>
      </w:r>
    </w:p>
    <w:p w:rsidP="00757898" w:rsidR="00757898" w:rsidRDefault="00757898">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lastRenderedPageBreak/>
        <w:t>les procédures mises en œuvre concernant l’information financière destinée à la clientèle ou diffusée dans le public : moyens utilisés (courriers, rapport de gestion, Internet/extranet, rencontres…) et nature des informations délivrées. L’objectif de cette partie est de montrer que l’organisation, les moyens et les procédures dont dispose le prestataire lui permettent de respecter les dispositions réglementaires sur l’information des clients (et notamment une information claire et non trompeuse telle que précisée aux articles 314-10 et suivants du règlement général de l’AMF, ainsi qu’une transparence sur les aspects avantages/ rémunérations) et la nature des informations à transmettre. Il doit également disposer d’une organisation lui permettant de limiter les risques inhérents à l’information des clients et la répartition des tâches entre les différents intervenants, et d’être en mesure de traiter les situations inhabituelles.</w:t>
      </w:r>
    </w:p>
    <w:p w:rsidP="00757898" w:rsidR="00757898" w:rsidRDefault="00757898" w:rsidRPr="007E4104">
      <w:pPr>
        <w:tabs>
          <w:tab w:pos="644" w:val="num"/>
          <w:tab w:pos="785" w:val="num"/>
          <w:tab w:pos="1068"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92"/>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S’agissant de l’exploitation d’un système multilatéral de négociation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5F78E3">
        <w:rPr>
          <w:rFonts w:ascii="Arial" w:cs="Arial" w:hAnsi="Arial"/>
          <w:bCs/>
          <w:sz w:val="20"/>
          <w:szCs w:val="20"/>
        </w:rPr>
        <w:t>préciser les caractéristiques des sociétés dont les instruments financiers sont susceptibles d’être négociés sur le système (notamment critères d’éligibilité).</w:t>
      </w:r>
    </w:p>
    <w:p w:rsidP="00757898" w:rsidR="00757898" w:rsidRDefault="00757898" w:rsidRPr="007E4104">
      <w:pPr>
        <w:pStyle w:val="dossiertype2"/>
        <w:ind w:firstLine="0" w:left="0"/>
        <w:rPr>
          <w:rFonts w:ascii="Arial" w:cs="Arial" w:hAnsi="Arial"/>
          <w:color w:val="002060"/>
          <w:sz w:val="20"/>
        </w:rPr>
      </w:pPr>
      <w:r w:rsidRPr="007E4104">
        <w:rPr>
          <w:rFonts w:ascii="Arial" w:cs="Arial" w:hAnsi="Arial"/>
          <w:color w:val="002060"/>
          <w:sz w:val="20"/>
        </w:rPr>
        <w:fldChar w:fldCharType="begin">
          <w:ffData>
            <w:name w:val="Texte186"/>
            <w:enabled/>
            <w:calcOnExit w:val="0"/>
            <w:textInput/>
          </w:ffData>
        </w:fldChar>
      </w:r>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p>
    <w:p w:rsidP="00757898" w:rsidR="00757898" w:rsidRDefault="00757898" w:rsidRPr="005F78E3">
      <w:pPr>
        <w:pStyle w:val="dossiertype2"/>
        <w:ind w:firstLine="0" w:left="0"/>
        <w:rPr>
          <w:rFonts w:ascii="Arial" w:cs="Arial" w:hAnsi="Arial"/>
          <w:sz w:val="20"/>
        </w:rPr>
      </w:pPr>
    </w:p>
    <w:p w:rsidP="00462B45" w:rsidR="00757898" w:rsidRDefault="00757898"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Direction</w:t>
      </w:r>
    </w:p>
    <w:p w:rsidP="00757898" w:rsidR="00757898" w:rsidRDefault="00757898" w:rsidRPr="005F78E3">
      <w:pPr>
        <w:pStyle w:val="dossiertype2"/>
        <w:ind w:firstLine="0" w:left="0"/>
        <w:rPr>
          <w:rFonts w:ascii="Arial" w:cs="Arial" w:hAnsi="Arial"/>
          <w:sz w:val="20"/>
        </w:rPr>
      </w:pPr>
    </w:p>
    <w:p w:rsidP="00757898" w:rsidR="00757898" w:rsidRDefault="00757898" w:rsidRPr="005F78E3">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Cs/>
          <w:sz w:val="20"/>
          <w:szCs w:val="20"/>
        </w:rPr>
        <w:t xml:space="preserve">Fournir un organigramme organisationnel qui précisera les liens de rattachement hiérarchique et l’existence éventuelle de risques de conflits d’intérêt entre les activités du prestataire (le cas échéant, préciser les dispositions prises </w:t>
      </w:r>
      <w:r>
        <w:rPr>
          <w:rFonts w:ascii="Arial" w:cs="Arial" w:hAnsi="Arial"/>
          <w:bCs/>
          <w:sz w:val="20"/>
          <w:szCs w:val="20"/>
        </w:rPr>
        <w:t>afin de résoudre ces conflits).</w:t>
      </w:r>
    </w:p>
    <w:p w:rsidP="00757898" w:rsidR="00757898" w:rsidRDefault="00757898" w:rsidRPr="005F78E3">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Cs/>
          <w:sz w:val="20"/>
          <w:szCs w:val="20"/>
        </w:rPr>
        <w:t>Indiquer, en dehors des dirigeants responsables, les noms et les responsabilités des personnes à la tête des directions ou des départements et les noms des responsables des activités de services d’investissement et/ou du service connexe de conservation ou d’administration d’instruments financiers ainsi que de l’activité de compensation (joindre leur curriculum</w:t>
      </w:r>
      <w:r>
        <w:rPr>
          <w:rFonts w:ascii="Arial" w:cs="Arial" w:hAnsi="Arial"/>
          <w:bCs/>
          <w:sz w:val="20"/>
          <w:szCs w:val="20"/>
        </w:rPr>
        <w:t xml:space="preserve"> </w:t>
      </w:r>
      <w:r w:rsidRPr="005F78E3">
        <w:rPr>
          <w:rFonts w:ascii="Arial" w:cs="Arial" w:hAnsi="Arial"/>
          <w:bCs/>
          <w:sz w:val="20"/>
          <w:szCs w:val="20"/>
        </w:rPr>
        <w:t>vitae).</w:t>
      </w:r>
    </w:p>
    <w:p w:rsidP="00757898" w:rsidR="00757898" w:rsidRDefault="00757898" w:rsidRPr="007E4104">
      <w:pPr>
        <w:pStyle w:val="dossiertype2"/>
        <w:ind w:firstLine="0" w:left="0"/>
        <w:rPr>
          <w:rFonts w:ascii="Arial" w:cs="Arial" w:hAnsi="Arial"/>
          <w:color w:val="002060"/>
          <w:sz w:val="20"/>
        </w:rPr>
      </w:pPr>
      <w:r w:rsidRPr="007E4104">
        <w:rPr>
          <w:rFonts w:ascii="Arial" w:cs="Arial" w:hAnsi="Arial"/>
          <w:color w:val="002060"/>
          <w:sz w:val="20"/>
        </w:rPr>
        <w:fldChar w:fldCharType="begin">
          <w:ffData>
            <w:name w:val="Texte185"/>
            <w:enabled/>
            <w:calcOnExit w:val="0"/>
            <w:textInput/>
          </w:ffData>
        </w:fldChar>
      </w:r>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p>
    <w:p w:rsidP="00757898" w:rsidR="00757898" w:rsidRDefault="00757898" w:rsidRPr="005F78E3">
      <w:pPr>
        <w:pStyle w:val="dossiertype2"/>
        <w:ind w:firstLine="0" w:left="0"/>
        <w:rPr>
          <w:rFonts w:ascii="Arial" w:cs="Arial" w:hAnsi="Arial"/>
          <w:sz w:val="20"/>
        </w:rPr>
      </w:pPr>
    </w:p>
    <w:p w:rsidP="00462B45" w:rsidR="00757898" w:rsidRDefault="00757898"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Moyens humains</w:t>
      </w:r>
    </w:p>
    <w:p w:rsidP="00757898" w:rsidR="00757898" w:rsidRDefault="00757898" w:rsidRPr="005F78E3">
      <w:pPr>
        <w:pStyle w:val="dossiertype2"/>
        <w:ind w:firstLine="0" w:left="0"/>
        <w:rPr>
          <w:rFonts w:ascii="Arial" w:cs="Arial" w:hAnsi="Arial"/>
          <w:sz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Évolution de l'effectif total et de l’effectif susceptible d’être employé pendant les trois années à venir et de la masse salariale correspondante, pour chaque service d'investissement et/ou service connexe de</w:t>
      </w:r>
      <w:r>
        <w:rPr>
          <w:rFonts w:ascii="Arial" w:cs="Arial" w:hAnsi="Arial"/>
          <w:bCs/>
          <w:sz w:val="20"/>
          <w:szCs w:val="20"/>
        </w:rPr>
        <w:t xml:space="preserve"> </w:t>
      </w:r>
      <w:r w:rsidRPr="005F78E3">
        <w:rPr>
          <w:rFonts w:ascii="Arial" w:cs="Arial" w:hAnsi="Arial"/>
          <w:bCs/>
          <w:sz w:val="20"/>
          <w:szCs w:val="20"/>
        </w:rPr>
        <w:t>conservation et administration d’instruments financiers ainsi que pour l’activité de compensation.</w:t>
      </w:r>
    </w:p>
    <w:p w:rsidP="00757898" w:rsidR="00757898" w:rsidRDefault="00757898" w:rsidRPr="005F78E3">
      <w:pPr>
        <w:jc w:val="both"/>
        <w:rPr>
          <w:rFonts w:ascii="Arial" w:cs="Arial" w:hAnsi="Arial"/>
          <w:bCs/>
          <w:sz w:val="20"/>
          <w:szCs w:val="20"/>
        </w:rPr>
      </w:pP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S’agissant du service de gestion de portefeuille pour le compte de tiers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pour les gérants affectés à la gestion financière pour le compte de tiers (fournir leur curriculum vitae) : préciser leur nombre, le cas échéant, leur spécialisation (marchés actions, marchés de taux d’intérêts court et/ou long terme, marchés à terme, marchés étrangers...), le cas échéant, les autres fonctions qu’ils exercent au sein du groupe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pour les modalités de rémunération du personnel : préciser si la rémunération des gérants et des responsables commerciaux comprend une part variable ou est susceptible de générer une situation de conflits d’intérêts potentiels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5F78E3">
        <w:rPr>
          <w:rFonts w:ascii="Arial" w:cs="Arial" w:hAnsi="Arial"/>
          <w:bCs/>
          <w:sz w:val="20"/>
          <w:szCs w:val="20"/>
        </w:rPr>
        <w:t>préciser le nom et la fonction de la personne en charge de la gestion des fonds propres de l’entreprise.</w:t>
      </w:r>
    </w:p>
    <w:p w:rsidP="00757898" w:rsidR="00757898" w:rsidRDefault="00757898" w:rsidRPr="007E4104">
      <w:pPr>
        <w:pStyle w:val="dossiertype2"/>
        <w:ind w:firstLine="0" w:left="0"/>
        <w:rPr>
          <w:rFonts w:ascii="Arial" w:cs="Arial" w:hAnsi="Arial"/>
          <w:color w:val="002060"/>
          <w:sz w:val="20"/>
        </w:rPr>
      </w:pPr>
      <w:r w:rsidRPr="007E4104">
        <w:rPr>
          <w:rFonts w:ascii="Arial" w:cs="Arial" w:hAnsi="Arial"/>
          <w:color w:val="002060"/>
          <w:sz w:val="20"/>
        </w:rPr>
        <w:fldChar w:fldCharType="begin">
          <w:ffData>
            <w:name w:val="Texte184"/>
            <w:enabled/>
            <w:calcOnExit w:val="0"/>
            <w:textInput/>
          </w:ffData>
        </w:fldChar>
      </w:r>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p>
    <w:p w:rsidP="00757898" w:rsidR="00757898" w:rsidRDefault="00757898" w:rsidRPr="005F78E3">
      <w:pPr>
        <w:pStyle w:val="dossiertype2"/>
        <w:ind w:firstLine="0" w:left="0"/>
        <w:rPr>
          <w:rFonts w:ascii="Arial" w:cs="Arial" w:hAnsi="Arial"/>
          <w:sz w:val="20"/>
        </w:rPr>
      </w:pPr>
    </w:p>
    <w:p w:rsidP="00462B45" w:rsidR="00757898" w:rsidRDefault="00757898"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Moyens techniques, comptables et informatiques*</w:t>
      </w:r>
    </w:p>
    <w:p w:rsidP="00757898" w:rsidR="00757898" w:rsidRDefault="00757898" w:rsidRPr="005F78E3">
      <w:pPr>
        <w:pStyle w:val="dossiertype2"/>
        <w:ind w:firstLine="0" w:left="0"/>
        <w:rPr>
          <w:rFonts w:ascii="Arial" w:cs="Arial" w:hAnsi="Arial"/>
          <w:sz w:val="20"/>
        </w:rPr>
      </w:pPr>
    </w:p>
    <w:p w:rsidP="00757898" w:rsidR="00757898" w:rsidRDefault="00757898" w:rsidRPr="00E9005E">
      <w:pPr>
        <w:jc w:val="both"/>
        <w:rPr>
          <w:rFonts w:ascii="Arial" w:cs="Arial" w:hAnsi="Arial"/>
          <w:bCs/>
          <w:i/>
          <w:sz w:val="16"/>
          <w:szCs w:val="16"/>
        </w:rPr>
      </w:pPr>
      <w:r w:rsidRPr="00E9005E">
        <w:rPr>
          <w:rFonts w:ascii="Arial" w:cs="Arial" w:hAnsi="Arial"/>
          <w:bCs/>
          <w:i/>
          <w:sz w:val="16"/>
          <w:szCs w:val="16"/>
        </w:rPr>
        <w:t>* Les informations communiquées n’entraînent pas certification des moyens envisagés par les Autorités. Le caractère adéquat de leur mise en œuvre ne peut être apprécié que par les Autorités de contrôle.</w:t>
      </w:r>
    </w:p>
    <w:p w:rsidP="00757898" w:rsidR="00757898" w:rsidRDefault="00757898" w:rsidRPr="005F78E3">
      <w:pPr>
        <w:jc w:val="both"/>
        <w:rPr>
          <w:rFonts w:ascii="Arial" w:cs="Arial" w:hAnsi="Arial"/>
          <w:bCs/>
          <w:sz w:val="20"/>
          <w:szCs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Présenter l'analyse faite en vue de répertorier et décrire les moyens techniques, comptables et informatiques nécessaires pour démarrer l'activité, pour accompagner son évolution prévue et pour faire face aux difficultés et risques inhérents notamment aux moyens informatiques choisis. Les éléments suivants seront au minimum présentés :</w:t>
      </w:r>
    </w:p>
    <w:p w:rsidP="00757898" w:rsidR="00757898" w:rsidRDefault="00757898" w:rsidRPr="005F78E3">
      <w:pPr>
        <w:jc w:val="both"/>
        <w:rPr>
          <w:rFonts w:ascii="Arial" w:cs="Arial" w:hAnsi="Arial"/>
          <w:bCs/>
          <w:sz w:val="20"/>
          <w:szCs w:val="20"/>
        </w:rPr>
      </w:pPr>
    </w:p>
    <w:p w:rsidP="00757898" w:rsidR="00757898" w:rsidRDefault="00757898" w:rsidRPr="00E9005E">
      <w:pPr>
        <w:numPr>
          <w:ilvl w:val="0"/>
          <w:numId w:val="33"/>
        </w:numPr>
        <w:jc w:val="both"/>
        <w:rPr>
          <w:rFonts w:ascii="Arial" w:cs="Arial" w:hAnsi="Arial"/>
          <w:bCs/>
          <w:sz w:val="20"/>
          <w:szCs w:val="20"/>
          <w:u w:val="single"/>
        </w:rPr>
      </w:pPr>
      <w:r w:rsidRPr="00E9005E">
        <w:rPr>
          <w:rFonts w:ascii="Arial" w:cs="Arial" w:hAnsi="Arial"/>
          <w:bCs/>
          <w:sz w:val="20"/>
          <w:szCs w:val="20"/>
          <w:u w:val="single"/>
        </w:rPr>
        <w:t>Systèmes d’information</w:t>
      </w:r>
    </w:p>
    <w:p w:rsidP="00757898" w:rsidR="00757898" w:rsidRDefault="00757898" w:rsidRPr="005F78E3">
      <w:pPr>
        <w:jc w:val="both"/>
        <w:rPr>
          <w:rFonts w:ascii="Arial" w:cs="Arial" w:hAnsi="Arial"/>
          <w:bCs/>
          <w:sz w:val="20"/>
          <w:szCs w:val="20"/>
        </w:rPr>
      </w:pPr>
    </w:p>
    <w:p w:rsidP="00757898" w:rsidR="00757898" w:rsidRDefault="00757898">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Cs/>
          <w:sz w:val="20"/>
          <w:szCs w:val="20"/>
        </w:rPr>
        <w:t>Décrire l’architecture globale des systèmes (incluant la sous-traitance), en fournissant le schéma des flux d’informations et l’indication des logiciels utilisés internes ou externes ;</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80"/>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6E1578">
      <w:pPr>
        <w:numPr>
          <w:ilvl w:val="0"/>
          <w:numId w:val="10"/>
        </w:numPr>
        <w:tabs>
          <w:tab w:pos="720" w:val="clear"/>
          <w:tab w:pos="284" w:val="num"/>
          <w:tab w:pos="927" w:val="num"/>
        </w:tabs>
        <w:spacing w:after="120"/>
        <w:ind w:hanging="284" w:left="284"/>
        <w:jc w:val="both"/>
        <w:rPr>
          <w:rFonts w:ascii="Arial" w:cs="Arial" w:hAnsi="Arial"/>
          <w:bCs/>
          <w:i/>
          <w:sz w:val="20"/>
          <w:szCs w:val="20"/>
        </w:rPr>
      </w:pPr>
      <w:r w:rsidRPr="005F78E3">
        <w:rPr>
          <w:rFonts w:ascii="Arial" w:cs="Arial" w:hAnsi="Arial"/>
          <w:bCs/>
          <w:sz w:val="20"/>
          <w:szCs w:val="20"/>
        </w:rPr>
        <w:t>Décrire les moyens de secours mis en place</w:t>
      </w:r>
      <w:r w:rsidRPr="005F78E3">
        <w:rPr>
          <w:rFonts w:ascii="Arial" w:cs="Arial" w:hAnsi="Arial"/>
          <w:bCs/>
          <w:i/>
          <w:sz w:val="20"/>
          <w:szCs w:val="20"/>
        </w:rPr>
        <w:t xml:space="preserve"> </w:t>
      </w:r>
      <w:r w:rsidRPr="005F78E3">
        <w:rPr>
          <w:rFonts w:ascii="Arial" w:cs="Arial" w:hAnsi="Arial"/>
          <w:bCs/>
          <w:sz w:val="20"/>
          <w:szCs w:val="20"/>
        </w:rPr>
        <w:t>(redondance, back up, plan de continuité des activités…) ;</w:t>
      </w:r>
    </w:p>
    <w:p w:rsidP="00757898" w:rsidR="00757898" w:rsidRDefault="00757898" w:rsidRPr="007E4104">
      <w:pPr>
        <w:tabs>
          <w:tab w:pos="927" w:val="num"/>
        </w:tabs>
        <w:spacing w:after="120"/>
        <w:jc w:val="both"/>
        <w:rPr>
          <w:rFonts w:ascii="Arial" w:cs="Arial" w:hAnsi="Arial"/>
          <w:bCs/>
          <w:i/>
          <w:color w:val="002060"/>
          <w:sz w:val="20"/>
          <w:szCs w:val="20"/>
        </w:rPr>
      </w:pPr>
      <w:r w:rsidRPr="007E4104">
        <w:rPr>
          <w:rFonts w:ascii="Arial" w:cs="Arial" w:hAnsi="Arial"/>
          <w:bCs/>
          <w:color w:val="002060"/>
          <w:sz w:val="20"/>
          <w:szCs w:val="20"/>
        </w:rPr>
        <w:fldChar w:fldCharType="begin">
          <w:ffData>
            <w:name w:val="Texte181"/>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Cs/>
          <w:sz w:val="20"/>
          <w:szCs w:val="20"/>
        </w:rPr>
        <w:t>Décrire les procédures et outils de sécurité informatique (accès aux données et aux systèmes, sécurité des réseaux, pistes d’audit, sauvegarde…) ;</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82"/>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Cs/>
          <w:sz w:val="20"/>
          <w:szCs w:val="20"/>
        </w:rPr>
        <w:t>Décrire les modalités de classement et de conservation des informations (périodicité, forme, lieu, durée) ;</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83"/>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jc w:val="both"/>
        <w:rPr>
          <w:rFonts w:ascii="Arial" w:cs="Arial" w:hAnsi="Arial"/>
          <w:bCs/>
          <w:sz w:val="20"/>
          <w:szCs w:val="20"/>
        </w:rPr>
      </w:pPr>
    </w:p>
    <w:p w:rsidP="00757898" w:rsidR="00757898" w:rsidRDefault="00757898">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
          <w:bCs/>
          <w:sz w:val="20"/>
          <w:szCs w:val="20"/>
        </w:rPr>
        <w:t>S’agissant du service de gestion de portefeuille pour le compte de tiers,</w:t>
      </w:r>
      <w:r w:rsidRPr="005F78E3">
        <w:rPr>
          <w:rFonts w:ascii="Arial" w:cs="Arial" w:hAnsi="Arial"/>
          <w:bCs/>
          <w:sz w:val="20"/>
          <w:szCs w:val="20"/>
        </w:rPr>
        <w:t xml:space="preserve"> préciser les outils informatiques spécifiques : nom, provenance (modèle propriétaire, location), fonctionnalités (par exemple, suivi des portefeuilles, consultation des positions, suivi des profils de gestion, respect des contraintes de gestion, suivi des positions prises sur les marchés à terme…), modalités d’alimentation des bases de données sous-jacentes, modalités de conservation de ces bases de données. Le dossier mentionne par ailleurs, dans le cadre de l’analyse de l’efficacité de ses moyens techniques, si le prestataire est en mesure d’identifier des éventuelles limites et dispose d’une faculté de réaction adaptée à des cas de dysfonctionnements.</w:t>
      </w:r>
    </w:p>
    <w:p w:rsidP="00757898" w:rsidR="00757898" w:rsidRDefault="00757898" w:rsidRPr="007E4104">
      <w:pPr>
        <w:tabs>
          <w:tab w:pos="927" w:val="num"/>
        </w:tabs>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79"/>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tabs>
          <w:tab w:pos="927" w:val="num"/>
        </w:tabs>
        <w:spacing w:after="120"/>
        <w:jc w:val="both"/>
        <w:rPr>
          <w:rFonts w:ascii="Arial" w:cs="Arial" w:hAnsi="Arial"/>
          <w:bCs/>
          <w:sz w:val="20"/>
          <w:szCs w:val="20"/>
        </w:rPr>
      </w:pP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u w:val="single"/>
        </w:rPr>
      </w:pPr>
      <w:r w:rsidRPr="005F78E3">
        <w:rPr>
          <w:rFonts w:ascii="Arial" w:cs="Arial" w:hAnsi="Arial"/>
          <w:bCs/>
          <w:sz w:val="20"/>
          <w:szCs w:val="20"/>
        </w:rPr>
        <w:t>S’il s’agit d’un projet comprenant principalement des prestations via Internet, décrire également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les moyens techniques et organisationnels envisagés afin de prévenir, détecter ou corriger les défaillances du système et d’en garantir la sécurité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les méthodes de protection des communications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les moyens humains et dispositifs mis en place pour assurer la sécurité et la surveillance des risques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les moyens de sécurité physiques mis en place pour la protection des locaux et du matériel.</w:t>
      </w:r>
    </w:p>
    <w:p w:rsidP="00757898" w:rsidR="00757898" w:rsidRDefault="00757898" w:rsidRPr="005F78E3">
      <w:pPr>
        <w:numPr>
          <w:ilvl w:val="0"/>
          <w:numId w:val="17"/>
        </w:numPr>
        <w:tabs>
          <w:tab w:pos="1068" w:val="clear"/>
          <w:tab w:pos="360" w:val="num"/>
          <w:tab w:pos="567" w:val="num"/>
          <w:tab w:pos="644" w:val="num"/>
          <w:tab w:pos="785" w:val="num"/>
        </w:tabs>
        <w:ind w:hanging="284" w:left="568"/>
        <w:jc w:val="both"/>
        <w:rPr>
          <w:rFonts w:ascii="Arial" w:cs="Arial" w:hAnsi="Arial"/>
          <w:bCs/>
          <w:sz w:val="20"/>
          <w:szCs w:val="20"/>
        </w:rPr>
      </w:pPr>
      <w:r w:rsidRPr="005F78E3">
        <w:rPr>
          <w:rFonts w:ascii="Arial" w:cs="Arial" w:hAnsi="Arial"/>
          <w:bCs/>
          <w:sz w:val="20"/>
          <w:szCs w:val="20"/>
        </w:rPr>
        <w:t>les mesures prises pour se conformer à l’article 314-63 du règlement général de l’Autorité des marchés financiers ainsi qu’à la recommandation n°99-02 de la Commission des opérations de bourse (ou tout texte se substituant à cette dernière) relative à la promotion ou la vente de produits de placement collectif ou de service de gestion sous mandat via Internet.</w:t>
      </w:r>
    </w:p>
    <w:p w:rsidP="00757898" w:rsidR="00757898" w:rsidRDefault="00757898" w:rsidRPr="005F78E3">
      <w:pPr>
        <w:jc w:val="both"/>
        <w:rPr>
          <w:rFonts w:ascii="Arial" w:cs="Arial" w:hAnsi="Arial"/>
          <w:bCs/>
          <w:sz w:val="20"/>
          <w:szCs w:val="20"/>
        </w:rPr>
      </w:pP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Et préciser si l’entreprise a souscrit une police d’assurance concernant les risques opérationnels et si oui, fournir une description des garanties.</w:t>
      </w:r>
    </w:p>
    <w:p w:rsidP="00757898" w:rsidR="00757898" w:rsidRDefault="00757898">
      <w:pPr>
        <w:jc w:val="both"/>
        <w:rPr>
          <w:rFonts w:ascii="Arial" w:cs="Arial" w:hAnsi="Arial"/>
          <w:bCs/>
          <w:sz w:val="20"/>
          <w:szCs w:val="20"/>
        </w:rPr>
      </w:pP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78"/>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jc w:val="both"/>
        <w:rPr>
          <w:rFonts w:ascii="Arial" w:cs="Arial" w:hAnsi="Arial"/>
          <w:bCs/>
          <w:sz w:val="20"/>
          <w:szCs w:val="20"/>
        </w:rPr>
      </w:pP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 xml:space="preserve"> S’agissant de l’exploitation d’un système multilatéral de négociation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préciser les caractéristiques techniques du système de négociation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préciser le dispositif de règlement et de livraison des instruments financiers négociés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5F78E3">
        <w:rPr>
          <w:rFonts w:ascii="Arial" w:cs="Arial" w:hAnsi="Arial"/>
          <w:bCs/>
          <w:sz w:val="20"/>
          <w:szCs w:val="20"/>
        </w:rPr>
        <w:t>préciser, le cas échéant, les mécanismes de compensation des transactions effectuées au sein du système.</w:t>
      </w: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77"/>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jc w:val="both"/>
        <w:rPr>
          <w:rFonts w:ascii="Arial" w:cs="Arial" w:hAnsi="Arial"/>
          <w:bCs/>
          <w:sz w:val="20"/>
          <w:szCs w:val="20"/>
        </w:rPr>
      </w:pPr>
    </w:p>
    <w:p w:rsidP="00757898" w:rsidR="00757898" w:rsidRDefault="00757898" w:rsidRPr="00E9005E">
      <w:pPr>
        <w:numPr>
          <w:ilvl w:val="0"/>
          <w:numId w:val="33"/>
        </w:numPr>
        <w:jc w:val="both"/>
        <w:rPr>
          <w:rFonts w:ascii="Arial" w:cs="Arial" w:hAnsi="Arial"/>
          <w:bCs/>
          <w:sz w:val="20"/>
          <w:szCs w:val="20"/>
          <w:u w:val="single"/>
        </w:rPr>
      </w:pPr>
      <w:r w:rsidRPr="00E9005E">
        <w:rPr>
          <w:rFonts w:ascii="Arial" w:cs="Arial" w:hAnsi="Arial"/>
          <w:bCs/>
          <w:sz w:val="20"/>
          <w:szCs w:val="20"/>
          <w:u w:val="single"/>
        </w:rPr>
        <w:lastRenderedPageBreak/>
        <w:t>Recours à l’externalisation de moyens</w:t>
      </w:r>
    </w:p>
    <w:p w:rsidP="00757898" w:rsidR="00757898" w:rsidRDefault="00757898" w:rsidRPr="005F78E3">
      <w:pPr>
        <w:jc w:val="both"/>
        <w:rPr>
          <w:rFonts w:ascii="Arial" w:cs="Arial" w:hAnsi="Arial"/>
          <w:bCs/>
          <w:sz w:val="20"/>
          <w:szCs w:val="20"/>
        </w:rPr>
      </w:pPr>
    </w:p>
    <w:p w:rsidP="00757898" w:rsidR="00757898" w:rsidRDefault="00757898">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Indiquer les domaines concernés ;</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75"/>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Cs/>
          <w:sz w:val="20"/>
          <w:szCs w:val="20"/>
        </w:rPr>
        <w:t>Indiquer le nom du (ou des) prestataire(s) et les principales caractéristiques des contrats (durée, responsabilités respectives des parties, protection des informations confidentielles, clauses d’audit, accès à l’information, plans de secours, niveau de qualité attendu du prestataire, dispositif de suivi des activités externalisées, conditions de rupture). Fournir une copie de ces contrats ;</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76"/>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S’agissant du service de gestion de portefeuille pour le compte de tiers</w:t>
      </w:r>
    </w:p>
    <w:p w:rsidP="00757898" w:rsidR="00757898" w:rsidRDefault="00757898" w:rsidRPr="005F78E3">
      <w:pPr>
        <w:jc w:val="both"/>
        <w:rPr>
          <w:rFonts w:ascii="Arial" w:cs="Arial" w:hAnsi="Arial"/>
          <w:bCs/>
          <w:sz w:val="20"/>
          <w:szCs w:val="20"/>
        </w:rPr>
      </w:pPr>
      <w:r w:rsidRPr="005F78E3">
        <w:rPr>
          <w:rFonts w:ascii="Arial" w:cs="Arial" w:hAnsi="Arial"/>
          <w:bCs/>
          <w:sz w:val="20"/>
          <w:szCs w:val="20"/>
        </w:rPr>
        <w:t>Dans ce cadre, le dossier expose la politique qui sera mise en œuvre par le prestataire en matière d’externalisation de tâches ou de fonctions opérationnelles essentielles ou importantes liées à la fourniture du service de gestion de portefeuille pour le compte de tiers, cette politique comprend notamment :  </w:t>
      </w:r>
    </w:p>
    <w:p w:rsidP="00757898" w:rsidR="00757898" w:rsidRDefault="00757898" w:rsidRPr="005F78E3">
      <w:pPr>
        <w:jc w:val="both"/>
        <w:rPr>
          <w:rFonts w:ascii="Arial" w:cs="Arial" w:hAnsi="Arial"/>
          <w:b/>
          <w:bCs/>
          <w:sz w:val="20"/>
          <w:szCs w:val="20"/>
        </w:rPr>
      </w:pP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Une présentation synthétique du périmètre de l’externalisation envisagée (ou existante en cas d’évolution). Préciser le montant des encours externalisés actuellement et ceux prévisionnels (montant et ratio gestion directe/gestion déléguée) en distinguant, si cela est pertinent, la nature des stratégies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Une définition des types de stratégies mises en œuvre et des instruments financiers utilisés afin d’identifier ceux qui engendrent une majoration du niveau de risque, tant par les risques liés à la stratégie elle-même (risque de marché, risque opérationnel, juridique…) que par les difficultés que ceux-ci pourraient créer sur l’efficience du contrôle opéré par le prestataire sur l’activité des sociétés délégataires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3" w:left="567"/>
        <w:jc w:val="both"/>
        <w:rPr>
          <w:rFonts w:ascii="Arial" w:cs="Arial" w:hAnsi="Arial"/>
          <w:bCs/>
          <w:sz w:val="20"/>
          <w:szCs w:val="20"/>
        </w:rPr>
      </w:pPr>
      <w:r w:rsidRPr="005F78E3">
        <w:rPr>
          <w:rFonts w:ascii="Arial" w:cs="Arial" w:hAnsi="Arial"/>
          <w:bCs/>
          <w:sz w:val="20"/>
          <w:szCs w:val="20"/>
        </w:rPr>
        <w:t>Les modalités de sélection des sociétés délégataires parmi les établissements éligibles (diligences réalisées sur les risques liés à l’environnement juridique et réglementaire des prestataires d’une part, et sur les moyens et l’organisation de ces derniers d’autre part) ;</w:t>
      </w:r>
    </w:p>
    <w:p w:rsidP="00757898" w:rsidR="00757898" w:rsidRDefault="00757898" w:rsidRPr="005F78E3">
      <w:pPr>
        <w:numPr>
          <w:ilvl w:val="0"/>
          <w:numId w:val="17"/>
        </w:numPr>
        <w:tabs>
          <w:tab w:pos="1068" w:val="clear"/>
          <w:tab w:pos="360" w:val="num"/>
          <w:tab w:pos="567" w:val="num"/>
          <w:tab w:pos="644" w:val="num"/>
          <w:tab w:pos="785" w:val="num"/>
        </w:tabs>
        <w:spacing w:after="120"/>
        <w:ind w:hanging="284" w:left="568"/>
        <w:jc w:val="both"/>
        <w:rPr>
          <w:rFonts w:ascii="Arial" w:cs="Arial" w:hAnsi="Arial"/>
          <w:bCs/>
          <w:sz w:val="20"/>
          <w:szCs w:val="20"/>
        </w:rPr>
      </w:pPr>
      <w:r w:rsidRPr="005F78E3">
        <w:rPr>
          <w:rFonts w:ascii="Arial" w:cs="Arial" w:hAnsi="Arial"/>
          <w:bCs/>
          <w:sz w:val="20"/>
          <w:szCs w:val="20"/>
        </w:rPr>
        <w:t>Le dispositif de contrôle spécifique mis en place en précisant les procédures et diligences mises en œuvre par le prestataire. Sur ce point, le prestataire doit être en mesure de démontrer l’adéquation du dispositif de contrôle et de l’organisation mis en place lui permettant de contrôler, effectivement et à tout moment, l’activité du délégataire et d’assurer le suivi des risques spécifiques identifiés.</w:t>
      </w: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74"/>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jc w:val="both"/>
        <w:rPr>
          <w:rFonts w:ascii="Arial" w:cs="Arial" w:hAnsi="Arial"/>
          <w:bCs/>
          <w:sz w:val="20"/>
          <w:szCs w:val="20"/>
        </w:rPr>
      </w:pPr>
    </w:p>
    <w:p w:rsidP="00757898" w:rsidR="00757898" w:rsidRDefault="00757898" w:rsidRPr="005F78E3">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Cs/>
          <w:sz w:val="20"/>
          <w:szCs w:val="20"/>
        </w:rPr>
        <w:t>S’agissant de l’exploitation d’un système multilatéral de négociation, communiquer les éventuels accords de sous-traitance portant sur la gestion du système.</w:t>
      </w:r>
    </w:p>
    <w:p w:rsidP="00757898" w:rsidR="00757898" w:rsidRDefault="00757898"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73"/>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jc w:val="both"/>
        <w:rPr>
          <w:rFonts w:ascii="Arial" w:cs="Arial" w:hAnsi="Arial"/>
          <w:bCs/>
          <w:sz w:val="20"/>
          <w:szCs w:val="20"/>
        </w:rPr>
      </w:pPr>
    </w:p>
    <w:p w:rsidP="00757898" w:rsidR="00757898" w:rsidRDefault="00757898" w:rsidRPr="00E9005E">
      <w:pPr>
        <w:numPr>
          <w:ilvl w:val="0"/>
          <w:numId w:val="33"/>
        </w:numPr>
        <w:jc w:val="both"/>
        <w:rPr>
          <w:rFonts w:ascii="Arial" w:cs="Arial" w:hAnsi="Arial"/>
          <w:bCs/>
          <w:sz w:val="20"/>
          <w:szCs w:val="20"/>
          <w:u w:val="single"/>
        </w:rPr>
      </w:pPr>
      <w:r w:rsidRPr="00E9005E">
        <w:rPr>
          <w:rFonts w:ascii="Arial" w:cs="Arial" w:hAnsi="Arial"/>
          <w:bCs/>
          <w:sz w:val="20"/>
          <w:szCs w:val="20"/>
          <w:u w:val="single"/>
        </w:rPr>
        <w:t>Organisation comptable</w:t>
      </w:r>
    </w:p>
    <w:p w:rsidP="00757898" w:rsidR="00757898" w:rsidRDefault="00757898" w:rsidRPr="005F78E3">
      <w:pPr>
        <w:jc w:val="both"/>
        <w:rPr>
          <w:rFonts w:ascii="Arial" w:cs="Arial" w:hAnsi="Arial"/>
          <w:bCs/>
          <w:sz w:val="20"/>
          <w:szCs w:val="20"/>
        </w:rPr>
      </w:pPr>
    </w:p>
    <w:p w:rsidP="00757898" w:rsidR="00757898" w:rsidRDefault="00757898">
      <w:pPr>
        <w:numPr>
          <w:ilvl w:val="0"/>
          <w:numId w:val="10"/>
        </w:numPr>
        <w:tabs>
          <w:tab w:pos="720" w:val="clear"/>
          <w:tab w:pos="284" w:val="num"/>
          <w:tab w:pos="927" w:val="num"/>
        </w:tabs>
        <w:spacing w:after="120"/>
        <w:ind w:hanging="714" w:left="714"/>
        <w:jc w:val="both"/>
        <w:rPr>
          <w:rFonts w:ascii="Arial" w:cs="Arial" w:hAnsi="Arial"/>
          <w:bCs/>
          <w:sz w:val="20"/>
          <w:szCs w:val="20"/>
        </w:rPr>
      </w:pPr>
      <w:r w:rsidRPr="005F78E3">
        <w:rPr>
          <w:rFonts w:ascii="Arial" w:cs="Arial" w:hAnsi="Arial"/>
          <w:bCs/>
          <w:sz w:val="20"/>
          <w:szCs w:val="20"/>
        </w:rPr>
        <w:t>La décrire ;</w:t>
      </w:r>
    </w:p>
    <w:p w:rsidP="00757898" w:rsidR="00757898" w:rsidRDefault="00757898"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95"/>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p w:rsidP="00757898" w:rsidR="00757898" w:rsidRDefault="00757898" w:rsidRPr="005F78E3">
      <w:pPr>
        <w:numPr>
          <w:ilvl w:val="0"/>
          <w:numId w:val="10"/>
        </w:numPr>
        <w:tabs>
          <w:tab w:pos="720" w:val="clear"/>
          <w:tab w:pos="284" w:val="num"/>
          <w:tab w:pos="927" w:val="num"/>
        </w:tabs>
        <w:spacing w:after="120"/>
        <w:ind w:hanging="284" w:left="284"/>
        <w:jc w:val="both"/>
        <w:rPr>
          <w:rFonts w:ascii="Arial" w:cs="Arial" w:hAnsi="Arial"/>
          <w:bCs/>
          <w:sz w:val="20"/>
          <w:szCs w:val="20"/>
        </w:rPr>
      </w:pPr>
      <w:r w:rsidRPr="005F78E3">
        <w:rPr>
          <w:rFonts w:ascii="Arial" w:cs="Arial" w:hAnsi="Arial"/>
          <w:bCs/>
          <w:sz w:val="20"/>
          <w:szCs w:val="20"/>
        </w:rPr>
        <w:t xml:space="preserve">Pour les entreprises d’investissement détenant des fonds de la clientèle, indiquer les modalités envisagées de cantonnement ces fonds </w:t>
      </w:r>
      <w:r w:rsidRPr="00157EB5">
        <w:rPr>
          <w:rFonts w:ascii="Arial" w:cs="Arial" w:hAnsi="Arial"/>
          <w:bCs/>
          <w:i/>
          <w:sz w:val="16"/>
          <w:szCs w:val="16"/>
        </w:rPr>
        <w:t>(arrêté du 2 juillet 2007 relatif au cantonnement des fonds de la clientèle des entreprises d’investissement)</w:t>
      </w:r>
    </w:p>
    <w:p w:rsidP="00757898" w:rsidR="00757898" w:rsidRDefault="00757898"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172"/>
            <w:enabled/>
            <w:calcOnExit w:val="0"/>
            <w:textInput/>
          </w:ffData>
        </w:fldChar>
      </w:r>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p>
    <w:p w:rsidP="00757898" w:rsidR="0072247C" w:rsidRDefault="0072247C">
      <w:pPr>
        <w:jc w:val="both"/>
        <w:rPr>
          <w:rFonts w:ascii="Arial" w:cs="Arial" w:hAnsi="Arial"/>
          <w:sz w:val="20"/>
          <w:szCs w:val="20"/>
        </w:rPr>
        <w:sectPr w:rsidR="0072247C">
          <w:footnotePr>
            <w:numRestart w:val="eachPage"/>
          </w:footnotePr>
          <w:pgSz w:h="16838" w:w="11906"/>
          <w:pgMar w:bottom="1417" w:footer="708" w:gutter="0" w:header="708" w:left="1417" w:right="1417" w:top="1417"/>
          <w:cols w:space="708"/>
          <w:docGrid w:linePitch="360"/>
        </w:sectPr>
      </w:pPr>
    </w:p>
    <w:p w:rsidP="00DF0754" w:rsidR="00DF0754" w:rsidRDefault="00DF0754">
      <w:pPr>
        <w:rPr>
          <w:rFonts w:ascii="Arial" w:cs="Arial" w:hAnsi="Arial"/>
          <w:b/>
          <w:color w:val="C0504D"/>
          <w:sz w:val="28"/>
          <w:szCs w:val="28"/>
        </w:rPr>
      </w:pPr>
      <w:r>
        <w:rPr>
          <w:rFonts w:ascii="Arial" w:cs="Arial" w:hAnsi="Arial"/>
          <w:b/>
          <w:color w:val="C0504D"/>
          <w:sz w:val="28"/>
          <w:szCs w:val="28"/>
        </w:rPr>
        <w:lastRenderedPageBreak/>
        <w:t>Exercice d’activités à l’étranger</w:t>
      </w:r>
    </w:p>
    <w:p w:rsidP="00DF0754" w:rsidR="00DF0754" w:rsidRDefault="00DF0754">
      <w:pPr>
        <w:rPr>
          <w:rFonts w:ascii="Arial" w:cs="Arial" w:hAnsi="Arial"/>
          <w:sz w:val="20"/>
          <w:szCs w:val="20"/>
        </w:rPr>
      </w:pPr>
    </w:p>
    <w:p w:rsidP="00DF0754" w:rsidR="00DF0754" w:rsidRDefault="00DF0754">
      <w:pPr>
        <w:rPr>
          <w:rFonts w:ascii="Arial" w:cs="Arial" w:hAnsi="Arial"/>
          <w:sz w:val="20"/>
          <w:szCs w:val="20"/>
        </w:rPr>
      </w:pPr>
    </w:p>
    <w:p w:rsidP="00DF0754" w:rsidR="00DF0754" w:rsidRDefault="00DF0754" w:rsidRPr="00462B45">
      <w:pPr>
        <w:jc w:val="both"/>
        <w:rPr>
          <w:rFonts w:ascii="Arial" w:cs="Arial" w:hAnsi="Arial"/>
          <w:b/>
          <w:bCs/>
          <w:color w:val="C0504D"/>
          <w:sz w:val="20"/>
          <w:szCs w:val="20"/>
          <w:u w:val="single"/>
        </w:rPr>
      </w:pPr>
      <w:r w:rsidRPr="00DF0754">
        <w:rPr>
          <w:rFonts w:ascii="Arial" w:cs="Arial" w:hAnsi="Arial"/>
          <w:b/>
          <w:bCs/>
          <w:color w:val="C0504D"/>
          <w:sz w:val="20"/>
          <w:szCs w:val="20"/>
          <w:u w:val="single"/>
        </w:rPr>
        <w:t>Opérations de banque</w:t>
      </w:r>
      <w:r>
        <w:rPr>
          <w:rFonts w:ascii="Arial" w:cs="Arial" w:hAnsi="Arial"/>
          <w:b/>
          <w:bCs/>
          <w:color w:val="C0504D"/>
          <w:sz w:val="20"/>
          <w:szCs w:val="20"/>
          <w:u w:val="single"/>
        </w:rPr>
        <w:t> : pour un établissement de crédit</w:t>
      </w:r>
    </w:p>
    <w:p w:rsidP="00DF0754" w:rsidR="00DF0754" w:rsidRDefault="00DF0754">
      <w:pPr>
        <w:jc w:val="both"/>
        <w:rPr>
          <w:rFonts w:ascii="Arial" w:cs="Arial" w:hAnsi="Arial"/>
          <w:bCs/>
          <w:sz w:val="20"/>
          <w:szCs w:val="20"/>
        </w:rPr>
      </w:pPr>
    </w:p>
    <w:p w:rsidP="00DF0754" w:rsidR="00DF0754" w:rsidRDefault="00DF0754" w:rsidRPr="00DF0754">
      <w:pPr>
        <w:jc w:val="both"/>
        <w:rPr>
          <w:rFonts w:ascii="Arial" w:cs="Arial" w:hAnsi="Arial"/>
          <w:bCs/>
          <w:sz w:val="20"/>
          <w:szCs w:val="20"/>
        </w:rPr>
      </w:pPr>
    </w:p>
    <w:p w:rsidP="00DF0754" w:rsidR="00DF0754" w:rsidRDefault="00DF0754">
      <w:pPr>
        <w:numPr>
          <w:ilvl w:val="0"/>
          <w:numId w:val="10"/>
        </w:numPr>
        <w:tabs>
          <w:tab w:pos="720" w:val="clear"/>
          <w:tab w:pos="284" w:val="num"/>
          <w:tab w:pos="927" w:val="num"/>
        </w:tabs>
        <w:spacing w:after="120"/>
        <w:ind w:hanging="284" w:left="284"/>
        <w:jc w:val="both"/>
        <w:rPr>
          <w:rFonts w:ascii="Arial" w:cs="Arial" w:hAnsi="Arial"/>
          <w:sz w:val="20"/>
          <w:szCs w:val="20"/>
        </w:rPr>
      </w:pPr>
      <w:r w:rsidRPr="00D34EEE">
        <w:rPr>
          <w:rFonts w:ascii="Arial" w:cs="Arial" w:hAnsi="Arial"/>
          <w:sz w:val="20"/>
          <w:szCs w:val="20"/>
        </w:rPr>
        <w:t>Indiquer si l'exercice d'activités bancaires en libre prestation de services ou l'établissement d'une succursale dans un autre État de l'Espace économique européen est envisagé.</w:t>
      </w:r>
    </w:p>
    <w:tbl>
      <w:tblPr>
        <w:tblW w:type="auto" w:w="0"/>
        <w:jc w:val="center"/>
        <w:tblLayout w:type="fixed"/>
        <w:tblLook w:firstColumn="1" w:firstRow="1" w:lastColumn="1" w:lastRow="1" w:noHBand="0" w:noVBand="0" w:val="01E0"/>
      </w:tblPr>
      <w:tblGrid>
        <w:gridCol w:w="1418"/>
        <w:gridCol w:w="1134"/>
        <w:gridCol w:w="1134"/>
        <w:gridCol w:w="1134"/>
      </w:tblGrid>
      <w:tr w:rsidR="00DF0754" w:rsidRPr="002F65F1" w:rsidTr="00042460">
        <w:trPr>
          <w:jc w:val="center"/>
        </w:trPr>
        <w:tc>
          <w:tcPr>
            <w:tcW w:type="dxa" w:w="1418"/>
            <w:vAlign w:val="center"/>
          </w:tcPr>
          <w:p w:rsidP="00042460" w:rsidR="00DF0754" w:rsidRDefault="00DF0754">
            <w:pPr>
              <w:spacing w:after="120" w:before="120"/>
              <w:ind w:left="175"/>
              <w:rPr>
                <w:rFonts w:ascii="Arial" w:cs="Arial" w:hAnsi="Arial"/>
                <w:sz w:val="20"/>
                <w:szCs w:val="20"/>
              </w:rPr>
            </w:pPr>
            <w:r>
              <w:rPr>
                <w:rFonts w:ascii="Arial" w:cs="Arial" w:hAnsi="Arial"/>
                <w:bCs/>
                <w:sz w:val="20"/>
                <w:szCs w:val="20"/>
              </w:rPr>
              <w:t>Oui</w:t>
            </w:r>
            <w:r>
              <w:rPr>
                <w:rFonts w:ascii="Arial" w:cs="Arial" w:hAnsi="Arial"/>
                <w:sz w:val="20"/>
                <w:szCs w:val="20"/>
              </w:rPr>
              <w:t xml:space="preserve"> </w:t>
            </w:r>
          </w:p>
        </w:tc>
        <w:tc>
          <w:tcPr>
            <w:tcW w:type="dxa" w:w="1134"/>
            <w:vAlign w:val="center"/>
          </w:tcPr>
          <w:p w:rsidP="00042460" w:rsidR="00DF0754" w:rsidRDefault="00DF0754" w:rsidRPr="002F65F1">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c>
          <w:tcPr>
            <w:tcW w:type="dxa" w:w="1134"/>
            <w:vAlign w:val="center"/>
          </w:tcPr>
          <w:p w:rsidP="00042460" w:rsidR="00DF0754" w:rsidRDefault="00DF0754">
            <w:pPr>
              <w:spacing w:after="120" w:before="120"/>
              <w:ind w:left="175"/>
              <w:rPr>
                <w:rFonts w:ascii="Arial" w:cs="Arial" w:hAnsi="Arial"/>
                <w:sz w:val="20"/>
                <w:szCs w:val="20"/>
              </w:rPr>
            </w:pPr>
            <w:r>
              <w:rPr>
                <w:rFonts w:ascii="Arial" w:cs="Arial" w:hAnsi="Arial"/>
                <w:sz w:val="20"/>
                <w:szCs w:val="20"/>
              </w:rPr>
              <w:t>Non</w:t>
            </w:r>
          </w:p>
        </w:tc>
        <w:tc>
          <w:tcPr>
            <w:tcW w:type="dxa" w:w="1134"/>
            <w:vAlign w:val="center"/>
          </w:tcPr>
          <w:p w:rsidP="00042460" w:rsidR="00DF0754" w:rsidRDefault="00DF0754" w:rsidRPr="002F65F1">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DF0754" w:rsidR="00DF0754" w:rsidRDefault="00DF0754" w:rsidRPr="00D34EEE">
      <w:pPr>
        <w:jc w:val="both"/>
        <w:rPr>
          <w:rFonts w:ascii="Arial" w:cs="Arial" w:hAnsi="Arial"/>
          <w:sz w:val="20"/>
          <w:szCs w:val="20"/>
        </w:rPr>
      </w:pPr>
      <w:r w:rsidRPr="00D34EEE">
        <w:rPr>
          <w:rFonts w:ascii="Arial" w:cs="Arial" w:hAnsi="Arial"/>
          <w:sz w:val="20"/>
          <w:szCs w:val="20"/>
        </w:rPr>
        <w:t>Si oui, le requérant doit compléter le formulaire relatif à l’exercice d’activités dans un autre État de l’Espace économique européen.</w:t>
      </w:r>
    </w:p>
    <w:p w:rsidP="00DF0754" w:rsidR="00DF0754" w:rsidRDefault="00DF0754" w:rsidRPr="00D34EEE">
      <w:pPr>
        <w:jc w:val="both"/>
        <w:rPr>
          <w:rFonts w:ascii="Arial" w:cs="Arial" w:hAnsi="Arial"/>
          <w:sz w:val="20"/>
          <w:szCs w:val="20"/>
        </w:rPr>
      </w:pPr>
    </w:p>
    <w:p w:rsidP="00DF0754" w:rsidR="00DF0754" w:rsidRDefault="00DF0754">
      <w:pPr>
        <w:numPr>
          <w:ilvl w:val="0"/>
          <w:numId w:val="10"/>
        </w:numPr>
        <w:tabs>
          <w:tab w:pos="720" w:val="clear"/>
          <w:tab w:pos="284" w:val="num"/>
          <w:tab w:pos="927" w:val="num"/>
        </w:tabs>
        <w:spacing w:after="120"/>
        <w:ind w:hanging="284" w:left="284"/>
        <w:jc w:val="both"/>
        <w:rPr>
          <w:rFonts w:ascii="Arial" w:cs="Arial" w:hAnsi="Arial"/>
          <w:sz w:val="20"/>
          <w:szCs w:val="20"/>
        </w:rPr>
      </w:pPr>
      <w:r w:rsidRPr="00D34EEE">
        <w:rPr>
          <w:rFonts w:ascii="Arial" w:cs="Arial" w:hAnsi="Arial"/>
          <w:sz w:val="20"/>
          <w:szCs w:val="20"/>
        </w:rPr>
        <w:t>Indiquer si l'exercice d'activités bancaires dans des États n’appartenant pas à l’Espace économique européen est envisagé.</w:t>
      </w:r>
    </w:p>
    <w:tbl>
      <w:tblPr>
        <w:tblW w:type="auto" w:w="0"/>
        <w:jc w:val="center"/>
        <w:tblLayout w:type="fixed"/>
        <w:tblLook w:firstColumn="1" w:firstRow="1" w:lastColumn="1" w:lastRow="1" w:noHBand="0" w:noVBand="0" w:val="01E0"/>
      </w:tblPr>
      <w:tblGrid>
        <w:gridCol w:w="1418"/>
        <w:gridCol w:w="1134"/>
        <w:gridCol w:w="1134"/>
        <w:gridCol w:w="1134"/>
      </w:tblGrid>
      <w:tr w:rsidR="00DF0754" w:rsidRPr="002F65F1" w:rsidTr="00042460">
        <w:trPr>
          <w:jc w:val="center"/>
        </w:trPr>
        <w:tc>
          <w:tcPr>
            <w:tcW w:type="dxa" w:w="1418"/>
            <w:vAlign w:val="center"/>
          </w:tcPr>
          <w:p w:rsidP="00042460" w:rsidR="00DF0754" w:rsidRDefault="00DF0754">
            <w:pPr>
              <w:spacing w:after="120" w:before="120"/>
              <w:ind w:left="175"/>
              <w:rPr>
                <w:rFonts w:ascii="Arial" w:cs="Arial" w:hAnsi="Arial"/>
                <w:sz w:val="20"/>
                <w:szCs w:val="20"/>
              </w:rPr>
            </w:pPr>
            <w:r>
              <w:rPr>
                <w:rFonts w:ascii="Arial" w:cs="Arial" w:hAnsi="Arial"/>
                <w:bCs/>
                <w:sz w:val="20"/>
                <w:szCs w:val="20"/>
              </w:rPr>
              <w:t>Oui</w:t>
            </w:r>
            <w:r>
              <w:rPr>
                <w:rFonts w:ascii="Arial" w:cs="Arial" w:hAnsi="Arial"/>
                <w:sz w:val="20"/>
                <w:szCs w:val="20"/>
              </w:rPr>
              <w:t xml:space="preserve"> </w:t>
            </w:r>
          </w:p>
        </w:tc>
        <w:tc>
          <w:tcPr>
            <w:tcW w:type="dxa" w:w="1134"/>
            <w:vAlign w:val="center"/>
          </w:tcPr>
          <w:p w:rsidP="00042460" w:rsidR="00DF0754" w:rsidRDefault="00DF0754" w:rsidRPr="002F65F1">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c>
          <w:tcPr>
            <w:tcW w:type="dxa" w:w="1134"/>
            <w:vAlign w:val="center"/>
          </w:tcPr>
          <w:p w:rsidP="00042460" w:rsidR="00DF0754" w:rsidRDefault="00DF0754">
            <w:pPr>
              <w:spacing w:after="120" w:before="120"/>
              <w:ind w:left="175"/>
              <w:rPr>
                <w:rFonts w:ascii="Arial" w:cs="Arial" w:hAnsi="Arial"/>
                <w:sz w:val="20"/>
                <w:szCs w:val="20"/>
              </w:rPr>
            </w:pPr>
            <w:r>
              <w:rPr>
                <w:rFonts w:ascii="Arial" w:cs="Arial" w:hAnsi="Arial"/>
                <w:sz w:val="20"/>
                <w:szCs w:val="20"/>
              </w:rPr>
              <w:t>Non</w:t>
            </w:r>
          </w:p>
        </w:tc>
        <w:tc>
          <w:tcPr>
            <w:tcW w:type="dxa" w:w="1134"/>
            <w:vAlign w:val="center"/>
          </w:tcPr>
          <w:p w:rsidP="00042460" w:rsidR="00DF0754" w:rsidRDefault="00DF0754" w:rsidRPr="002F65F1">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DF0754" w:rsidR="00DF0754" w:rsidRDefault="00DF0754" w:rsidRPr="00D34EEE">
      <w:pPr>
        <w:jc w:val="both"/>
        <w:rPr>
          <w:rFonts w:ascii="Arial" w:cs="Arial" w:hAnsi="Arial"/>
          <w:sz w:val="20"/>
          <w:szCs w:val="20"/>
        </w:rPr>
      </w:pPr>
      <w:r w:rsidRPr="00D34EEE">
        <w:rPr>
          <w:rFonts w:ascii="Arial" w:cs="Arial" w:hAnsi="Arial"/>
          <w:sz w:val="20"/>
          <w:szCs w:val="20"/>
        </w:rPr>
        <w:t>Si oui, décrire les opérations envisagées et leurs conditions d'exercice (forme juridique, moyens mis en œuvre...) :</w:t>
      </w:r>
    </w:p>
    <w:p w:rsidP="00DF0754" w:rsidR="00DF0754" w:rsidRDefault="00DF0754" w:rsidRPr="00D34EEE">
      <w:pPr>
        <w:jc w:val="both"/>
        <w:rPr>
          <w:rFonts w:ascii="Arial" w:cs="Arial" w:hAnsi="Arial"/>
          <w:sz w:val="20"/>
          <w:szCs w:val="20"/>
        </w:rPr>
      </w:pPr>
    </w:p>
    <w:p w:rsidP="00DF0754" w:rsidR="00DF0754" w:rsidRDefault="00DF0754"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149"/>
            <w:enabled/>
            <w:calcOnExit w:val="0"/>
            <w:textInput/>
          </w:ffData>
        </w:fldChar>
      </w:r>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color w:val="002060"/>
          <w:sz w:val="20"/>
          <w:szCs w:val="20"/>
        </w:rPr>
        <w:t> </w:t>
      </w:r>
      <w:r w:rsidRPr="007E4104">
        <w:rPr>
          <w:rFonts w:ascii="Arial" w:cs="Arial" w:hAnsi="Arial"/>
          <w:color w:val="002060"/>
          <w:sz w:val="20"/>
          <w:szCs w:val="20"/>
        </w:rPr>
        <w:t> </w:t>
      </w:r>
      <w:r w:rsidRPr="007E4104">
        <w:rPr>
          <w:rFonts w:ascii="Arial" w:cs="Arial" w:hAnsi="Arial"/>
          <w:color w:val="002060"/>
          <w:sz w:val="20"/>
          <w:szCs w:val="20"/>
        </w:rPr>
        <w:t> </w:t>
      </w:r>
      <w:r w:rsidRPr="007E4104">
        <w:rPr>
          <w:rFonts w:ascii="Arial" w:cs="Arial" w:hAnsi="Arial"/>
          <w:color w:val="002060"/>
          <w:sz w:val="20"/>
          <w:szCs w:val="20"/>
        </w:rPr>
        <w:t> </w:t>
      </w:r>
      <w:r w:rsidRPr="007E4104">
        <w:rPr>
          <w:rFonts w:ascii="Arial" w:cs="Arial" w:hAnsi="Arial"/>
          <w:color w:val="002060"/>
          <w:sz w:val="20"/>
          <w:szCs w:val="20"/>
        </w:rPr>
        <w:t> </w:t>
      </w:r>
      <w:r w:rsidRPr="007E4104">
        <w:rPr>
          <w:rFonts w:ascii="Arial" w:cs="Arial" w:hAnsi="Arial"/>
          <w:color w:val="002060"/>
          <w:sz w:val="20"/>
          <w:szCs w:val="20"/>
        </w:rPr>
        <w:fldChar w:fldCharType="end"/>
      </w:r>
    </w:p>
    <w:p w:rsidP="00DF0754" w:rsidR="00DF0754" w:rsidRDefault="00DF0754" w:rsidRPr="00D34EEE">
      <w:pPr>
        <w:jc w:val="both"/>
        <w:rPr>
          <w:rFonts w:ascii="Arial" w:cs="Arial" w:hAnsi="Arial"/>
          <w:sz w:val="20"/>
          <w:szCs w:val="20"/>
        </w:rPr>
      </w:pPr>
    </w:p>
    <w:p w:rsidP="00462B45" w:rsidR="0072247C" w:rsidRDefault="0072247C" w:rsidRPr="0072247C">
      <w:pPr>
        <w:jc w:val="both"/>
        <w:rPr>
          <w:rFonts w:ascii="Arial" w:cs="Arial" w:hAnsi="Arial"/>
          <w:bCs/>
          <w:sz w:val="20"/>
          <w:szCs w:val="20"/>
        </w:rPr>
      </w:pPr>
    </w:p>
    <w:p w:rsidP="00DF0754" w:rsidR="00DF0754" w:rsidRDefault="00DF0754" w:rsidRPr="00462B45">
      <w:pPr>
        <w:jc w:val="both"/>
        <w:rPr>
          <w:rFonts w:ascii="Arial" w:cs="Arial" w:hAnsi="Arial"/>
          <w:b/>
          <w:bCs/>
          <w:color w:val="C0504D"/>
          <w:sz w:val="20"/>
          <w:szCs w:val="20"/>
          <w:u w:val="single"/>
        </w:rPr>
      </w:pPr>
      <w:r w:rsidRPr="00DF0754">
        <w:rPr>
          <w:rFonts w:ascii="Arial" w:cs="Arial" w:hAnsi="Arial"/>
          <w:b/>
          <w:bCs/>
          <w:color w:val="C0504D"/>
          <w:sz w:val="20"/>
          <w:szCs w:val="20"/>
          <w:u w:val="single"/>
        </w:rPr>
        <w:t>Services d’investissement et autres services ou activités</w:t>
      </w:r>
      <w:r>
        <w:rPr>
          <w:rFonts w:ascii="Arial" w:cs="Arial" w:hAnsi="Arial"/>
          <w:b/>
          <w:bCs/>
          <w:color w:val="C0504D"/>
          <w:sz w:val="20"/>
          <w:szCs w:val="20"/>
          <w:u w:val="single"/>
        </w:rPr>
        <w:t> : pour un établissemen</w:t>
      </w:r>
      <w:r w:rsidR="009E0139">
        <w:rPr>
          <w:rFonts w:ascii="Arial" w:cs="Arial" w:hAnsi="Arial"/>
          <w:b/>
          <w:bCs/>
          <w:color w:val="C0504D"/>
          <w:sz w:val="20"/>
          <w:szCs w:val="20"/>
          <w:u w:val="single"/>
        </w:rPr>
        <w:t>t de crédit</w:t>
      </w:r>
    </w:p>
    <w:p w:rsidP="00462B45" w:rsidR="00DF0754" w:rsidRDefault="00DF0754" w:rsidRPr="0072247C">
      <w:pPr>
        <w:jc w:val="both"/>
        <w:rPr>
          <w:rFonts w:ascii="Arial" w:cs="Arial" w:hAnsi="Arial"/>
          <w:bCs/>
          <w:sz w:val="20"/>
          <w:szCs w:val="20"/>
        </w:rPr>
      </w:pPr>
    </w:p>
    <w:p w:rsidP="00757898" w:rsidR="00757898" w:rsidRDefault="00757898">
      <w:pPr>
        <w:jc w:val="both"/>
        <w:rPr>
          <w:rFonts w:ascii="Arial" w:cs="Arial" w:hAnsi="Arial"/>
          <w:sz w:val="20"/>
          <w:szCs w:val="20"/>
        </w:rPr>
      </w:pPr>
    </w:p>
    <w:p w:rsidP="00757898" w:rsidR="00757898" w:rsidRDefault="00757898" w:rsidRPr="00511F72">
      <w:pPr>
        <w:numPr>
          <w:ilvl w:val="0"/>
          <w:numId w:val="10"/>
        </w:numPr>
        <w:tabs>
          <w:tab w:pos="720" w:val="clear"/>
          <w:tab w:pos="284" w:val="num"/>
          <w:tab w:pos="927" w:val="num"/>
        </w:tabs>
        <w:spacing w:after="120"/>
        <w:ind w:hanging="284" w:left="284"/>
        <w:jc w:val="both"/>
        <w:rPr>
          <w:rFonts w:ascii="Arial" w:cs="Arial" w:hAnsi="Arial"/>
          <w:sz w:val="20"/>
          <w:szCs w:val="20"/>
        </w:rPr>
      </w:pPr>
      <w:r w:rsidRPr="00511F72">
        <w:rPr>
          <w:rFonts w:ascii="Arial" w:cs="Arial" w:hAnsi="Arial"/>
          <w:sz w:val="20"/>
          <w:szCs w:val="20"/>
        </w:rPr>
        <w:t xml:space="preserve">Indiquer si </w:t>
      </w:r>
      <w:r>
        <w:rPr>
          <w:rFonts w:ascii="Arial" w:cs="Arial" w:hAnsi="Arial"/>
          <w:sz w:val="20"/>
          <w:szCs w:val="20"/>
        </w:rPr>
        <w:t>la fourniture de services d’investissement en li</w:t>
      </w:r>
      <w:r w:rsidRPr="00511F72">
        <w:rPr>
          <w:rFonts w:ascii="Arial" w:cs="Arial" w:hAnsi="Arial"/>
          <w:sz w:val="20"/>
          <w:szCs w:val="20"/>
        </w:rPr>
        <w:t>bre prestation de services ou l'établissement d'une succursale dans un autre État de l'Espace économique européen est envisagé</w:t>
      </w:r>
      <w:r>
        <w:rPr>
          <w:rFonts w:ascii="Arial" w:cs="Arial" w:hAnsi="Arial"/>
          <w:sz w:val="20"/>
          <w:szCs w:val="20"/>
        </w:rPr>
        <w:t xml:space="preserve">e </w:t>
      </w:r>
      <w:r w:rsidRPr="00A022F0">
        <w:rPr>
          <w:rFonts w:ascii="Arial" w:cs="Arial" w:hAnsi="Arial"/>
          <w:i/>
          <w:sz w:val="16"/>
          <w:szCs w:val="16"/>
        </w:rPr>
        <w:t>(articles L.532-23 et L.532-24 du Code monétaire et financier).</w:t>
      </w:r>
    </w:p>
    <w:tbl>
      <w:tblPr>
        <w:tblW w:type="auto" w:w="0"/>
        <w:jc w:val="center"/>
        <w:tblLayout w:type="fixed"/>
        <w:tblLook w:firstColumn="1" w:firstRow="1" w:lastColumn="1" w:lastRow="1" w:noHBand="0" w:noVBand="0" w:val="01E0"/>
      </w:tblPr>
      <w:tblGrid>
        <w:gridCol w:w="1418"/>
        <w:gridCol w:w="1134"/>
        <w:gridCol w:w="1418"/>
        <w:gridCol w:w="1134"/>
      </w:tblGrid>
      <w:tr w:rsidR="00757898" w:rsidRPr="002F65F1" w:rsidTr="00084BAD">
        <w:trPr>
          <w:jc w:val="center"/>
        </w:trPr>
        <w:tc>
          <w:tcPr>
            <w:tcW w:type="dxa" w:w="1418"/>
            <w:vAlign w:val="center"/>
          </w:tcPr>
          <w:p w:rsidP="00084BAD" w:rsidR="00757898" w:rsidRDefault="00757898">
            <w:pPr>
              <w:spacing w:after="120" w:before="120"/>
              <w:ind w:left="175"/>
              <w:jc w:val="right"/>
              <w:rPr>
                <w:rFonts w:ascii="Arial" w:cs="Arial" w:hAnsi="Arial"/>
                <w:sz w:val="20"/>
                <w:szCs w:val="20"/>
              </w:rPr>
            </w:pPr>
            <w:r>
              <w:rPr>
                <w:rFonts w:ascii="Arial" w:cs="Arial" w:hAnsi="Arial"/>
                <w:sz w:val="20"/>
                <w:szCs w:val="20"/>
              </w:rPr>
              <w:t>Oui</w:t>
            </w:r>
          </w:p>
        </w:tc>
        <w:tc>
          <w:tcPr>
            <w:tcW w:type="dxa" w:w="1134"/>
            <w:vAlign w:val="center"/>
          </w:tcPr>
          <w:p w:rsidP="00084BAD" w:rsidR="00757898" w:rsidRDefault="00757898">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c>
          <w:tcPr>
            <w:tcW w:type="dxa" w:w="1418"/>
            <w:vAlign w:val="center"/>
          </w:tcPr>
          <w:p w:rsidP="00084BAD" w:rsidR="00757898" w:rsidRDefault="00757898">
            <w:pPr>
              <w:spacing w:after="120" w:before="120"/>
              <w:ind w:left="175"/>
              <w:jc w:val="right"/>
              <w:rPr>
                <w:rFonts w:ascii="Arial" w:cs="Arial" w:hAnsi="Arial"/>
                <w:sz w:val="20"/>
                <w:szCs w:val="20"/>
              </w:rPr>
            </w:pPr>
            <w:r>
              <w:rPr>
                <w:rFonts w:ascii="Arial" w:cs="Arial" w:hAnsi="Arial"/>
                <w:sz w:val="20"/>
                <w:szCs w:val="20"/>
              </w:rPr>
              <w:t>Non</w:t>
            </w:r>
          </w:p>
        </w:tc>
        <w:tc>
          <w:tcPr>
            <w:tcW w:type="dxa" w:w="1134"/>
            <w:vAlign w:val="center"/>
          </w:tcPr>
          <w:p w:rsidP="00084BAD" w:rsidR="00757898" w:rsidRDefault="00757898">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757898" w:rsidR="00757898" w:rsidRDefault="00757898">
      <w:pPr>
        <w:jc w:val="both"/>
        <w:rPr>
          <w:rFonts w:ascii="Arial" w:cs="Arial" w:hAnsi="Arial"/>
          <w:sz w:val="20"/>
          <w:szCs w:val="20"/>
        </w:rPr>
      </w:pPr>
      <w:r>
        <w:rPr>
          <w:rFonts w:ascii="Arial" w:cs="Arial" w:hAnsi="Arial"/>
          <w:sz w:val="20"/>
          <w:szCs w:val="20"/>
        </w:rPr>
        <w:t>Si oui, le requérant doit compléter le formulaire relatif à l’exercice d’activités dans un autre État de l’Espace économique européen.</w:t>
      </w:r>
    </w:p>
    <w:p w:rsidP="00757898" w:rsidR="00757898" w:rsidRDefault="00757898">
      <w:pPr>
        <w:jc w:val="both"/>
        <w:rPr>
          <w:rFonts w:ascii="Arial" w:cs="Arial" w:hAnsi="Arial"/>
          <w:sz w:val="20"/>
          <w:szCs w:val="20"/>
        </w:rPr>
      </w:pPr>
    </w:p>
    <w:p w:rsidP="00757898" w:rsidR="00757898" w:rsidRDefault="00757898" w:rsidRPr="00511F72">
      <w:pPr>
        <w:numPr>
          <w:ilvl w:val="0"/>
          <w:numId w:val="10"/>
        </w:numPr>
        <w:tabs>
          <w:tab w:pos="720" w:val="clear"/>
          <w:tab w:pos="284" w:val="num"/>
          <w:tab w:pos="927" w:val="num"/>
        </w:tabs>
        <w:spacing w:after="120"/>
        <w:ind w:hanging="284" w:left="284"/>
        <w:jc w:val="both"/>
        <w:rPr>
          <w:rFonts w:ascii="Arial" w:cs="Arial" w:hAnsi="Arial"/>
          <w:sz w:val="20"/>
          <w:szCs w:val="20"/>
        </w:rPr>
      </w:pPr>
      <w:r w:rsidRPr="00511F72">
        <w:rPr>
          <w:rFonts w:ascii="Arial" w:cs="Arial" w:hAnsi="Arial"/>
          <w:sz w:val="20"/>
          <w:szCs w:val="20"/>
        </w:rPr>
        <w:t xml:space="preserve">Indiquer si l'exercice d'activités bancaires </w:t>
      </w:r>
      <w:r>
        <w:rPr>
          <w:rFonts w:ascii="Arial" w:cs="Arial" w:hAnsi="Arial"/>
          <w:sz w:val="20"/>
          <w:szCs w:val="20"/>
        </w:rPr>
        <w:t>dans des États n’appartenant pas à l’Espace économique</w:t>
      </w:r>
      <w:r w:rsidRPr="00511F72">
        <w:rPr>
          <w:rFonts w:ascii="Arial" w:cs="Arial" w:hAnsi="Arial"/>
          <w:sz w:val="20"/>
          <w:szCs w:val="20"/>
        </w:rPr>
        <w:t xml:space="preserve"> européen est envisagé.</w:t>
      </w:r>
    </w:p>
    <w:tbl>
      <w:tblPr>
        <w:tblW w:type="auto" w:w="0"/>
        <w:jc w:val="center"/>
        <w:tblLayout w:type="fixed"/>
        <w:tblLook w:firstColumn="1" w:firstRow="1" w:lastColumn="1" w:lastRow="1" w:noHBand="0" w:noVBand="0" w:val="01E0"/>
      </w:tblPr>
      <w:tblGrid>
        <w:gridCol w:w="1418"/>
        <w:gridCol w:w="1134"/>
        <w:gridCol w:w="1418"/>
        <w:gridCol w:w="1134"/>
      </w:tblGrid>
      <w:tr w:rsidR="00757898" w:rsidRPr="002F65F1" w:rsidTr="00084BAD">
        <w:trPr>
          <w:jc w:val="center"/>
        </w:trPr>
        <w:tc>
          <w:tcPr>
            <w:tcW w:type="dxa" w:w="1418"/>
            <w:vAlign w:val="center"/>
          </w:tcPr>
          <w:p w:rsidP="00084BAD" w:rsidR="00757898" w:rsidRDefault="00757898">
            <w:pPr>
              <w:spacing w:after="120" w:before="120"/>
              <w:ind w:left="175"/>
              <w:jc w:val="right"/>
              <w:rPr>
                <w:rFonts w:ascii="Arial" w:cs="Arial" w:hAnsi="Arial"/>
                <w:sz w:val="20"/>
                <w:szCs w:val="20"/>
              </w:rPr>
            </w:pPr>
            <w:r>
              <w:rPr>
                <w:rFonts w:ascii="Arial" w:cs="Arial" w:hAnsi="Arial"/>
                <w:sz w:val="20"/>
                <w:szCs w:val="20"/>
              </w:rPr>
              <w:t>Oui</w:t>
            </w:r>
          </w:p>
        </w:tc>
        <w:tc>
          <w:tcPr>
            <w:tcW w:type="dxa" w:w="1134"/>
            <w:vAlign w:val="center"/>
          </w:tcPr>
          <w:p w:rsidP="00084BAD" w:rsidR="00757898" w:rsidRDefault="00757898">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c>
          <w:tcPr>
            <w:tcW w:type="dxa" w:w="1418"/>
            <w:vAlign w:val="center"/>
          </w:tcPr>
          <w:p w:rsidP="00084BAD" w:rsidR="00757898" w:rsidRDefault="00757898">
            <w:pPr>
              <w:spacing w:after="120" w:before="120"/>
              <w:ind w:left="175"/>
              <w:jc w:val="right"/>
              <w:rPr>
                <w:rFonts w:ascii="Arial" w:cs="Arial" w:hAnsi="Arial"/>
                <w:sz w:val="20"/>
                <w:szCs w:val="20"/>
              </w:rPr>
            </w:pPr>
            <w:r>
              <w:rPr>
                <w:rFonts w:ascii="Arial" w:cs="Arial" w:hAnsi="Arial"/>
                <w:sz w:val="20"/>
                <w:szCs w:val="20"/>
              </w:rPr>
              <w:t>Non</w:t>
            </w:r>
          </w:p>
        </w:tc>
        <w:tc>
          <w:tcPr>
            <w:tcW w:type="dxa" w:w="1134"/>
            <w:vAlign w:val="center"/>
          </w:tcPr>
          <w:p w:rsidP="00084BAD" w:rsidR="00757898" w:rsidRDefault="00757898">
            <w:pPr>
              <w:spacing w:after="120" w:before="120"/>
              <w:ind w:left="175"/>
              <w:rPr>
                <w:rFonts w:ascii="Arial" w:cs="Arial" w:hAnsi="Arial"/>
                <w:sz w:val="20"/>
                <w:szCs w:val="20"/>
              </w:rPr>
            </w:pPr>
            <w:r w:rsidRPr="002F65F1">
              <w:rPr>
                <w:rFonts w:ascii="Arial" w:cs="Arial" w:hAnsi="Arial"/>
                <w:sz w:val="20"/>
                <w:szCs w:val="20"/>
              </w:rPr>
              <w:fldChar w:fldCharType="begin">
                <w:ffData>
                  <w:name w:val="CaseACocher1"/>
                  <w:enabled/>
                  <w:calcOnExit w:val="0"/>
                  <w:checkBox>
                    <w:sizeAuto/>
                    <w:default w:val="0"/>
                  </w:checkBox>
                </w:ffData>
              </w:fldChar>
            </w:r>
            <w:r w:rsidRPr="002F65F1">
              <w:rPr>
                <w:rFonts w:ascii="Arial" w:cs="Arial" w:hAnsi="Arial"/>
                <w:sz w:val="20"/>
                <w:szCs w:val="20"/>
              </w:rPr>
              <w:instrText xml:space="preserve"> FORMCHECKBOX </w:instrText>
            </w:r>
            <w:r w:rsidR="009C31E1">
              <w:rPr>
                <w:rFonts w:ascii="Arial" w:cs="Arial" w:hAnsi="Arial"/>
                <w:sz w:val="20"/>
                <w:szCs w:val="20"/>
              </w:rPr>
            </w:r>
            <w:r w:rsidR="009C31E1">
              <w:rPr>
                <w:rFonts w:ascii="Arial" w:cs="Arial" w:hAnsi="Arial"/>
                <w:sz w:val="20"/>
                <w:szCs w:val="20"/>
              </w:rPr>
              <w:fldChar w:fldCharType="separate"/>
            </w:r>
            <w:r w:rsidRPr="002F65F1">
              <w:rPr>
                <w:rFonts w:ascii="Arial" w:cs="Arial" w:hAnsi="Arial"/>
                <w:sz w:val="20"/>
                <w:szCs w:val="20"/>
              </w:rPr>
              <w:fldChar w:fldCharType="end"/>
            </w:r>
          </w:p>
        </w:tc>
      </w:tr>
    </w:tbl>
    <w:p w:rsidP="00757898" w:rsidR="00757898" w:rsidRDefault="00757898">
      <w:pPr>
        <w:jc w:val="both"/>
        <w:rPr>
          <w:rFonts w:ascii="Arial" w:cs="Arial" w:hAnsi="Arial"/>
          <w:sz w:val="20"/>
          <w:szCs w:val="20"/>
        </w:rPr>
      </w:pPr>
      <w:r>
        <w:rPr>
          <w:rFonts w:ascii="Arial" w:cs="Arial" w:hAnsi="Arial"/>
          <w:sz w:val="20"/>
          <w:szCs w:val="20"/>
        </w:rPr>
        <w:t>Si oui, d</w:t>
      </w:r>
      <w:r w:rsidRPr="0075315B">
        <w:rPr>
          <w:rFonts w:ascii="Arial" w:cs="Arial" w:hAnsi="Arial"/>
          <w:sz w:val="20"/>
          <w:szCs w:val="20"/>
        </w:rPr>
        <w:t>écrire les opérations envisagées et leurs conditions d'exercice (forme jur</w:t>
      </w:r>
      <w:r>
        <w:rPr>
          <w:rFonts w:ascii="Arial" w:cs="Arial" w:hAnsi="Arial"/>
          <w:sz w:val="20"/>
          <w:szCs w:val="20"/>
        </w:rPr>
        <w:t>idique, moyens mis en œuvre...) :</w:t>
      </w:r>
    </w:p>
    <w:p w:rsidP="00757898" w:rsidR="00757898" w:rsidRDefault="00757898">
      <w:pPr>
        <w:jc w:val="both"/>
        <w:rPr>
          <w:rFonts w:ascii="Arial" w:cs="Arial" w:hAnsi="Arial"/>
          <w:sz w:val="20"/>
          <w:szCs w:val="20"/>
        </w:rPr>
      </w:pPr>
    </w:p>
    <w:p w:rsidP="00757898" w:rsidR="00757898" w:rsidRDefault="00757898" w:rsidRPr="007E4104">
      <w:pPr>
        <w:jc w:val="both"/>
        <w:rPr>
          <w:rFonts w:ascii="Arial" w:cs="Arial" w:hAnsi="Arial"/>
          <w:color w:val="002060"/>
          <w:sz w:val="20"/>
          <w:szCs w:val="20"/>
        </w:rPr>
      </w:pPr>
      <w:r w:rsidRPr="007E4104">
        <w:rPr>
          <w:rFonts w:ascii="Arial" w:cs="Arial" w:hAnsi="Arial"/>
          <w:color w:val="002060"/>
          <w:sz w:val="20"/>
          <w:szCs w:val="20"/>
        </w:rPr>
        <w:fldChar w:fldCharType="begin">
          <w:ffData>
            <w:name w:val="Texte149"/>
            <w:enabled/>
            <w:calcOnExit w:val="0"/>
            <w:textInput/>
          </w:ffData>
        </w:fldChar>
      </w:r>
      <w:r w:rsidRPr="007E4104">
        <w:rPr>
          <w:rFonts w:ascii="Arial" w:cs="Arial" w:hAnsi="Arial"/>
          <w:color w:val="002060"/>
          <w:sz w:val="20"/>
          <w:szCs w:val="20"/>
        </w:rPr>
        <w:instrText xml:space="preserve"> FORMTEXT </w:instrText>
      </w:r>
      <w:r w:rsidRPr="007E4104">
        <w:rPr>
          <w:rFonts w:ascii="Arial" w:cs="Arial" w:hAnsi="Arial"/>
          <w:color w:val="002060"/>
          <w:sz w:val="20"/>
          <w:szCs w:val="20"/>
        </w:rPr>
      </w:r>
      <w:r w:rsidRPr="007E4104">
        <w:rPr>
          <w:rFonts w:ascii="Arial" w:cs="Arial" w:hAnsi="Arial"/>
          <w:color w:val="002060"/>
          <w:sz w:val="20"/>
          <w:szCs w:val="20"/>
        </w:rPr>
        <w:fldChar w:fldCharType="separate"/>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noProof/>
          <w:color w:val="002060"/>
          <w:sz w:val="20"/>
          <w:szCs w:val="20"/>
        </w:rPr>
        <w:t> </w:t>
      </w:r>
      <w:r w:rsidRPr="007E4104">
        <w:rPr>
          <w:rFonts w:ascii="Arial" w:cs="Arial" w:hAnsi="Arial"/>
          <w:color w:val="002060"/>
          <w:sz w:val="20"/>
          <w:szCs w:val="20"/>
        </w:rPr>
        <w:fldChar w:fldCharType="end"/>
      </w:r>
    </w:p>
    <w:p w:rsidP="00757898" w:rsidR="00757898" w:rsidRDefault="00757898">
      <w:pPr>
        <w:jc w:val="both"/>
        <w:rPr>
          <w:rFonts w:ascii="Arial" w:cs="Arial" w:hAnsi="Arial"/>
          <w:sz w:val="20"/>
          <w:szCs w:val="20"/>
        </w:rPr>
      </w:pPr>
    </w:p>
    <w:p w:rsidP="00757898" w:rsidR="00757898" w:rsidRDefault="00757898">
      <w:pPr>
        <w:jc w:val="both"/>
        <w:rPr>
          <w:rFonts w:ascii="Arial" w:cs="Arial" w:hAnsi="Arial"/>
          <w:sz w:val="20"/>
          <w:szCs w:val="20"/>
        </w:rPr>
      </w:pPr>
    </w:p>
    <w:p w:rsidP="00757898" w:rsidR="00757898" w:rsidRDefault="00757898">
      <w:pPr>
        <w:jc w:val="both"/>
        <w:rPr>
          <w:rFonts w:ascii="Arial" w:cs="Arial" w:hAnsi="Arial"/>
          <w:sz w:val="20"/>
          <w:szCs w:val="20"/>
        </w:rPr>
        <w:sectPr w:rsidR="00757898">
          <w:headerReference r:id="rId37" w:type="default"/>
          <w:footnotePr>
            <w:numRestart w:val="eachPage"/>
          </w:footnotePr>
          <w:pgSz w:h="16838" w:w="11906"/>
          <w:pgMar w:bottom="1417" w:footer="708" w:gutter="0" w:header="708" w:left="1417" w:right="1417" w:top="1417"/>
          <w:cols w:space="708"/>
          <w:docGrid w:linePitch="360"/>
        </w:sectPr>
      </w:pPr>
    </w:p>
    <w:p w:rsidP="00D42CE9" w:rsidR="00D42CE9" w:rsidRDefault="00D42CE9" w:rsidRPr="007D24EE">
      <w:pPr>
        <w:rPr>
          <w:rFonts w:ascii="Arial" w:cs="Arial" w:hAnsi="Arial"/>
          <w:b/>
          <w:color w:val="C0504D"/>
          <w:sz w:val="28"/>
          <w:szCs w:val="28"/>
        </w:rPr>
      </w:pPr>
      <w:r w:rsidRPr="007D24EE">
        <w:rPr>
          <w:rFonts w:ascii="Arial" w:cs="Arial" w:hAnsi="Arial"/>
          <w:b/>
          <w:color w:val="C0504D"/>
          <w:sz w:val="28"/>
          <w:szCs w:val="28"/>
        </w:rPr>
        <w:lastRenderedPageBreak/>
        <w:t>Éléments de gestion et de contrôle de l’établissement de crédit</w:t>
      </w:r>
    </w:p>
    <w:p w:rsidP="00D42CE9" w:rsidR="00EF009C" w:rsidRDefault="00EF009C" w:rsidRPr="00D42CE9">
      <w:pPr>
        <w:jc w:val="both"/>
        <w:rPr>
          <w:rFonts w:ascii="Arial" w:cs="Arial" w:hAnsi="Arial"/>
          <w:sz w:val="20"/>
          <w:szCs w:val="20"/>
        </w:rPr>
      </w:pPr>
    </w:p>
    <w:p w:rsidP="00D42CE9" w:rsidR="00D42CE9" w:rsidRDefault="00D42CE9" w:rsidRPr="00D42CE9">
      <w:pPr>
        <w:jc w:val="both"/>
        <w:rPr>
          <w:rFonts w:ascii="Arial" w:cs="Arial" w:hAnsi="Arial"/>
          <w:sz w:val="20"/>
          <w:szCs w:val="20"/>
        </w:rPr>
      </w:pPr>
    </w:p>
    <w:p w:rsidP="00462B45" w:rsidR="00EF009C" w:rsidRDefault="00EF009C"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Nature des ressources envisagées</w:t>
      </w:r>
    </w:p>
    <w:p w:rsidP="00D42CE9" w:rsidR="00EF009C" w:rsidRDefault="00EF009C"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Part respective des fonds propres, des concours des actionnaires, des titres de créances négociables ou obligataires, des dépôts du public, des emprunts sur le marché interbancaire...</w:t>
      </w:r>
      <w:r w:rsidR="002E5FEF">
        <w:rPr>
          <w:rFonts w:ascii="Arial" w:cs="Arial" w:hAnsi="Arial"/>
          <w:bCs/>
          <w:sz w:val="20"/>
          <w:szCs w:val="20"/>
        </w:rPr>
        <w:t> :</w:t>
      </w:r>
    </w:p>
    <w:p w:rsidP="00D42CE9" w:rsidR="00EF009C" w:rsidRDefault="00EF009C">
      <w:pPr>
        <w:jc w:val="both"/>
        <w:rPr>
          <w:rFonts w:ascii="Arial" w:cs="Arial" w:hAnsi="Arial"/>
          <w:bCs/>
          <w:sz w:val="20"/>
          <w:szCs w:val="20"/>
        </w:rPr>
      </w:pPr>
    </w:p>
    <w:p w:rsidP="00D42CE9" w:rsidR="008E2430" w:rsidRDefault="00A758DF"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223"/>
            <w:enabled/>
            <w:calcOnExit w:val="0"/>
            <w:textInput/>
          </w:ffData>
        </w:fldChar>
      </w:r>
      <w:bookmarkStart w:id="175" w:name="Texte223"/>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75"/>
    </w:p>
    <w:p w:rsidP="00D42CE9" w:rsidR="00EF009C" w:rsidRDefault="00EF009C" w:rsidRPr="00D42CE9">
      <w:pPr>
        <w:jc w:val="both"/>
        <w:rPr>
          <w:rFonts w:ascii="Arial" w:cs="Arial" w:hAnsi="Arial"/>
          <w:bCs/>
          <w:sz w:val="20"/>
          <w:szCs w:val="20"/>
        </w:rPr>
      </w:pPr>
    </w:p>
    <w:p w:rsidP="00462B45" w:rsidR="00EF009C" w:rsidRDefault="00EF009C"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États prévisionnels (sur trois ans)</w:t>
      </w:r>
    </w:p>
    <w:p w:rsidP="00D42CE9" w:rsidR="00EF009C" w:rsidRDefault="00EF009C" w:rsidRPr="00D42CE9">
      <w:pPr>
        <w:jc w:val="both"/>
        <w:rPr>
          <w:rFonts w:ascii="Arial" w:cs="Arial" w:hAnsi="Arial"/>
          <w:bCs/>
          <w:sz w:val="20"/>
          <w:szCs w:val="20"/>
        </w:rPr>
      </w:pPr>
    </w:p>
    <w:p w:rsidP="00A6563C" w:rsidR="00EF009C" w:rsidRDefault="00EF009C" w:rsidRPr="00D42CE9">
      <w:pPr>
        <w:numPr>
          <w:ilvl w:val="1"/>
          <w:numId w:val="9"/>
        </w:numPr>
        <w:tabs>
          <w:tab w:pos="1257" w:val="clear"/>
          <w:tab w:pos="900" w:val="num"/>
        </w:tabs>
        <w:spacing w:after="120"/>
        <w:ind w:hanging="363" w:left="902"/>
        <w:jc w:val="both"/>
        <w:rPr>
          <w:rFonts w:ascii="Arial" w:cs="Arial" w:hAnsi="Arial"/>
          <w:bCs/>
          <w:sz w:val="20"/>
          <w:szCs w:val="20"/>
        </w:rPr>
      </w:pPr>
      <w:r w:rsidRPr="00D42CE9">
        <w:rPr>
          <w:rFonts w:ascii="Arial" w:cs="Arial" w:hAnsi="Arial"/>
          <w:bCs/>
          <w:sz w:val="20"/>
          <w:szCs w:val="20"/>
        </w:rPr>
        <w:tab/>
        <w:t>bilans et comptes d'exploitation prévisionnels,</w:t>
      </w:r>
    </w:p>
    <w:p w:rsidP="00A6563C" w:rsidR="00EF009C" w:rsidRDefault="00EF009C" w:rsidRPr="00D42CE9">
      <w:pPr>
        <w:numPr>
          <w:ilvl w:val="1"/>
          <w:numId w:val="9"/>
        </w:numPr>
        <w:tabs>
          <w:tab w:pos="1257" w:val="clear"/>
          <w:tab w:pos="900" w:val="num"/>
        </w:tabs>
        <w:ind w:hanging="363" w:left="902"/>
        <w:jc w:val="both"/>
        <w:rPr>
          <w:rFonts w:ascii="Arial" w:cs="Arial" w:hAnsi="Arial"/>
          <w:bCs/>
          <w:sz w:val="20"/>
          <w:szCs w:val="20"/>
        </w:rPr>
      </w:pPr>
      <w:r w:rsidRPr="00D42CE9">
        <w:rPr>
          <w:rFonts w:ascii="Arial" w:cs="Arial" w:hAnsi="Arial"/>
          <w:bCs/>
          <w:sz w:val="20"/>
          <w:szCs w:val="20"/>
        </w:rPr>
        <w:tab/>
        <w:t>niveau prévisionnel des principales normes prudentielles qui pourraient s’appliquer à votre entreprise :</w:t>
      </w:r>
    </w:p>
    <w:p w:rsidP="00D42CE9" w:rsidR="00EF009C" w:rsidRDefault="00EF009C">
      <w:pPr>
        <w:jc w:val="both"/>
        <w:rPr>
          <w:rFonts w:ascii="Arial" w:cs="Arial" w:hAnsi="Arial"/>
          <w:bCs/>
          <w:sz w:val="20"/>
          <w:szCs w:val="20"/>
        </w:rPr>
      </w:pPr>
    </w:p>
    <w:tbl>
      <w:tblPr>
        <w:tblW w:type="dxa" w:w="4927"/>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CellMar>
          <w:left w:type="dxa" w:w="0"/>
          <w:right w:type="dxa" w:w="0"/>
        </w:tblCellMar>
        <w:tblLook w:firstColumn="0" w:firstRow="0" w:lastColumn="0" w:lastRow="0" w:noHBand="0" w:noVBand="0" w:val="0000"/>
      </w:tblPr>
      <w:tblGrid>
        <w:gridCol w:w="3793"/>
        <w:gridCol w:w="1134"/>
      </w:tblGrid>
      <w:tr w:rsidR="00A022F0" w:rsidRPr="00D42CE9" w:rsidTr="00A022F0">
        <w:trPr>
          <w:trHeight w:val="360"/>
          <w:jc w:val="center"/>
        </w:trPr>
        <w:tc>
          <w:tcPr>
            <w:tcW w:type="dxa" w:w="3793"/>
            <w:vAlign w:val="center"/>
          </w:tcPr>
          <w:p w:rsidP="00A022F0" w:rsidR="00A022F0" w:rsidRDefault="00A022F0" w:rsidRPr="00D42CE9">
            <w:pPr>
              <w:jc w:val="center"/>
              <w:rPr>
                <w:rFonts w:ascii="Arial" w:cs="Arial" w:hAnsi="Arial"/>
                <w:bCs/>
                <w:sz w:val="20"/>
                <w:szCs w:val="20"/>
              </w:rPr>
            </w:pPr>
            <w:r w:rsidRPr="00D42CE9">
              <w:rPr>
                <w:rFonts w:ascii="Arial" w:cs="Arial" w:hAnsi="Arial"/>
                <w:bCs/>
                <w:sz w:val="20"/>
                <w:szCs w:val="20"/>
              </w:rPr>
              <w:t>Représentation du capital minimum</w:t>
            </w:r>
          </w:p>
        </w:tc>
        <w:tc>
          <w:tcPr>
            <w:tcW w:type="dxa" w:w="1134"/>
            <w:vAlign w:val="center"/>
          </w:tcPr>
          <w:p w:rsidP="00A022F0" w:rsidR="00A022F0" w:rsidRDefault="00A022F0" w:rsidRPr="007E4104">
            <w:pPr>
              <w:jc w:val="center"/>
              <w:rPr>
                <w:rFonts w:ascii="Arial" w:cs="Arial" w:hAnsi="Arial"/>
                <w:bCs/>
                <w:color w:val="002060"/>
                <w:sz w:val="20"/>
                <w:szCs w:val="20"/>
              </w:rPr>
            </w:pPr>
            <w:r w:rsidRPr="007E4104">
              <w:rPr>
                <w:rFonts w:ascii="Arial" w:cs="Arial" w:hAnsi="Arial"/>
                <w:bCs/>
                <w:color w:val="002060"/>
                <w:sz w:val="20"/>
                <w:szCs w:val="20"/>
              </w:rPr>
              <w:fldChar w:fldCharType="begin">
                <w:ffData>
                  <w:name w:val="Texte141"/>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tc>
      </w:tr>
      <w:tr w:rsidR="00A022F0" w:rsidRPr="00D42CE9" w:rsidTr="00A022F0">
        <w:trPr>
          <w:trHeight w:val="360"/>
          <w:jc w:val="center"/>
        </w:trPr>
        <w:tc>
          <w:tcPr>
            <w:tcW w:type="dxa" w:w="3793"/>
            <w:vAlign w:val="center"/>
          </w:tcPr>
          <w:p w:rsidP="00961EC1" w:rsidR="00A022F0" w:rsidRDefault="00A022F0" w:rsidRPr="00D42CE9">
            <w:pPr>
              <w:ind w:left="338"/>
              <w:rPr>
                <w:rFonts w:ascii="Arial" w:cs="Arial" w:hAnsi="Arial"/>
                <w:bCs/>
                <w:sz w:val="20"/>
                <w:szCs w:val="20"/>
              </w:rPr>
            </w:pPr>
            <w:r w:rsidRPr="00D42CE9">
              <w:rPr>
                <w:rFonts w:ascii="Arial" w:cs="Arial" w:hAnsi="Arial"/>
                <w:bCs/>
                <w:sz w:val="20"/>
                <w:szCs w:val="20"/>
              </w:rPr>
              <w:t>Ratio de solvabilité</w:t>
            </w:r>
            <w:r w:rsidR="00961EC1">
              <w:rPr>
                <w:rFonts w:ascii="Arial" w:cs="Arial" w:hAnsi="Arial"/>
                <w:bCs/>
                <w:sz w:val="20"/>
                <w:szCs w:val="20"/>
              </w:rPr>
              <w:t xml:space="preserve"> dont tier one</w:t>
            </w:r>
          </w:p>
        </w:tc>
        <w:tc>
          <w:tcPr>
            <w:tcW w:type="dxa" w:w="1134"/>
            <w:vAlign w:val="center"/>
          </w:tcPr>
          <w:p w:rsidP="00A022F0" w:rsidR="00A022F0" w:rsidRDefault="00A022F0" w:rsidRPr="007E4104">
            <w:pPr>
              <w:jc w:val="center"/>
              <w:rPr>
                <w:rFonts w:ascii="Arial" w:cs="Arial" w:hAnsi="Arial"/>
                <w:bCs/>
                <w:color w:val="002060"/>
                <w:sz w:val="20"/>
                <w:szCs w:val="20"/>
              </w:rPr>
            </w:pPr>
            <w:r w:rsidRPr="007E4104">
              <w:rPr>
                <w:rFonts w:ascii="Arial" w:cs="Arial" w:hAnsi="Arial"/>
                <w:bCs/>
                <w:color w:val="002060"/>
                <w:sz w:val="20"/>
                <w:szCs w:val="20"/>
              </w:rPr>
              <w:fldChar w:fldCharType="begin">
                <w:ffData>
                  <w:name w:val="Texte142"/>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tc>
      </w:tr>
      <w:tr w:rsidR="00A022F0" w:rsidRPr="00D42CE9" w:rsidTr="00A022F0">
        <w:trPr>
          <w:trHeight w:val="360"/>
          <w:jc w:val="center"/>
        </w:trPr>
        <w:tc>
          <w:tcPr>
            <w:tcW w:type="dxa" w:w="3793"/>
            <w:vAlign w:val="center"/>
          </w:tcPr>
          <w:p w:rsidP="00961EC1" w:rsidR="00A022F0" w:rsidRDefault="00A022F0" w:rsidRPr="00D42CE9">
            <w:pPr>
              <w:ind w:left="338"/>
              <w:rPr>
                <w:rFonts w:ascii="Arial" w:cs="Arial" w:hAnsi="Arial"/>
                <w:bCs/>
                <w:sz w:val="20"/>
                <w:szCs w:val="20"/>
              </w:rPr>
            </w:pPr>
            <w:r w:rsidRPr="00D42CE9">
              <w:rPr>
                <w:rFonts w:ascii="Arial" w:cs="Arial" w:hAnsi="Arial"/>
                <w:bCs/>
                <w:sz w:val="20"/>
                <w:szCs w:val="20"/>
              </w:rPr>
              <w:t>Division des risques</w:t>
            </w:r>
          </w:p>
        </w:tc>
        <w:tc>
          <w:tcPr>
            <w:tcW w:type="dxa" w:w="1134"/>
            <w:vAlign w:val="center"/>
          </w:tcPr>
          <w:p w:rsidP="00A022F0" w:rsidR="00A022F0" w:rsidRDefault="00A022F0" w:rsidRPr="007E4104">
            <w:pPr>
              <w:jc w:val="center"/>
              <w:rPr>
                <w:rFonts w:ascii="Arial" w:cs="Arial" w:hAnsi="Arial"/>
                <w:bCs/>
                <w:color w:val="002060"/>
                <w:sz w:val="20"/>
                <w:szCs w:val="20"/>
              </w:rPr>
            </w:pPr>
            <w:r w:rsidRPr="007E4104">
              <w:rPr>
                <w:rFonts w:ascii="Arial" w:cs="Arial" w:hAnsi="Arial"/>
                <w:bCs/>
                <w:color w:val="002060"/>
                <w:sz w:val="20"/>
                <w:szCs w:val="20"/>
              </w:rPr>
              <w:fldChar w:fldCharType="begin">
                <w:ffData>
                  <w:name w:val="Texte143"/>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tc>
      </w:tr>
      <w:tr w:rsidR="00A022F0" w:rsidRPr="00D42CE9" w:rsidTr="00A022F0">
        <w:trPr>
          <w:trHeight w:val="360"/>
          <w:jc w:val="center"/>
        </w:trPr>
        <w:tc>
          <w:tcPr>
            <w:tcW w:type="dxa" w:w="3793"/>
            <w:vAlign w:val="center"/>
          </w:tcPr>
          <w:p w:rsidP="00961EC1" w:rsidR="00A022F0" w:rsidRDefault="00A022F0" w:rsidRPr="00D42CE9">
            <w:pPr>
              <w:ind w:firstLine="338"/>
              <w:rPr>
                <w:rFonts w:ascii="Arial" w:cs="Arial" w:hAnsi="Arial"/>
                <w:bCs/>
                <w:sz w:val="20"/>
                <w:szCs w:val="20"/>
              </w:rPr>
            </w:pPr>
            <w:r w:rsidRPr="00D42CE9">
              <w:rPr>
                <w:rFonts w:ascii="Arial" w:cs="Arial" w:hAnsi="Arial"/>
                <w:bCs/>
                <w:sz w:val="20"/>
                <w:szCs w:val="20"/>
              </w:rPr>
              <w:t>Coefficient de liquidité</w:t>
            </w:r>
          </w:p>
        </w:tc>
        <w:tc>
          <w:tcPr>
            <w:tcW w:type="dxa" w:w="1134"/>
            <w:vAlign w:val="center"/>
          </w:tcPr>
          <w:p w:rsidP="00A022F0" w:rsidR="00A022F0" w:rsidRDefault="00A022F0" w:rsidRPr="007E4104">
            <w:pPr>
              <w:jc w:val="center"/>
              <w:rPr>
                <w:rFonts w:ascii="Arial" w:cs="Arial" w:hAnsi="Arial"/>
                <w:bCs/>
                <w:color w:val="002060"/>
                <w:sz w:val="20"/>
                <w:szCs w:val="20"/>
              </w:rPr>
            </w:pPr>
            <w:r w:rsidRPr="007E4104">
              <w:rPr>
                <w:rFonts w:ascii="Arial" w:cs="Arial" w:hAnsi="Arial"/>
                <w:bCs/>
                <w:color w:val="002060"/>
                <w:sz w:val="20"/>
                <w:szCs w:val="20"/>
              </w:rPr>
              <w:fldChar w:fldCharType="begin">
                <w:ffData>
                  <w:name w:val="Texte144"/>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tc>
      </w:tr>
    </w:tbl>
    <w:p w:rsidP="00D42CE9" w:rsidR="00A022F0" w:rsidRDefault="00A022F0">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Au cas où la personne morale est déjà constituée, décrire son activité et joindre ses trois derniers bilans et comptes d’exploitation certifiés.</w:t>
      </w:r>
    </w:p>
    <w:p w:rsidP="00D42CE9" w:rsidR="00EF009C" w:rsidRDefault="00EF009C"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
          <w:bCs/>
          <w:sz w:val="20"/>
          <w:szCs w:val="20"/>
        </w:rPr>
        <w:t>S’agissant du service de gestion de portefeuille pour le compte de tiers</w:t>
      </w:r>
      <w:r w:rsidRPr="00D42CE9">
        <w:rPr>
          <w:rFonts w:ascii="Arial" w:cs="Arial" w:hAnsi="Arial"/>
          <w:bCs/>
          <w:sz w:val="20"/>
          <w:szCs w:val="20"/>
        </w:rPr>
        <w:t xml:space="preserve">, l’activité du prestataire doit être présentée conformément au </w:t>
      </w:r>
      <w:r w:rsidRPr="00D42CE9">
        <w:rPr>
          <w:rFonts w:ascii="Arial" w:cs="Arial" w:hAnsi="Arial"/>
          <w:b/>
          <w:bCs/>
          <w:sz w:val="20"/>
          <w:szCs w:val="20"/>
        </w:rPr>
        <w:t xml:space="preserve">tableau présenté </w:t>
      </w:r>
      <w:r w:rsidR="00F66966">
        <w:rPr>
          <w:rFonts w:ascii="Arial" w:cs="Arial" w:hAnsi="Arial"/>
          <w:b/>
          <w:bCs/>
          <w:sz w:val="20"/>
          <w:szCs w:val="20"/>
        </w:rPr>
        <w:t>ci-après</w:t>
      </w:r>
      <w:r w:rsidRPr="00D42CE9">
        <w:rPr>
          <w:rFonts w:ascii="Arial" w:cs="Arial" w:hAnsi="Arial"/>
          <w:b/>
          <w:bCs/>
          <w:sz w:val="20"/>
          <w:szCs w:val="20"/>
        </w:rPr>
        <w:t xml:space="preserve"> </w:t>
      </w:r>
      <w:r w:rsidRPr="00D42CE9">
        <w:rPr>
          <w:rFonts w:ascii="Arial" w:cs="Arial" w:hAnsi="Arial"/>
          <w:bCs/>
          <w:sz w:val="20"/>
          <w:szCs w:val="20"/>
        </w:rPr>
        <w:t>en apportant la justification des éléments prévisionnels retenus (hypothèses effectuées).</w:t>
      </w:r>
    </w:p>
    <w:p w:rsidP="00D42CE9" w:rsidR="00EF009C" w:rsidRDefault="00EF009C">
      <w:pPr>
        <w:jc w:val="both"/>
        <w:rPr>
          <w:rFonts w:ascii="Arial" w:cs="Arial" w:hAnsi="Arial"/>
          <w:bCs/>
          <w:sz w:val="20"/>
          <w:szCs w:val="20"/>
        </w:rPr>
      </w:pPr>
    </w:p>
    <w:p w:rsidP="00D42CE9" w:rsidR="008E2430" w:rsidRDefault="008E2430"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98"/>
            <w:enabled/>
            <w:calcOnExit w:val="0"/>
            <w:textInput/>
          </w:ffData>
        </w:fldChar>
      </w:r>
      <w:bookmarkStart w:id="176" w:name="Texte98"/>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76"/>
    </w:p>
    <w:p w:rsidP="00D42CE9" w:rsidR="00EF009C" w:rsidRDefault="00EF009C" w:rsidRPr="00D42CE9">
      <w:pPr>
        <w:jc w:val="both"/>
        <w:rPr>
          <w:rFonts w:ascii="Arial" w:cs="Arial" w:hAnsi="Arial"/>
          <w:bCs/>
          <w:sz w:val="20"/>
          <w:szCs w:val="20"/>
        </w:rPr>
      </w:pPr>
    </w:p>
    <w:p w:rsidP="00462B45" w:rsidR="00EF009C" w:rsidRDefault="00EF009C"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Participations éventuelles ou envisagées à court terme dans d'autres entreprises ou</w:t>
      </w:r>
      <w:r w:rsidRPr="00534772">
        <w:rPr>
          <w:rFonts w:ascii="Arial" w:cs="Arial" w:hAnsi="Arial"/>
          <w:b/>
          <w:bCs/>
          <w:color w:val="C0504D"/>
          <w:sz w:val="20"/>
          <w:szCs w:val="20"/>
        </w:rPr>
        <w:t xml:space="preserve"> </w:t>
      </w:r>
      <w:r w:rsidRPr="00462B45">
        <w:rPr>
          <w:rFonts w:ascii="Arial" w:cs="Arial" w:hAnsi="Arial"/>
          <w:b/>
          <w:bCs/>
          <w:color w:val="C0504D"/>
          <w:sz w:val="20"/>
          <w:szCs w:val="20"/>
          <w:u w:val="single"/>
        </w:rPr>
        <w:t>établissements</w:t>
      </w:r>
    </w:p>
    <w:p w:rsidP="00D42CE9" w:rsidR="00EF009C" w:rsidRDefault="00EF009C"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À indiquer</w:t>
      </w:r>
      <w:r w:rsidR="00A022F0">
        <w:rPr>
          <w:rFonts w:ascii="Arial" w:cs="Arial" w:hAnsi="Arial"/>
          <w:bCs/>
          <w:sz w:val="20"/>
          <w:szCs w:val="20"/>
        </w:rPr>
        <w:t xml:space="preserve"> : </w:t>
      </w:r>
      <w:r w:rsidR="00FA4D80" w:rsidRPr="007E4104">
        <w:rPr>
          <w:rFonts w:ascii="Arial" w:cs="Arial" w:hAnsi="Arial"/>
          <w:bCs/>
          <w:color w:val="002060"/>
          <w:sz w:val="20"/>
          <w:szCs w:val="20"/>
        </w:rPr>
        <w:fldChar w:fldCharType="begin">
          <w:ffData>
            <w:name w:val="Texte53"/>
            <w:enabled/>
            <w:calcOnExit w:val="0"/>
            <w:textInput/>
          </w:ffData>
        </w:fldChar>
      </w:r>
      <w:bookmarkStart w:id="177" w:name="Texte53"/>
      <w:r w:rsidR="00FA4D80" w:rsidRPr="007E4104">
        <w:rPr>
          <w:rFonts w:ascii="Arial" w:cs="Arial" w:hAnsi="Arial"/>
          <w:bCs/>
          <w:color w:val="002060"/>
          <w:sz w:val="20"/>
          <w:szCs w:val="20"/>
        </w:rPr>
        <w:instrText xml:space="preserve"> FORMTEXT </w:instrText>
      </w:r>
      <w:r w:rsidR="00FA4D80" w:rsidRPr="007E4104">
        <w:rPr>
          <w:rFonts w:ascii="Arial" w:cs="Arial" w:hAnsi="Arial"/>
          <w:bCs/>
          <w:color w:val="002060"/>
          <w:sz w:val="20"/>
          <w:szCs w:val="20"/>
        </w:rPr>
      </w:r>
      <w:r w:rsidR="00FA4D80" w:rsidRPr="007E4104">
        <w:rPr>
          <w:rFonts w:ascii="Arial" w:cs="Arial" w:hAnsi="Arial"/>
          <w:bCs/>
          <w:color w:val="002060"/>
          <w:sz w:val="20"/>
          <w:szCs w:val="20"/>
        </w:rPr>
        <w:fldChar w:fldCharType="separate"/>
      </w:r>
      <w:r w:rsidR="00FA4D80" w:rsidRPr="007E4104">
        <w:rPr>
          <w:rFonts w:ascii="Arial" w:cs="Arial" w:hAnsi="Arial"/>
          <w:bCs/>
          <w:noProof/>
          <w:color w:val="002060"/>
          <w:sz w:val="20"/>
          <w:szCs w:val="20"/>
        </w:rPr>
        <w:t> </w:t>
      </w:r>
      <w:r w:rsidR="00FA4D80" w:rsidRPr="007E4104">
        <w:rPr>
          <w:rFonts w:ascii="Arial" w:cs="Arial" w:hAnsi="Arial"/>
          <w:bCs/>
          <w:noProof/>
          <w:color w:val="002060"/>
          <w:sz w:val="20"/>
          <w:szCs w:val="20"/>
        </w:rPr>
        <w:t> </w:t>
      </w:r>
      <w:r w:rsidR="00FA4D80" w:rsidRPr="007E4104">
        <w:rPr>
          <w:rFonts w:ascii="Arial" w:cs="Arial" w:hAnsi="Arial"/>
          <w:bCs/>
          <w:noProof/>
          <w:color w:val="002060"/>
          <w:sz w:val="20"/>
          <w:szCs w:val="20"/>
        </w:rPr>
        <w:t> </w:t>
      </w:r>
      <w:r w:rsidR="00FA4D80" w:rsidRPr="007E4104">
        <w:rPr>
          <w:rFonts w:ascii="Arial" w:cs="Arial" w:hAnsi="Arial"/>
          <w:bCs/>
          <w:noProof/>
          <w:color w:val="002060"/>
          <w:sz w:val="20"/>
          <w:szCs w:val="20"/>
        </w:rPr>
        <w:t> </w:t>
      </w:r>
      <w:r w:rsidR="00FA4D80" w:rsidRPr="007E4104">
        <w:rPr>
          <w:rFonts w:ascii="Arial" w:cs="Arial" w:hAnsi="Arial"/>
          <w:bCs/>
          <w:noProof/>
          <w:color w:val="002060"/>
          <w:sz w:val="20"/>
          <w:szCs w:val="20"/>
        </w:rPr>
        <w:t> </w:t>
      </w:r>
      <w:r w:rsidR="00FA4D80" w:rsidRPr="007E4104">
        <w:rPr>
          <w:rFonts w:ascii="Arial" w:cs="Arial" w:hAnsi="Arial"/>
          <w:bCs/>
          <w:color w:val="002060"/>
          <w:sz w:val="20"/>
          <w:szCs w:val="20"/>
        </w:rPr>
        <w:fldChar w:fldCharType="end"/>
      </w:r>
      <w:bookmarkEnd w:id="177"/>
    </w:p>
    <w:p w:rsidP="00D42CE9" w:rsidR="00EF009C" w:rsidRDefault="00EF009C" w:rsidRPr="00D42CE9">
      <w:pPr>
        <w:jc w:val="both"/>
        <w:rPr>
          <w:rFonts w:ascii="Arial" w:cs="Arial" w:hAnsi="Arial"/>
          <w:bCs/>
          <w:sz w:val="20"/>
          <w:szCs w:val="20"/>
        </w:rPr>
      </w:pPr>
    </w:p>
    <w:p w:rsidP="00462B45" w:rsidR="00EF009C" w:rsidRDefault="00EF009C"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Organigramme général de l’entreprise</w:t>
      </w:r>
    </w:p>
    <w:p w:rsidP="00D42CE9" w:rsidR="00EF009C" w:rsidRDefault="00EF009C"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À fournir.</w:t>
      </w:r>
    </w:p>
    <w:p w:rsidP="00D42CE9" w:rsidR="00EF009C" w:rsidRDefault="00EF009C" w:rsidRPr="00D42CE9">
      <w:pPr>
        <w:jc w:val="both"/>
        <w:rPr>
          <w:rFonts w:ascii="Arial" w:cs="Arial" w:hAnsi="Arial"/>
          <w:bCs/>
          <w:sz w:val="20"/>
          <w:szCs w:val="20"/>
        </w:rPr>
      </w:pPr>
    </w:p>
    <w:p w:rsidP="00CB1C30" w:rsidR="00EF009C" w:rsidRDefault="00EF009C" w:rsidRPr="00D42CE9">
      <w:pPr>
        <w:pStyle w:val="Lgende"/>
      </w:pPr>
      <w:r w:rsidRPr="00D42CE9">
        <w:t>Contrôle</w:t>
      </w:r>
    </w:p>
    <w:p w:rsidP="00D42CE9" w:rsidR="00A022F0" w:rsidRDefault="00A022F0" w:rsidRPr="00D42CE9">
      <w:pPr>
        <w:jc w:val="both"/>
        <w:rPr>
          <w:rFonts w:ascii="Arial" w:cs="Arial" w:hAnsi="Arial"/>
          <w:bCs/>
          <w:sz w:val="20"/>
          <w:szCs w:val="20"/>
        </w:rPr>
      </w:pPr>
    </w:p>
    <w:p w:rsidP="00A022F0" w:rsidR="00A022F0" w:rsidRDefault="00A022F0" w:rsidRPr="00FA4D80">
      <w:pPr>
        <w:numPr>
          <w:ilvl w:val="0"/>
          <w:numId w:val="12"/>
        </w:numPr>
        <w:jc w:val="both"/>
        <w:rPr>
          <w:rFonts w:ascii="Arial" w:cs="Arial" w:hAnsi="Arial"/>
          <w:bCs/>
          <w:sz w:val="20"/>
          <w:szCs w:val="20"/>
          <w:u w:val="single"/>
        </w:rPr>
      </w:pPr>
      <w:r w:rsidRPr="00FA4D80">
        <w:rPr>
          <w:rFonts w:ascii="Arial" w:cs="Arial" w:hAnsi="Arial"/>
          <w:bCs/>
          <w:sz w:val="20"/>
          <w:szCs w:val="20"/>
          <w:u w:val="single"/>
        </w:rPr>
        <w:t>Organisation</w:t>
      </w:r>
      <w:r>
        <w:rPr>
          <w:rFonts w:ascii="Arial" w:cs="Arial" w:hAnsi="Arial"/>
          <w:bCs/>
          <w:sz w:val="20"/>
          <w:szCs w:val="20"/>
          <w:u w:val="single"/>
        </w:rPr>
        <w:t xml:space="preserve"> du contrôle interne et de la conformité</w:t>
      </w:r>
    </w:p>
    <w:p w:rsidP="00A022F0" w:rsidR="00A022F0" w:rsidRDefault="00A022F0">
      <w:pPr>
        <w:jc w:val="both"/>
        <w:rPr>
          <w:rFonts w:ascii="Arial" w:cs="Arial" w:hAnsi="Arial"/>
          <w:bCs/>
          <w:sz w:val="20"/>
          <w:szCs w:val="20"/>
          <w:u w:val="single"/>
        </w:rPr>
      </w:pPr>
    </w:p>
    <w:tbl>
      <w:tblPr>
        <w:tblW w:type="auto" w:w="0"/>
        <w:shd w:color="auto" w:fill="D9D9D9" w:val="clear"/>
        <w:tblLook w:firstColumn="1" w:firstRow="1" w:lastColumn="1" w:lastRow="1" w:noHBand="0" w:noVBand="0" w:val="01E0"/>
      </w:tblPr>
      <w:tblGrid>
        <w:gridCol w:w="4786"/>
        <w:gridCol w:w="4394"/>
      </w:tblGrid>
      <w:tr w:rsidR="00CB1C30" w:rsidRPr="002F65F1" w:rsidTr="00CB1C30">
        <w:tc>
          <w:tcPr>
            <w:tcW w:type="dxa" w:w="4786"/>
            <w:vMerge w:val="restart"/>
            <w:shd w:color="auto" w:fill="auto" w:val="clear"/>
          </w:tcPr>
          <w:p w:rsidP="00CB1C30" w:rsidR="00CB1C30" w:rsidRDefault="00CB1C30" w:rsidRPr="00CB1C30">
            <w:pPr>
              <w:spacing w:before="120"/>
              <w:rPr>
                <w:rFonts w:ascii="Arial" w:cs="Arial" w:hAnsi="Arial"/>
                <w:sz w:val="20"/>
              </w:rPr>
            </w:pPr>
            <w:r>
              <w:rPr>
                <w:rFonts w:ascii="Arial" w:cs="Arial" w:hAnsi="Arial"/>
                <w:sz w:val="20"/>
              </w:rPr>
              <w:t>Nom du responsable du contrôle interne</w:t>
            </w:r>
          </w:p>
          <w:p w:rsidP="00CB1C30" w:rsidR="00CB1C30" w:rsidRDefault="00CB1C30" w:rsidRPr="00CB1C30">
            <w:pPr>
              <w:rPr>
                <w:rFonts w:ascii="Arial" w:cs="Arial" w:hAnsi="Arial"/>
                <w:sz w:val="20"/>
              </w:rPr>
            </w:pPr>
            <w:r w:rsidRPr="00CB1C30">
              <w:rPr>
                <w:rFonts w:ascii="Arial" w:cs="Arial" w:hAnsi="Arial"/>
                <w:i/>
                <w:sz w:val="16"/>
                <w:szCs w:val="16"/>
              </w:rPr>
              <w:t>Le contrôleur interne doit être indépendant de l’organe exécutif, conformément à l’article 7 du règlement CRBF n°97-02 modifié</w:t>
            </w:r>
          </w:p>
        </w:tc>
        <w:tc>
          <w:tcPr>
            <w:tcW w:type="dxa" w:w="4394"/>
            <w:shd w:color="auto" w:fill="D9D9D9" w:val="clear"/>
          </w:tcPr>
          <w:p w:rsidP="00CB1C30" w:rsidR="00CB1C30" w:rsidRDefault="00CB1C30" w:rsidRPr="007E4104">
            <w:pPr>
              <w:spacing w:after="120" w:before="120"/>
              <w:rPr>
                <w:rFonts w:ascii="Arial" w:cs="Arial" w:hAnsi="Arial"/>
                <w:color w:val="002060"/>
                <w:sz w:val="20"/>
              </w:rPr>
            </w:pPr>
            <w:r w:rsidRPr="007E4104">
              <w:rPr>
                <w:rFonts w:ascii="Arial" w:cs="Arial" w:hAnsi="Arial"/>
                <w:color w:val="002060"/>
                <w:sz w:val="20"/>
              </w:rPr>
              <w:fldChar w:fldCharType="begin">
                <w:ffData>
                  <w:name w:val="Texte3"/>
                  <w:enabled/>
                  <w:calcOnExit w:val="0"/>
                  <w:textInput/>
                </w:ffData>
              </w:fldChar>
            </w:r>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p>
        </w:tc>
      </w:tr>
      <w:tr w:rsidR="00CB1C30" w:rsidRPr="002F65F1" w:rsidTr="00CB1C30">
        <w:trPr>
          <w:trHeight w:val="330"/>
        </w:trPr>
        <w:tc>
          <w:tcPr>
            <w:tcW w:type="dxa" w:w="4786"/>
            <w:vMerge/>
            <w:shd w:color="auto" w:fill="auto" w:val="clear"/>
          </w:tcPr>
          <w:p w:rsidP="00CB1C30" w:rsidR="00CB1C30" w:rsidRDefault="00CB1C30">
            <w:pPr>
              <w:rPr>
                <w:rFonts w:ascii="Arial" w:cs="Arial" w:hAnsi="Arial"/>
                <w:sz w:val="20"/>
              </w:rPr>
            </w:pPr>
          </w:p>
        </w:tc>
        <w:tc>
          <w:tcPr>
            <w:tcW w:type="dxa" w:w="4394"/>
            <w:shd w:color="auto" w:fill="auto" w:val="clear"/>
          </w:tcPr>
          <w:p w:rsidP="00CB1C30" w:rsidR="00CB1C30" w:rsidRDefault="00CB1C30" w:rsidRPr="002F65F1">
            <w:pPr>
              <w:rPr>
                <w:rFonts w:ascii="Arial" w:cs="Arial" w:hAnsi="Arial"/>
                <w:sz w:val="20"/>
              </w:rPr>
            </w:pPr>
          </w:p>
        </w:tc>
      </w:tr>
    </w:tbl>
    <w:p w:rsidP="00A022F0" w:rsidR="00A022F0" w:rsidRDefault="00A022F0">
      <w:pPr>
        <w:jc w:val="both"/>
        <w:rPr>
          <w:rFonts w:ascii="Arial" w:cs="Arial" w:hAnsi="Arial"/>
          <w:bCs/>
          <w:sz w:val="20"/>
          <w:szCs w:val="20"/>
          <w:u w:val="single"/>
        </w:rPr>
      </w:pPr>
    </w:p>
    <w:tbl>
      <w:tblPr>
        <w:tblW w:type="auto" w:w="0"/>
        <w:shd w:color="auto" w:fill="D9D9D9" w:val="clear"/>
        <w:tblLook w:firstColumn="1" w:firstRow="1" w:lastColumn="1" w:lastRow="1" w:noHBand="0" w:noVBand="0" w:val="01E0"/>
      </w:tblPr>
      <w:tblGrid>
        <w:gridCol w:w="4786"/>
        <w:gridCol w:w="4394"/>
      </w:tblGrid>
      <w:tr w:rsidR="00A022F0" w:rsidRPr="002F65F1" w:rsidTr="00A022F0">
        <w:tc>
          <w:tcPr>
            <w:tcW w:type="dxa" w:w="4786"/>
            <w:shd w:color="auto" w:fill="auto" w:val="clear"/>
          </w:tcPr>
          <w:p w:rsidP="00A022F0" w:rsidR="00A022F0" w:rsidRDefault="00A022F0" w:rsidRPr="002F65F1">
            <w:pPr>
              <w:spacing w:after="120" w:before="120"/>
              <w:rPr>
                <w:rFonts w:ascii="Arial" w:cs="Arial" w:hAnsi="Arial"/>
                <w:sz w:val="20"/>
              </w:rPr>
            </w:pPr>
            <w:r>
              <w:rPr>
                <w:rFonts w:ascii="Arial" w:cs="Arial" w:hAnsi="Arial"/>
                <w:sz w:val="20"/>
              </w:rPr>
              <w:t>Nom du responsable du contrôle de la conformité :</w:t>
            </w:r>
          </w:p>
        </w:tc>
        <w:tc>
          <w:tcPr>
            <w:tcW w:type="dxa" w:w="4394"/>
            <w:shd w:color="auto" w:fill="D9D9D9" w:val="clear"/>
          </w:tcPr>
          <w:p w:rsidP="00A022F0" w:rsidR="00A022F0" w:rsidRDefault="00A022F0" w:rsidRPr="007E4104">
            <w:pPr>
              <w:spacing w:after="120" w:before="120"/>
              <w:rPr>
                <w:rFonts w:ascii="Arial" w:cs="Arial" w:hAnsi="Arial"/>
                <w:color w:val="002060"/>
                <w:sz w:val="20"/>
              </w:rPr>
            </w:pPr>
            <w:r w:rsidRPr="007E4104">
              <w:rPr>
                <w:rFonts w:ascii="Arial" w:cs="Arial" w:hAnsi="Arial"/>
                <w:color w:val="002060"/>
                <w:sz w:val="20"/>
              </w:rPr>
              <w:fldChar w:fldCharType="begin">
                <w:ffData>
                  <w:name w:val="Texte3"/>
                  <w:enabled/>
                  <w:calcOnExit w:val="0"/>
                  <w:textInput/>
                </w:ffData>
              </w:fldChar>
            </w:r>
            <w:r w:rsidRPr="007E4104">
              <w:rPr>
                <w:rFonts w:ascii="Arial" w:cs="Arial" w:hAnsi="Arial"/>
                <w:color w:val="002060"/>
                <w:sz w:val="20"/>
              </w:rPr>
              <w:instrText xml:space="preserve"> FORMTEXT </w:instrText>
            </w:r>
            <w:r w:rsidRPr="007E4104">
              <w:rPr>
                <w:rFonts w:ascii="Arial" w:cs="Arial" w:hAnsi="Arial"/>
                <w:color w:val="002060"/>
                <w:sz w:val="20"/>
              </w:rPr>
            </w:r>
            <w:r w:rsidRPr="007E4104">
              <w:rPr>
                <w:rFonts w:ascii="Arial" w:cs="Arial" w:hAnsi="Arial"/>
                <w:color w:val="002060"/>
                <w:sz w:val="20"/>
              </w:rPr>
              <w:fldChar w:fldCharType="separate"/>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noProof/>
                <w:color w:val="002060"/>
                <w:sz w:val="20"/>
              </w:rPr>
              <w:t> </w:t>
            </w:r>
            <w:r w:rsidRPr="007E4104">
              <w:rPr>
                <w:rFonts w:ascii="Arial" w:cs="Arial" w:hAnsi="Arial"/>
                <w:color w:val="002060"/>
                <w:sz w:val="20"/>
              </w:rPr>
              <w:fldChar w:fldCharType="end"/>
            </w:r>
          </w:p>
        </w:tc>
      </w:tr>
    </w:tbl>
    <w:p w:rsidP="00A022F0" w:rsidR="00A022F0" w:rsidRDefault="00A022F0">
      <w:pPr>
        <w:jc w:val="both"/>
        <w:rPr>
          <w:rFonts w:ascii="Arial" w:cs="Arial" w:hAnsi="Arial"/>
          <w:bCs/>
          <w:sz w:val="20"/>
          <w:szCs w:val="20"/>
          <w:u w:val="single"/>
        </w:rPr>
      </w:pPr>
    </w:p>
    <w:p w:rsidP="00A022F0" w:rsidR="006C53B3" w:rsidRDefault="006C53B3">
      <w:pPr>
        <w:jc w:val="both"/>
        <w:rPr>
          <w:rFonts w:ascii="Arial" w:cs="Arial" w:hAnsi="Arial"/>
          <w:bCs/>
          <w:sz w:val="20"/>
          <w:szCs w:val="20"/>
          <w:u w:val="single"/>
        </w:rPr>
      </w:pPr>
    </w:p>
    <w:p w:rsidP="00A022F0" w:rsidR="006C53B3" w:rsidRDefault="006C53B3">
      <w:pPr>
        <w:jc w:val="both"/>
        <w:rPr>
          <w:rFonts w:ascii="Arial" w:cs="Arial" w:hAnsi="Arial"/>
          <w:bCs/>
          <w:sz w:val="20"/>
          <w:szCs w:val="20"/>
          <w:u w:val="single"/>
        </w:rPr>
      </w:pPr>
    </w:p>
    <w:p w:rsidP="00A022F0" w:rsidR="006C53B3" w:rsidRDefault="006C53B3">
      <w:pPr>
        <w:jc w:val="both"/>
        <w:rPr>
          <w:rFonts w:ascii="Arial" w:cs="Arial" w:hAnsi="Arial"/>
          <w:bCs/>
          <w:sz w:val="20"/>
          <w:szCs w:val="20"/>
          <w:u w:val="single"/>
        </w:rPr>
      </w:pPr>
    </w:p>
    <w:p w:rsidP="00A022F0" w:rsidR="006C53B3" w:rsidRDefault="006C53B3">
      <w:pPr>
        <w:jc w:val="both"/>
        <w:rPr>
          <w:rFonts w:ascii="Arial" w:cs="Arial" w:hAnsi="Arial"/>
          <w:bCs/>
          <w:sz w:val="20"/>
          <w:szCs w:val="20"/>
          <w:u w:val="single"/>
        </w:rPr>
      </w:pPr>
    </w:p>
    <w:p w:rsidP="00A022F0" w:rsidR="006C53B3" w:rsidRDefault="006C53B3">
      <w:pPr>
        <w:jc w:val="both"/>
        <w:rPr>
          <w:rFonts w:ascii="Arial" w:cs="Arial" w:hAnsi="Arial"/>
          <w:bCs/>
          <w:sz w:val="20"/>
          <w:szCs w:val="20"/>
          <w:u w:val="single"/>
        </w:rPr>
      </w:pPr>
    </w:p>
    <w:p w:rsidP="00A022F0" w:rsidR="00144624" w:rsidRDefault="00144624" w:rsidRPr="00F75A15">
      <w:pPr>
        <w:jc w:val="both"/>
        <w:rPr>
          <w:rFonts w:ascii="Arial" w:cs="Arial" w:hAnsi="Arial"/>
          <w:bCs/>
          <w:sz w:val="20"/>
          <w:szCs w:val="20"/>
        </w:rPr>
      </w:pPr>
      <w:r w:rsidRPr="00F75A15">
        <w:rPr>
          <w:rFonts w:ascii="Arial" w:cs="Arial" w:hAnsi="Arial"/>
          <w:bCs/>
          <w:sz w:val="20"/>
          <w:szCs w:val="20"/>
        </w:rPr>
        <w:lastRenderedPageBreak/>
        <w:t xml:space="preserve">Expliciter le dispositif prévu pour se conformer au règlement CRBF n° 97-02 modifié et, </w:t>
      </w:r>
      <w:r w:rsidRPr="00F75A15">
        <w:rPr>
          <w:rFonts w:ascii="Arial" w:cs="Arial" w:hAnsi="Arial"/>
          <w:b/>
          <w:bCs/>
          <w:sz w:val="20"/>
          <w:szCs w:val="20"/>
        </w:rPr>
        <w:t>s’agissant du service de gestion de portefeuille pour le compte de tiers</w:t>
      </w:r>
      <w:r w:rsidRPr="00F75A15">
        <w:rPr>
          <w:rFonts w:ascii="Arial" w:cs="Arial" w:hAnsi="Arial"/>
          <w:bCs/>
          <w:sz w:val="20"/>
          <w:szCs w:val="20"/>
        </w:rPr>
        <w:t>, au règlement général de l’Autorité des marchés financiers et exposer les moyens et procédures mis en place par le prestataire afin de contrôler ses activités, ainsi que les diligences qui lui incombent dans le cadre de ses relations avec ses intermédiaires.</w:t>
      </w:r>
    </w:p>
    <w:p w:rsidP="00144624" w:rsidR="00144624" w:rsidRDefault="00144624" w:rsidRPr="00F75A15">
      <w:pPr>
        <w:jc w:val="both"/>
        <w:rPr>
          <w:rFonts w:ascii="Arial" w:cs="Arial" w:hAnsi="Arial"/>
          <w:bCs/>
          <w:sz w:val="20"/>
          <w:szCs w:val="20"/>
        </w:rPr>
      </w:pPr>
    </w:p>
    <w:p w:rsidP="00144624" w:rsidR="00144624" w:rsidRDefault="00144624" w:rsidRPr="00F75A15">
      <w:pPr>
        <w:jc w:val="both"/>
        <w:rPr>
          <w:rFonts w:ascii="Arial" w:cs="Arial" w:hAnsi="Arial"/>
          <w:bCs/>
          <w:sz w:val="20"/>
          <w:szCs w:val="20"/>
        </w:rPr>
      </w:pPr>
      <w:r w:rsidRPr="00F75A15">
        <w:rPr>
          <w:rFonts w:ascii="Arial" w:cs="Arial" w:hAnsi="Arial"/>
          <w:bCs/>
          <w:sz w:val="20"/>
          <w:szCs w:val="20"/>
        </w:rPr>
        <w:t>Le programme d’activité présente de quelle manière le prestataire est organisé pour répondre à ses obligations en matière de conformité et de contrôle interne. Le dossier expose à cet effet les principales procédures de contrôle (de 1er et 2ème niveaux) qui seront mises en place (fournir, le cas échéant, sur demande, le manuel de procédures de contrôle interne). Il comprend également les procédures de détermination des règles de valorisation des portefeuilles, ainsi que le règlement intérieur de la société de gestion de portefeuille.</w:t>
      </w:r>
    </w:p>
    <w:p w:rsidP="00144624" w:rsidR="00144624" w:rsidRDefault="00144624" w:rsidRPr="00F75A15">
      <w:pPr>
        <w:jc w:val="both"/>
        <w:rPr>
          <w:rFonts w:ascii="Arial" w:cs="Arial" w:hAnsi="Arial"/>
          <w:bCs/>
          <w:sz w:val="20"/>
          <w:szCs w:val="20"/>
        </w:rPr>
      </w:pPr>
    </w:p>
    <w:p w:rsidP="00144624" w:rsidR="00144624" w:rsidRDefault="00144624" w:rsidRPr="00F75A15">
      <w:pPr>
        <w:jc w:val="both"/>
        <w:rPr>
          <w:rFonts w:ascii="Arial" w:cs="Arial" w:hAnsi="Arial"/>
          <w:bCs/>
          <w:sz w:val="20"/>
          <w:szCs w:val="20"/>
        </w:rPr>
      </w:pPr>
      <w:r w:rsidRPr="00F75A15">
        <w:rPr>
          <w:rFonts w:ascii="Arial" w:cs="Arial" w:hAnsi="Arial"/>
          <w:bCs/>
          <w:sz w:val="20"/>
          <w:szCs w:val="20"/>
        </w:rPr>
        <w:t>Lorsque cela est approprié et proportionné au regard de la nature, l’importance, la complexité et la diversité des activités qu’il exerce, le prestataire s’assure que la fonction de suivi et de contrôle des risques  est bien indépendante des activités risquées de gestion.</w:t>
      </w:r>
    </w:p>
    <w:p w:rsidP="00144624" w:rsidR="00144624" w:rsidRDefault="00144624" w:rsidRPr="00F75A15">
      <w:pPr>
        <w:jc w:val="both"/>
        <w:rPr>
          <w:rFonts w:ascii="Arial" w:cs="Arial" w:hAnsi="Arial"/>
          <w:bCs/>
          <w:sz w:val="20"/>
          <w:szCs w:val="20"/>
        </w:rPr>
      </w:pPr>
    </w:p>
    <w:p w:rsidP="00144624" w:rsidR="00144624" w:rsidRDefault="00144624">
      <w:pPr>
        <w:jc w:val="both"/>
        <w:rPr>
          <w:rFonts w:ascii="Arial" w:cs="Arial" w:hAnsi="Arial"/>
          <w:bCs/>
          <w:sz w:val="20"/>
          <w:szCs w:val="20"/>
        </w:rPr>
      </w:pPr>
      <w:r w:rsidRPr="00F75A15">
        <w:rPr>
          <w:rFonts w:ascii="Arial" w:cs="Arial" w:hAnsi="Arial"/>
          <w:bCs/>
          <w:sz w:val="20"/>
          <w:szCs w:val="20"/>
        </w:rPr>
        <w:t>Le programme d’activité précise alors de quelle manière la société est organisée pour couvrir maîtriser les risques inhérents aux stratégies de gestion et instruments financiers utilisés.</w:t>
      </w:r>
    </w:p>
    <w:p w:rsidP="00144624" w:rsidR="00A022F0" w:rsidRDefault="00A022F0" w:rsidRPr="00F75A15">
      <w:pPr>
        <w:jc w:val="both"/>
        <w:rPr>
          <w:rFonts w:ascii="Arial" w:cs="Arial" w:hAnsi="Arial"/>
          <w:bCs/>
          <w:sz w:val="20"/>
          <w:szCs w:val="20"/>
        </w:rPr>
      </w:pPr>
    </w:p>
    <w:p w:rsidP="00144624" w:rsidR="00144624" w:rsidRDefault="00144624" w:rsidRPr="00F75A15">
      <w:pPr>
        <w:jc w:val="both"/>
        <w:rPr>
          <w:rFonts w:ascii="Arial" w:cs="Arial" w:hAnsi="Arial"/>
          <w:bCs/>
          <w:sz w:val="20"/>
          <w:szCs w:val="20"/>
        </w:rPr>
      </w:pPr>
      <w:r w:rsidRPr="00F75A15">
        <w:rPr>
          <w:rFonts w:ascii="Arial" w:cs="Arial" w:hAnsi="Arial"/>
          <w:bCs/>
          <w:sz w:val="20"/>
          <w:szCs w:val="20"/>
        </w:rPr>
        <w:t>L’objectif de cette partie est de mettre en exergue le fait que le prestataire dispose, de manière indépendante, de moyens humains et techniques, d’indicateurs et de procédures suffisants et adaptés à l’exercice du contrôle des risques.</w:t>
      </w:r>
    </w:p>
    <w:p w:rsidP="00144624" w:rsidR="00144624" w:rsidRDefault="00144624" w:rsidRPr="00F75A15">
      <w:pPr>
        <w:jc w:val="both"/>
        <w:rPr>
          <w:rFonts w:ascii="Arial" w:cs="Arial" w:hAnsi="Arial"/>
          <w:bCs/>
          <w:sz w:val="20"/>
          <w:szCs w:val="20"/>
        </w:rPr>
      </w:pPr>
    </w:p>
    <w:p w:rsidP="00144624" w:rsidR="00144624" w:rsidRDefault="00144624">
      <w:pPr>
        <w:jc w:val="both"/>
        <w:rPr>
          <w:rFonts w:ascii="Arial" w:cs="Arial" w:hAnsi="Arial"/>
          <w:bCs/>
          <w:sz w:val="20"/>
          <w:szCs w:val="20"/>
        </w:rPr>
      </w:pPr>
      <w:r w:rsidRPr="00F75A15">
        <w:rPr>
          <w:rFonts w:ascii="Arial" w:cs="Arial" w:hAnsi="Arial"/>
          <w:bCs/>
          <w:sz w:val="20"/>
          <w:szCs w:val="20"/>
        </w:rPr>
        <w:t>Dans le cadre de la mise à jour et de l’analyse de l’efficacité de son dispositif de contrôle des risques, la société doit être en mesure d’identifier les éventuelles limites de son organisation et de ses outils, et disposer d’une faculté de réaction adaptée à des cas de dysfonctionnements ou de situations de marché atypiques.</w:t>
      </w:r>
    </w:p>
    <w:p w:rsidP="00144624" w:rsidR="001A0721" w:rsidRDefault="001A0721" w:rsidRPr="00D42CE9">
      <w:pPr>
        <w:jc w:val="both"/>
        <w:rPr>
          <w:rFonts w:ascii="Arial" w:cs="Arial" w:hAnsi="Arial"/>
          <w:bCs/>
          <w:sz w:val="20"/>
          <w:szCs w:val="20"/>
        </w:rPr>
      </w:pPr>
    </w:p>
    <w:tbl>
      <w:tblPr>
        <w:tblW w:type="auto" w:w="0"/>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ook w:firstColumn="1" w:firstRow="1" w:lastColumn="1" w:lastRow="1" w:noHBand="0" w:noVBand="0" w:val="01E0"/>
      </w:tblPr>
      <w:tblGrid>
        <w:gridCol w:w="2551"/>
        <w:gridCol w:w="2552"/>
        <w:gridCol w:w="1021"/>
        <w:gridCol w:w="567"/>
        <w:gridCol w:w="1021"/>
        <w:gridCol w:w="567"/>
      </w:tblGrid>
      <w:tr w:rsidR="00EF009C" w:rsidRPr="00D42CE9" w:rsidTr="001A0721">
        <w:trPr>
          <w:trHeight w:val="340"/>
          <w:jc w:val="center"/>
        </w:trPr>
        <w:tc>
          <w:tcPr>
            <w:tcW w:type="dxa" w:w="5103"/>
            <w:gridSpan w:val="2"/>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t>Comité des risques</w:t>
            </w:r>
          </w:p>
        </w:tc>
        <w:tc>
          <w:tcPr>
            <w:tcW w:type="dxa" w:w="1021"/>
            <w:vAlign w:val="center"/>
          </w:tcPr>
          <w:p w:rsidP="001A0721" w:rsidR="00EF009C" w:rsidRDefault="00EF009C" w:rsidRPr="00D42CE9">
            <w:pPr>
              <w:jc w:val="right"/>
              <w:rPr>
                <w:rFonts w:ascii="Arial" w:cs="Arial" w:hAnsi="Arial"/>
                <w:bCs/>
                <w:sz w:val="20"/>
                <w:szCs w:val="20"/>
              </w:rPr>
            </w:pPr>
            <w:r w:rsidRPr="00D42CE9">
              <w:rPr>
                <w:rFonts w:ascii="Arial" w:cs="Arial" w:hAnsi="Arial"/>
                <w:bCs/>
                <w:sz w:val="20"/>
                <w:szCs w:val="20"/>
              </w:rPr>
              <w:t>oui</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3"/>
                  <w:enabled/>
                  <w:calcOnExit w:val="0"/>
                  <w:checkBox>
                    <w:sizeAuto/>
                    <w:default w:val="0"/>
                  </w:checkBox>
                </w:ffData>
              </w:fldChar>
            </w:r>
            <w:r w:rsidRPr="00D42CE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D42CE9">
              <w:rPr>
                <w:rFonts w:ascii="Arial" w:cs="Arial" w:hAnsi="Arial"/>
                <w:bCs/>
                <w:sz w:val="20"/>
                <w:szCs w:val="20"/>
              </w:rPr>
              <w:fldChar w:fldCharType="end"/>
            </w:r>
          </w:p>
        </w:tc>
        <w:tc>
          <w:tcPr>
            <w:tcW w:type="dxa" w:w="1021"/>
            <w:vAlign w:val="center"/>
          </w:tcPr>
          <w:p w:rsidP="001A0721" w:rsidR="00EF009C" w:rsidRDefault="00EF009C" w:rsidRPr="00D42CE9">
            <w:pPr>
              <w:jc w:val="right"/>
              <w:rPr>
                <w:rFonts w:ascii="Arial" w:cs="Arial" w:hAnsi="Arial"/>
                <w:bCs/>
                <w:sz w:val="20"/>
                <w:szCs w:val="20"/>
              </w:rPr>
            </w:pPr>
            <w:r w:rsidRPr="00D42CE9">
              <w:rPr>
                <w:rFonts w:ascii="Arial" w:cs="Arial" w:hAnsi="Arial"/>
                <w:bCs/>
                <w:sz w:val="20"/>
                <w:szCs w:val="20"/>
              </w:rPr>
              <w:t>non</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5"/>
                  <w:enabled/>
                  <w:calcOnExit w:val="0"/>
                  <w:checkBox>
                    <w:sizeAuto/>
                    <w:default w:val="0"/>
                  </w:checkBox>
                </w:ffData>
              </w:fldChar>
            </w:r>
            <w:r w:rsidRPr="00D42CE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D42CE9">
              <w:rPr>
                <w:rFonts w:ascii="Arial" w:cs="Arial" w:hAnsi="Arial"/>
                <w:bCs/>
                <w:sz w:val="20"/>
                <w:szCs w:val="20"/>
              </w:rPr>
              <w:fldChar w:fldCharType="end"/>
            </w:r>
          </w:p>
        </w:tc>
      </w:tr>
      <w:tr w:rsidR="00534772" w:rsidRPr="00D42CE9" w:rsidTr="00534772">
        <w:trPr>
          <w:trHeight w:val="340"/>
          <w:jc w:val="center"/>
        </w:trPr>
        <w:tc>
          <w:tcPr>
            <w:tcW w:type="dxa" w:w="2551"/>
            <w:vAlign w:val="center"/>
          </w:tcPr>
          <w:p w:rsidP="00D42CE9" w:rsidR="00534772" w:rsidRDefault="00534772" w:rsidRPr="00D42CE9">
            <w:pPr>
              <w:jc w:val="both"/>
              <w:rPr>
                <w:rFonts w:ascii="Arial" w:cs="Arial" w:hAnsi="Arial"/>
                <w:bCs/>
                <w:sz w:val="20"/>
                <w:szCs w:val="20"/>
              </w:rPr>
            </w:pPr>
            <w:r w:rsidRPr="00D42CE9">
              <w:rPr>
                <w:rFonts w:ascii="Arial" w:cs="Arial" w:hAnsi="Arial"/>
                <w:bCs/>
                <w:sz w:val="20"/>
                <w:szCs w:val="20"/>
              </w:rPr>
              <w:t>composition et rôle</w:t>
            </w:r>
          </w:p>
        </w:tc>
        <w:tc>
          <w:tcPr>
            <w:tcW w:type="dxa" w:w="5728"/>
            <w:gridSpan w:val="5"/>
            <w:vAlign w:val="center"/>
          </w:tcPr>
          <w:p w:rsidP="00D42CE9" w:rsidR="00534772" w:rsidRDefault="00534772"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238"/>
                  <w:enabled/>
                  <w:calcOnExit w:val="0"/>
                  <w:textInput/>
                </w:ffData>
              </w:fldChar>
            </w:r>
            <w:bookmarkStart w:id="178" w:name="Texte238"/>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78"/>
          </w:p>
        </w:tc>
      </w:tr>
    </w:tbl>
    <w:p w:rsidP="00D42CE9" w:rsidR="00EF009C" w:rsidRDefault="00EF009C" w:rsidRPr="00D42CE9">
      <w:pPr>
        <w:jc w:val="both"/>
        <w:rPr>
          <w:rFonts w:ascii="Arial" w:cs="Arial" w:hAnsi="Arial"/>
          <w:bCs/>
          <w:sz w:val="20"/>
          <w:szCs w:val="20"/>
        </w:rPr>
      </w:pPr>
    </w:p>
    <w:tbl>
      <w:tblPr>
        <w:tblW w:type="auto" w:w="0"/>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ook w:firstColumn="1" w:firstRow="1" w:lastColumn="1" w:lastRow="1" w:noHBand="0" w:noVBand="0" w:val="01E0"/>
      </w:tblPr>
      <w:tblGrid>
        <w:gridCol w:w="2551"/>
        <w:gridCol w:w="2552"/>
        <w:gridCol w:w="1021"/>
        <w:gridCol w:w="567"/>
        <w:gridCol w:w="1021"/>
        <w:gridCol w:w="567"/>
      </w:tblGrid>
      <w:tr w:rsidR="00EF009C" w:rsidRPr="00D42CE9" w:rsidTr="001A0721">
        <w:trPr>
          <w:trHeight w:val="340"/>
          <w:jc w:val="center"/>
        </w:trPr>
        <w:tc>
          <w:tcPr>
            <w:tcW w:type="dxa" w:w="5103"/>
            <w:gridSpan w:val="2"/>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t>Comité d’audit</w:t>
            </w:r>
          </w:p>
        </w:tc>
        <w:tc>
          <w:tcPr>
            <w:tcW w:type="dxa" w:w="1021"/>
            <w:vAlign w:val="center"/>
          </w:tcPr>
          <w:p w:rsidP="001A0721" w:rsidR="00EF009C" w:rsidRDefault="00EF009C" w:rsidRPr="00D42CE9">
            <w:pPr>
              <w:jc w:val="right"/>
              <w:rPr>
                <w:rFonts w:ascii="Arial" w:cs="Arial" w:hAnsi="Arial"/>
                <w:bCs/>
                <w:sz w:val="20"/>
                <w:szCs w:val="20"/>
              </w:rPr>
            </w:pPr>
            <w:r w:rsidRPr="00D42CE9">
              <w:rPr>
                <w:rFonts w:ascii="Arial" w:cs="Arial" w:hAnsi="Arial"/>
                <w:bCs/>
                <w:sz w:val="20"/>
                <w:szCs w:val="20"/>
              </w:rPr>
              <w:t>oui</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3"/>
                  <w:enabled/>
                  <w:calcOnExit w:val="0"/>
                  <w:checkBox>
                    <w:sizeAuto/>
                    <w:default w:val="0"/>
                  </w:checkBox>
                </w:ffData>
              </w:fldChar>
            </w:r>
            <w:r w:rsidRPr="00D42CE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D42CE9">
              <w:rPr>
                <w:rFonts w:ascii="Arial" w:cs="Arial" w:hAnsi="Arial"/>
                <w:bCs/>
                <w:sz w:val="20"/>
                <w:szCs w:val="20"/>
              </w:rPr>
              <w:fldChar w:fldCharType="end"/>
            </w:r>
          </w:p>
        </w:tc>
        <w:tc>
          <w:tcPr>
            <w:tcW w:type="dxa" w:w="1021"/>
            <w:vAlign w:val="center"/>
          </w:tcPr>
          <w:p w:rsidP="001A0721" w:rsidR="00EF009C" w:rsidRDefault="00EF009C" w:rsidRPr="00D42CE9">
            <w:pPr>
              <w:jc w:val="right"/>
              <w:rPr>
                <w:rFonts w:ascii="Arial" w:cs="Arial" w:hAnsi="Arial"/>
                <w:bCs/>
                <w:sz w:val="20"/>
                <w:szCs w:val="20"/>
              </w:rPr>
            </w:pPr>
            <w:r w:rsidRPr="00D42CE9">
              <w:rPr>
                <w:rFonts w:ascii="Arial" w:cs="Arial" w:hAnsi="Arial"/>
                <w:bCs/>
                <w:sz w:val="20"/>
                <w:szCs w:val="20"/>
              </w:rPr>
              <w:t>non</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5"/>
                  <w:enabled/>
                  <w:calcOnExit w:val="0"/>
                  <w:checkBox>
                    <w:sizeAuto/>
                    <w:default w:val="0"/>
                  </w:checkBox>
                </w:ffData>
              </w:fldChar>
            </w:r>
            <w:r w:rsidRPr="00D42CE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D42CE9">
              <w:rPr>
                <w:rFonts w:ascii="Arial" w:cs="Arial" w:hAnsi="Arial"/>
                <w:bCs/>
                <w:sz w:val="20"/>
                <w:szCs w:val="20"/>
              </w:rPr>
              <w:fldChar w:fldCharType="end"/>
            </w:r>
          </w:p>
        </w:tc>
      </w:tr>
      <w:tr w:rsidR="00534772" w:rsidRPr="00D42CE9" w:rsidTr="00534772">
        <w:trPr>
          <w:trHeight w:val="340"/>
          <w:jc w:val="center"/>
        </w:trPr>
        <w:tc>
          <w:tcPr>
            <w:tcW w:type="dxa" w:w="2551"/>
            <w:vAlign w:val="center"/>
          </w:tcPr>
          <w:p w:rsidP="00534772" w:rsidR="00534772" w:rsidRDefault="00534772" w:rsidRPr="00D42CE9">
            <w:pPr>
              <w:jc w:val="both"/>
              <w:rPr>
                <w:rFonts w:ascii="Arial" w:cs="Arial" w:hAnsi="Arial"/>
                <w:bCs/>
                <w:sz w:val="20"/>
                <w:szCs w:val="20"/>
              </w:rPr>
            </w:pPr>
            <w:r w:rsidRPr="00D42CE9">
              <w:rPr>
                <w:rFonts w:ascii="Arial" w:cs="Arial" w:hAnsi="Arial"/>
                <w:bCs/>
                <w:sz w:val="20"/>
                <w:szCs w:val="20"/>
              </w:rPr>
              <w:t>composition et rôle</w:t>
            </w:r>
          </w:p>
        </w:tc>
        <w:tc>
          <w:tcPr>
            <w:tcW w:type="dxa" w:w="5728"/>
            <w:gridSpan w:val="5"/>
            <w:vAlign w:val="center"/>
          </w:tcPr>
          <w:p w:rsidP="00534772" w:rsidR="00534772" w:rsidRDefault="00534772"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238"/>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tc>
      </w:tr>
    </w:tbl>
    <w:p w:rsidP="00D42CE9" w:rsidR="00EF009C" w:rsidRDefault="00EF009C" w:rsidRPr="00D42CE9">
      <w:pPr>
        <w:jc w:val="both"/>
        <w:rPr>
          <w:rFonts w:ascii="Arial" w:cs="Arial" w:hAnsi="Arial"/>
          <w:bCs/>
          <w:sz w:val="20"/>
          <w:szCs w:val="20"/>
        </w:rPr>
      </w:pPr>
    </w:p>
    <w:tbl>
      <w:tblPr>
        <w:tblW w:type="auto" w:w="0"/>
        <w:jc w:val="center"/>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ook w:firstColumn="1" w:firstRow="1" w:lastColumn="1" w:lastRow="1" w:noHBand="0" w:noVBand="0" w:val="01E0"/>
      </w:tblPr>
      <w:tblGrid>
        <w:gridCol w:w="2551"/>
        <w:gridCol w:w="2552"/>
        <w:gridCol w:w="1021"/>
        <w:gridCol w:w="567"/>
        <w:gridCol w:w="1021"/>
        <w:gridCol w:w="567"/>
      </w:tblGrid>
      <w:tr w:rsidR="00EF009C" w:rsidRPr="00D42CE9" w:rsidTr="001A0721">
        <w:trPr>
          <w:trHeight w:val="340"/>
          <w:jc w:val="center"/>
        </w:trPr>
        <w:tc>
          <w:tcPr>
            <w:tcW w:type="dxa" w:w="5103"/>
            <w:gridSpan w:val="2"/>
            <w:vAlign w:val="center"/>
          </w:tcPr>
          <w:p w:rsidP="00C66ABC" w:rsidR="00EF009C" w:rsidRDefault="00EF009C" w:rsidRPr="00D42CE9">
            <w:pPr>
              <w:jc w:val="both"/>
              <w:rPr>
                <w:rFonts w:ascii="Arial" w:cs="Arial" w:hAnsi="Arial"/>
                <w:bCs/>
                <w:sz w:val="20"/>
                <w:szCs w:val="20"/>
              </w:rPr>
            </w:pPr>
            <w:r w:rsidRPr="00D42CE9">
              <w:rPr>
                <w:rFonts w:ascii="Arial" w:cs="Arial" w:hAnsi="Arial"/>
                <w:bCs/>
                <w:sz w:val="20"/>
                <w:szCs w:val="20"/>
              </w:rPr>
              <w:t>Autre(s) comité(s) créé(s) par l’organe délibérant</w:t>
            </w:r>
            <w:r w:rsidR="00C66ABC">
              <w:rPr>
                <w:rFonts w:ascii="Arial" w:cs="Arial" w:hAnsi="Arial"/>
                <w:bCs/>
                <w:sz w:val="20"/>
                <w:szCs w:val="20"/>
              </w:rPr>
              <w:t xml:space="preserve"> </w:t>
            </w:r>
            <w:r w:rsidR="00C66ABC" w:rsidRPr="00C66ABC">
              <w:rPr>
                <w:rFonts w:ascii="Arial" w:cs="Arial" w:hAnsi="Arial"/>
                <w:bCs/>
                <w:i/>
                <w:sz w:val="16"/>
                <w:szCs w:val="16"/>
              </w:rPr>
              <w:t>(</w:t>
            </w:r>
            <w:r w:rsidR="00C66ABC" w:rsidRPr="00C66ABC">
              <w:rPr>
                <w:rFonts w:ascii="Arial" w:cs="Arial" w:hAnsi="Arial"/>
                <w:i/>
                <w:sz w:val="16"/>
                <w:szCs w:val="16"/>
              </w:rPr>
              <w:t>En application notamment des principes du gouvernement d’entreprise)</w:t>
            </w:r>
            <w:r w:rsidR="00C66ABC">
              <w:rPr>
                <w:rFonts w:ascii="Arial" w:cs="Arial" w:hAnsi="Arial"/>
                <w:bCs/>
                <w:sz w:val="20"/>
                <w:szCs w:val="20"/>
              </w:rPr>
              <w:t xml:space="preserve"> </w:t>
            </w:r>
          </w:p>
        </w:tc>
        <w:tc>
          <w:tcPr>
            <w:tcW w:type="dxa" w:w="1021"/>
            <w:vAlign w:val="center"/>
          </w:tcPr>
          <w:p w:rsidP="001A0721" w:rsidR="00EF009C" w:rsidRDefault="00EF009C" w:rsidRPr="00D42CE9">
            <w:pPr>
              <w:jc w:val="right"/>
              <w:rPr>
                <w:rFonts w:ascii="Arial" w:cs="Arial" w:hAnsi="Arial"/>
                <w:bCs/>
                <w:sz w:val="20"/>
                <w:szCs w:val="20"/>
              </w:rPr>
            </w:pPr>
            <w:r w:rsidRPr="00D42CE9">
              <w:rPr>
                <w:rFonts w:ascii="Arial" w:cs="Arial" w:hAnsi="Arial"/>
                <w:bCs/>
                <w:sz w:val="20"/>
                <w:szCs w:val="20"/>
              </w:rPr>
              <w:t>oui</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3"/>
                  <w:enabled/>
                  <w:calcOnExit w:val="0"/>
                  <w:checkBox>
                    <w:sizeAuto/>
                    <w:default w:val="0"/>
                  </w:checkBox>
                </w:ffData>
              </w:fldChar>
            </w:r>
            <w:r w:rsidRPr="00D42CE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D42CE9">
              <w:rPr>
                <w:rFonts w:ascii="Arial" w:cs="Arial" w:hAnsi="Arial"/>
                <w:bCs/>
                <w:sz w:val="20"/>
                <w:szCs w:val="20"/>
              </w:rPr>
              <w:fldChar w:fldCharType="end"/>
            </w:r>
          </w:p>
        </w:tc>
        <w:tc>
          <w:tcPr>
            <w:tcW w:type="dxa" w:w="1021"/>
            <w:vAlign w:val="center"/>
          </w:tcPr>
          <w:p w:rsidP="001A0721" w:rsidR="00EF009C" w:rsidRDefault="00EF009C" w:rsidRPr="00D42CE9">
            <w:pPr>
              <w:jc w:val="right"/>
              <w:rPr>
                <w:rFonts w:ascii="Arial" w:cs="Arial" w:hAnsi="Arial"/>
                <w:bCs/>
                <w:sz w:val="20"/>
                <w:szCs w:val="20"/>
              </w:rPr>
            </w:pPr>
            <w:r w:rsidRPr="00D42CE9">
              <w:rPr>
                <w:rFonts w:ascii="Arial" w:cs="Arial" w:hAnsi="Arial"/>
                <w:bCs/>
                <w:sz w:val="20"/>
                <w:szCs w:val="20"/>
              </w:rPr>
              <w:t>non</w:t>
            </w:r>
          </w:p>
        </w:tc>
        <w:tc>
          <w:tcPr>
            <w:tcW w:type="dxa" w:w="567"/>
            <w:vAlign w:val="center"/>
          </w:tcPr>
          <w:p w:rsidP="00D42CE9" w:rsidR="00EF009C" w:rsidRDefault="00EF009C" w:rsidRPr="00D42CE9">
            <w:pPr>
              <w:jc w:val="both"/>
              <w:rPr>
                <w:rFonts w:ascii="Arial" w:cs="Arial" w:hAnsi="Arial"/>
                <w:bCs/>
                <w:sz w:val="20"/>
                <w:szCs w:val="20"/>
              </w:rPr>
            </w:pPr>
            <w:r w:rsidRPr="00D42CE9">
              <w:rPr>
                <w:rFonts w:ascii="Arial" w:cs="Arial" w:hAnsi="Arial"/>
                <w:bCs/>
                <w:sz w:val="20"/>
                <w:szCs w:val="20"/>
              </w:rPr>
              <w:fldChar w:fldCharType="begin">
                <w:ffData>
                  <w:name w:val="CaseACocher5"/>
                  <w:enabled/>
                  <w:calcOnExit w:val="0"/>
                  <w:checkBox>
                    <w:sizeAuto/>
                    <w:default w:val="0"/>
                  </w:checkBox>
                </w:ffData>
              </w:fldChar>
            </w:r>
            <w:r w:rsidRPr="00D42CE9">
              <w:rPr>
                <w:rFonts w:ascii="Arial" w:cs="Arial" w:hAnsi="Arial"/>
                <w:bCs/>
                <w:sz w:val="20"/>
                <w:szCs w:val="20"/>
              </w:rPr>
              <w:instrText xml:space="preserve"> FORMCHECKBOX </w:instrText>
            </w:r>
            <w:r w:rsidR="009C31E1">
              <w:rPr>
                <w:rFonts w:ascii="Arial" w:cs="Arial" w:hAnsi="Arial"/>
                <w:bCs/>
                <w:sz w:val="20"/>
                <w:szCs w:val="20"/>
              </w:rPr>
            </w:r>
            <w:r w:rsidR="009C31E1">
              <w:rPr>
                <w:rFonts w:ascii="Arial" w:cs="Arial" w:hAnsi="Arial"/>
                <w:bCs/>
                <w:sz w:val="20"/>
                <w:szCs w:val="20"/>
              </w:rPr>
              <w:fldChar w:fldCharType="separate"/>
            </w:r>
            <w:r w:rsidRPr="00D42CE9">
              <w:rPr>
                <w:rFonts w:ascii="Arial" w:cs="Arial" w:hAnsi="Arial"/>
                <w:bCs/>
                <w:sz w:val="20"/>
                <w:szCs w:val="20"/>
              </w:rPr>
              <w:fldChar w:fldCharType="end"/>
            </w:r>
          </w:p>
        </w:tc>
      </w:tr>
      <w:tr w:rsidR="00534772" w:rsidRPr="00D42CE9" w:rsidTr="00534772">
        <w:trPr>
          <w:trHeight w:val="340"/>
          <w:jc w:val="center"/>
        </w:trPr>
        <w:tc>
          <w:tcPr>
            <w:tcW w:type="dxa" w:w="2551"/>
            <w:vAlign w:val="center"/>
          </w:tcPr>
          <w:p w:rsidP="00534772" w:rsidR="00534772" w:rsidRDefault="00534772" w:rsidRPr="00D42CE9">
            <w:pPr>
              <w:jc w:val="both"/>
              <w:rPr>
                <w:rFonts w:ascii="Arial" w:cs="Arial" w:hAnsi="Arial"/>
                <w:bCs/>
                <w:sz w:val="20"/>
                <w:szCs w:val="20"/>
              </w:rPr>
            </w:pPr>
            <w:r w:rsidRPr="00D42CE9">
              <w:rPr>
                <w:rFonts w:ascii="Arial" w:cs="Arial" w:hAnsi="Arial"/>
                <w:bCs/>
                <w:sz w:val="20"/>
                <w:szCs w:val="20"/>
              </w:rPr>
              <w:t>composition et rôle</w:t>
            </w:r>
          </w:p>
        </w:tc>
        <w:tc>
          <w:tcPr>
            <w:tcW w:type="dxa" w:w="5728"/>
            <w:gridSpan w:val="5"/>
            <w:vAlign w:val="center"/>
          </w:tcPr>
          <w:p w:rsidP="00534772" w:rsidR="00534772" w:rsidRDefault="00534772"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238"/>
                  <w:enabled/>
                  <w:calcOnExit w:val="0"/>
                  <w:textInput/>
                </w:ffData>
              </w:fldChar>
            </w:r>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p>
        </w:tc>
      </w:tr>
    </w:tbl>
    <w:p w:rsidR="001A0721" w:rsidRDefault="001A0721"/>
    <w:tbl>
      <w:tblPr>
        <w:tblW w:type="auto" w:w="0"/>
        <w:jc w:val="center"/>
        <w:tblLook w:firstColumn="1" w:firstRow="1" w:lastColumn="1" w:lastRow="1" w:noHBand="0" w:noVBand="0" w:val="01E0"/>
      </w:tblPr>
      <w:tblGrid>
        <w:gridCol w:w="8279"/>
      </w:tblGrid>
      <w:tr w:rsidR="001A0721" w:rsidRPr="00D42CE9" w:rsidTr="00534772">
        <w:trPr>
          <w:trHeight w:val="340"/>
          <w:jc w:val="center"/>
        </w:trPr>
        <w:tc>
          <w:tcPr>
            <w:tcW w:type="dxa" w:w="8279"/>
            <w:vAlign w:val="center"/>
          </w:tcPr>
          <w:p w:rsidP="00D42CE9" w:rsidR="001A0721" w:rsidRDefault="001A0721" w:rsidRPr="00D42CE9">
            <w:pPr>
              <w:jc w:val="both"/>
              <w:rPr>
                <w:rFonts w:ascii="Arial" w:cs="Arial" w:hAnsi="Arial"/>
                <w:bCs/>
                <w:sz w:val="20"/>
                <w:szCs w:val="20"/>
              </w:rPr>
            </w:pPr>
            <w:r w:rsidRPr="00D42CE9">
              <w:rPr>
                <w:rFonts w:ascii="Arial" w:cs="Arial" w:hAnsi="Arial"/>
                <w:bCs/>
                <w:sz w:val="20"/>
                <w:szCs w:val="20"/>
              </w:rPr>
              <w:t>Autres modalités d’information des dirigeants de la société et procédures de réaction en cas de dysfonctionnement</w:t>
            </w:r>
          </w:p>
        </w:tc>
      </w:tr>
    </w:tbl>
    <w:p w:rsidP="00D42CE9" w:rsidR="00EF009C" w:rsidRDefault="00EF009C" w:rsidRPr="00D42CE9">
      <w:pPr>
        <w:jc w:val="both"/>
        <w:rPr>
          <w:rFonts w:ascii="Arial" w:cs="Arial" w:hAnsi="Arial"/>
          <w:bCs/>
          <w:sz w:val="20"/>
          <w:szCs w:val="20"/>
        </w:rPr>
      </w:pPr>
    </w:p>
    <w:p w:rsidP="00D42CE9" w:rsidR="008E2430" w:rsidRDefault="008E2430"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99"/>
            <w:enabled/>
            <w:calcOnExit w:val="0"/>
            <w:textInput/>
          </w:ffData>
        </w:fldChar>
      </w:r>
      <w:bookmarkStart w:id="179" w:name="Texte99"/>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79"/>
    </w:p>
    <w:p w:rsidP="00D42CE9" w:rsidR="008E2430" w:rsidRDefault="008E2430" w:rsidRPr="00D42CE9">
      <w:pPr>
        <w:jc w:val="both"/>
        <w:rPr>
          <w:rFonts w:ascii="Arial" w:cs="Arial" w:hAnsi="Arial"/>
          <w:bCs/>
          <w:sz w:val="20"/>
          <w:szCs w:val="20"/>
        </w:rPr>
      </w:pPr>
    </w:p>
    <w:p w:rsidP="00A6563C" w:rsidR="00EF009C" w:rsidRDefault="00EF009C" w:rsidRPr="00FA4D80">
      <w:pPr>
        <w:numPr>
          <w:ilvl w:val="0"/>
          <w:numId w:val="12"/>
        </w:numPr>
        <w:jc w:val="both"/>
        <w:rPr>
          <w:rFonts w:ascii="Arial" w:cs="Arial" w:hAnsi="Arial"/>
          <w:bCs/>
          <w:sz w:val="20"/>
          <w:szCs w:val="20"/>
          <w:u w:val="single"/>
        </w:rPr>
      </w:pPr>
      <w:r w:rsidRPr="00FA4D80">
        <w:rPr>
          <w:rFonts w:ascii="Arial" w:cs="Arial" w:hAnsi="Arial"/>
          <w:bCs/>
          <w:sz w:val="20"/>
          <w:szCs w:val="20"/>
          <w:u w:val="single"/>
        </w:rPr>
        <w:t>Contrôle de la conformité pour les services d’investissement, le service connexe de conservation ou d’administration d’instruments financiers et l’activité de compensation</w:t>
      </w:r>
    </w:p>
    <w:p w:rsidP="00D42CE9" w:rsidR="00EF009C" w:rsidRDefault="00EF009C" w:rsidRPr="00D42CE9">
      <w:pPr>
        <w:jc w:val="both"/>
        <w:rPr>
          <w:rFonts w:ascii="Arial" w:cs="Arial" w:hAnsi="Arial"/>
          <w:bCs/>
          <w:sz w:val="20"/>
          <w:szCs w:val="20"/>
        </w:rPr>
      </w:pPr>
    </w:p>
    <w:p w:rsidP="003D020E" w:rsidR="00EF009C" w:rsidRDefault="00EF009C">
      <w:pPr>
        <w:numPr>
          <w:ilvl w:val="0"/>
          <w:numId w:val="10"/>
        </w:numPr>
        <w:tabs>
          <w:tab w:pos="720" w:val="clear"/>
          <w:tab w:pos="284" w:val="num"/>
          <w:tab w:pos="927" w:val="num"/>
        </w:tabs>
        <w:spacing w:after="120"/>
        <w:ind w:hanging="284" w:left="284"/>
        <w:jc w:val="both"/>
        <w:rPr>
          <w:rFonts w:ascii="Arial" w:cs="Arial" w:hAnsi="Arial"/>
          <w:bCs/>
          <w:sz w:val="20"/>
          <w:szCs w:val="20"/>
        </w:rPr>
      </w:pPr>
      <w:r w:rsidRPr="00D42CE9">
        <w:rPr>
          <w:rFonts w:ascii="Arial" w:cs="Arial" w:hAnsi="Arial"/>
          <w:bCs/>
          <w:sz w:val="20"/>
          <w:szCs w:val="20"/>
        </w:rPr>
        <w:t>Identité et qualification de la ou des personnes pressenties comme responsables de la conformité des services d’investissement (fournir un curriculum vitae), rattachements hiérarchique et fonctionnel ;</w:t>
      </w:r>
    </w:p>
    <w:p w:rsidP="003D020E" w:rsidR="001A0721" w:rsidRDefault="001A0721" w:rsidRPr="00D42CE9">
      <w:pPr>
        <w:numPr>
          <w:ilvl w:val="0"/>
          <w:numId w:val="10"/>
        </w:numPr>
        <w:tabs>
          <w:tab w:pos="720" w:val="clear"/>
          <w:tab w:pos="284" w:val="num"/>
          <w:tab w:pos="927" w:val="num"/>
        </w:tabs>
        <w:spacing w:after="120"/>
        <w:ind w:hanging="284" w:left="284"/>
        <w:jc w:val="both"/>
        <w:rPr>
          <w:rFonts w:ascii="Arial" w:cs="Arial" w:hAnsi="Arial"/>
          <w:bCs/>
          <w:sz w:val="20"/>
          <w:szCs w:val="20"/>
        </w:rPr>
      </w:pPr>
      <w:r>
        <w:rPr>
          <w:rFonts w:ascii="Arial" w:cs="Arial" w:hAnsi="Arial"/>
          <w:bCs/>
          <w:sz w:val="20"/>
          <w:szCs w:val="20"/>
        </w:rPr>
        <w:t xml:space="preserve">Moyens mis en œuvre </w:t>
      </w:r>
      <w:r w:rsidRPr="001A0721">
        <w:rPr>
          <w:rFonts w:ascii="Arial" w:cs="Arial" w:hAnsi="Arial"/>
          <w:bCs/>
          <w:sz w:val="20"/>
          <w:szCs w:val="20"/>
        </w:rPr>
        <w:t>pour respecter les dispositions légales et réglementaires en application de l’article L 533-10 du Code monétaire et financier</w:t>
      </w:r>
      <w:r>
        <w:rPr>
          <w:rFonts w:ascii="Arial" w:cs="Arial" w:hAnsi="Arial"/>
          <w:bCs/>
          <w:sz w:val="20"/>
          <w:szCs w:val="20"/>
        </w:rPr>
        <w:t> :</w:t>
      </w:r>
    </w:p>
    <w:p w:rsidP="00D42CE9" w:rsidR="00EF009C" w:rsidRDefault="00EF009C" w:rsidRPr="00D42CE9">
      <w:pPr>
        <w:jc w:val="both"/>
        <w:rPr>
          <w:rFonts w:ascii="Arial" w:cs="Arial" w:hAnsi="Arial"/>
          <w:bCs/>
          <w:sz w:val="20"/>
          <w:szCs w:val="20"/>
        </w:rPr>
      </w:pPr>
    </w:p>
    <w:p w:rsidP="00A6563C" w:rsidR="00EF009C" w:rsidRDefault="00EF009C" w:rsidRPr="00D42CE9">
      <w:pPr>
        <w:numPr>
          <w:ilvl w:val="1"/>
          <w:numId w:val="9"/>
        </w:numPr>
        <w:tabs>
          <w:tab w:pos="1257" w:val="clear"/>
          <w:tab w:pos="900" w:val="num"/>
        </w:tabs>
        <w:spacing w:after="120"/>
        <w:ind w:hanging="363" w:left="902"/>
        <w:jc w:val="both"/>
        <w:rPr>
          <w:rFonts w:ascii="Arial" w:cs="Arial" w:hAnsi="Arial"/>
          <w:bCs/>
          <w:sz w:val="20"/>
          <w:szCs w:val="20"/>
        </w:rPr>
      </w:pPr>
      <w:r w:rsidRPr="00D42CE9">
        <w:rPr>
          <w:rFonts w:ascii="Arial" w:cs="Arial" w:hAnsi="Arial"/>
          <w:bCs/>
          <w:sz w:val="20"/>
          <w:szCs w:val="20"/>
        </w:rPr>
        <w:t>dispositions relatives aux transactions personnelles des personnes placées sous l’autorité ou agissant pour le compte du prestataire (articles 313-9 et suivants du règlement général de l’Autorité des marchés financiers) ;</w:t>
      </w:r>
    </w:p>
    <w:p w:rsidP="001A0721" w:rsidR="00EF009C" w:rsidRDefault="00EF009C" w:rsidRPr="00D42CE9">
      <w:pPr>
        <w:numPr>
          <w:ilvl w:val="1"/>
          <w:numId w:val="9"/>
        </w:numPr>
        <w:tabs>
          <w:tab w:pos="1257" w:val="clear"/>
          <w:tab w:pos="900" w:val="num"/>
        </w:tabs>
        <w:spacing w:after="120"/>
        <w:ind w:hanging="363" w:left="902"/>
        <w:jc w:val="both"/>
        <w:rPr>
          <w:rFonts w:ascii="Arial" w:cs="Arial" w:hAnsi="Arial"/>
          <w:b/>
          <w:bCs/>
          <w:sz w:val="20"/>
          <w:szCs w:val="20"/>
        </w:rPr>
      </w:pPr>
      <w:r w:rsidRPr="00D42CE9">
        <w:rPr>
          <w:rFonts w:ascii="Arial" w:cs="Arial" w:hAnsi="Arial"/>
          <w:bCs/>
          <w:sz w:val="20"/>
          <w:szCs w:val="20"/>
        </w:rPr>
        <w:lastRenderedPageBreak/>
        <w:t>politique de gestion des conflits d’intérêts</w:t>
      </w:r>
      <w:r w:rsidRPr="00D42CE9">
        <w:rPr>
          <w:rFonts w:ascii="Arial" w:cs="Arial" w:hAnsi="Arial"/>
          <w:b/>
          <w:bCs/>
          <w:sz w:val="20"/>
          <w:szCs w:val="20"/>
        </w:rPr>
        <w:t>.</w:t>
      </w:r>
    </w:p>
    <w:p w:rsidP="001A0721" w:rsidR="008E2430" w:rsidRDefault="008E2430"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00"/>
            <w:enabled/>
            <w:calcOnExit w:val="0"/>
            <w:textInput/>
          </w:ffData>
        </w:fldChar>
      </w:r>
      <w:bookmarkStart w:id="180" w:name="Texte100"/>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80"/>
    </w:p>
    <w:p w:rsidP="003D020E" w:rsidR="003D020E" w:rsidRDefault="003D020E">
      <w:pPr>
        <w:numPr>
          <w:ilvl w:val="0"/>
          <w:numId w:val="10"/>
        </w:numPr>
        <w:tabs>
          <w:tab w:pos="720" w:val="clear"/>
          <w:tab w:pos="284" w:val="num"/>
          <w:tab w:pos="927" w:val="num"/>
        </w:tabs>
        <w:spacing w:after="120"/>
        <w:ind w:hanging="284" w:left="284"/>
        <w:jc w:val="both"/>
        <w:rPr>
          <w:rFonts w:ascii="Arial" w:cs="Arial" w:hAnsi="Arial"/>
          <w:bCs/>
          <w:sz w:val="20"/>
          <w:szCs w:val="20"/>
        </w:rPr>
      </w:pPr>
      <w:r>
        <w:rPr>
          <w:rFonts w:ascii="Arial" w:cs="Arial" w:hAnsi="Arial"/>
          <w:bCs/>
          <w:sz w:val="20"/>
          <w:szCs w:val="20"/>
        </w:rPr>
        <w:t>préciser le périmètre, la fréquence et le mode opératoire des contrôles de conformité pour les services d’investissement</w:t>
      </w:r>
    </w:p>
    <w:p w:rsidP="003D020E" w:rsidR="003D020E" w:rsidRDefault="003D020E"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96"/>
            <w:enabled/>
            <w:calcOnExit w:val="0"/>
            <w:textInput/>
          </w:ffData>
        </w:fldChar>
      </w:r>
      <w:bookmarkStart w:id="181" w:name="Texte196"/>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81"/>
    </w:p>
    <w:p w:rsidP="003D020E" w:rsidR="003D020E" w:rsidRDefault="003D020E">
      <w:pPr>
        <w:jc w:val="both"/>
        <w:rPr>
          <w:rFonts w:ascii="Arial" w:cs="Arial" w:hAnsi="Arial"/>
          <w:bCs/>
          <w:sz w:val="20"/>
          <w:szCs w:val="20"/>
        </w:rPr>
      </w:pPr>
    </w:p>
    <w:p w:rsidP="003D020E" w:rsidR="00EF009C" w:rsidRDefault="00EF009C" w:rsidRPr="00D42CE9">
      <w:pPr>
        <w:numPr>
          <w:ilvl w:val="0"/>
          <w:numId w:val="10"/>
        </w:numPr>
        <w:tabs>
          <w:tab w:pos="720" w:val="clear"/>
          <w:tab w:pos="284" w:val="num"/>
          <w:tab w:pos="927" w:val="num"/>
        </w:tabs>
        <w:spacing w:after="120"/>
        <w:ind w:hanging="284" w:left="284"/>
        <w:jc w:val="both"/>
        <w:rPr>
          <w:rFonts w:ascii="Arial" w:cs="Arial" w:hAnsi="Arial"/>
          <w:bCs/>
          <w:sz w:val="20"/>
          <w:szCs w:val="20"/>
        </w:rPr>
      </w:pPr>
      <w:r w:rsidRPr="00D42CE9">
        <w:rPr>
          <w:rFonts w:ascii="Arial" w:cs="Arial" w:hAnsi="Arial"/>
          <w:b/>
          <w:bCs/>
          <w:sz w:val="20"/>
          <w:szCs w:val="20"/>
        </w:rPr>
        <w:t>S’agissant du service de gestion de portefeuille pour le compte de tiers</w:t>
      </w:r>
      <w:r w:rsidRPr="00D42CE9">
        <w:rPr>
          <w:rFonts w:ascii="Arial" w:cs="Arial" w:hAnsi="Arial"/>
          <w:bCs/>
          <w:sz w:val="20"/>
          <w:szCs w:val="20"/>
        </w:rPr>
        <w:t>, adresser la politique de</w:t>
      </w:r>
      <w:r w:rsidR="006E6835">
        <w:rPr>
          <w:rFonts w:ascii="Arial" w:cs="Arial" w:hAnsi="Arial"/>
          <w:bCs/>
          <w:sz w:val="20"/>
          <w:szCs w:val="20"/>
        </w:rPr>
        <w:t xml:space="preserve"> </w:t>
      </w:r>
      <w:r w:rsidRPr="00D42CE9">
        <w:rPr>
          <w:rFonts w:ascii="Arial" w:cs="Arial" w:hAnsi="Arial"/>
          <w:bCs/>
          <w:sz w:val="20"/>
          <w:szCs w:val="20"/>
        </w:rPr>
        <w:t>gestion des conflits d’intérêts.</w:t>
      </w:r>
    </w:p>
    <w:p w:rsidP="00D42CE9" w:rsidR="008E2430" w:rsidRDefault="008E2430"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01"/>
            <w:enabled/>
            <w:calcOnExit w:val="0"/>
            <w:textInput/>
          </w:ffData>
        </w:fldChar>
      </w:r>
      <w:bookmarkStart w:id="182" w:name="Texte101"/>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82"/>
    </w:p>
    <w:p w:rsidP="00D42CE9" w:rsidR="008E2430" w:rsidRDefault="008E2430">
      <w:pPr>
        <w:jc w:val="both"/>
        <w:rPr>
          <w:rFonts w:ascii="Arial" w:cs="Arial" w:hAnsi="Arial"/>
          <w:bCs/>
          <w:sz w:val="20"/>
          <w:szCs w:val="20"/>
        </w:rPr>
      </w:pPr>
    </w:p>
    <w:p w:rsidP="003D020E" w:rsidR="00EF009C" w:rsidRDefault="00EF009C" w:rsidRPr="00D42CE9">
      <w:pPr>
        <w:numPr>
          <w:ilvl w:val="0"/>
          <w:numId w:val="10"/>
        </w:numPr>
        <w:tabs>
          <w:tab w:pos="720" w:val="clear"/>
          <w:tab w:pos="284" w:val="num"/>
          <w:tab w:pos="927" w:val="num"/>
        </w:tabs>
        <w:spacing w:after="120"/>
        <w:ind w:hanging="284" w:left="284"/>
        <w:jc w:val="both"/>
        <w:rPr>
          <w:rFonts w:ascii="Arial" w:cs="Arial" w:hAnsi="Arial"/>
          <w:bCs/>
          <w:sz w:val="20"/>
          <w:szCs w:val="20"/>
        </w:rPr>
      </w:pPr>
      <w:r w:rsidRPr="00D42CE9">
        <w:rPr>
          <w:rFonts w:ascii="Arial" w:cs="Arial" w:hAnsi="Arial"/>
          <w:b/>
          <w:bCs/>
          <w:sz w:val="20"/>
          <w:szCs w:val="20"/>
        </w:rPr>
        <w:t xml:space="preserve">S’agissant de l’exploitation d’un système multilatéral de négociation, </w:t>
      </w:r>
      <w:r w:rsidRPr="00D42CE9">
        <w:rPr>
          <w:rFonts w:ascii="Arial" w:cs="Arial" w:hAnsi="Arial"/>
          <w:bCs/>
          <w:sz w:val="20"/>
          <w:szCs w:val="20"/>
        </w:rPr>
        <w:t>communiquer le dispositif mis en œuvre pour assurer le contrôle du respect des règles du système par ses membres.</w:t>
      </w:r>
    </w:p>
    <w:p w:rsidP="00D42CE9" w:rsidR="008E2430" w:rsidRDefault="008E2430"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02"/>
            <w:enabled/>
            <w:calcOnExit w:val="0"/>
            <w:textInput/>
          </w:ffData>
        </w:fldChar>
      </w:r>
      <w:bookmarkStart w:id="183" w:name="Texte102"/>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83"/>
    </w:p>
    <w:p w:rsidP="00D42CE9" w:rsidR="008E2430" w:rsidRDefault="008E2430" w:rsidRPr="00D42CE9">
      <w:pPr>
        <w:jc w:val="both"/>
        <w:rPr>
          <w:rFonts w:ascii="Arial" w:cs="Arial" w:hAnsi="Arial"/>
          <w:bCs/>
          <w:sz w:val="20"/>
          <w:szCs w:val="20"/>
        </w:rPr>
      </w:pPr>
    </w:p>
    <w:p w:rsidP="00A6563C" w:rsidR="00EF009C" w:rsidRDefault="00EF009C" w:rsidRPr="00FA4D80">
      <w:pPr>
        <w:numPr>
          <w:ilvl w:val="0"/>
          <w:numId w:val="12"/>
        </w:numPr>
        <w:jc w:val="both"/>
        <w:rPr>
          <w:rFonts w:ascii="Arial" w:cs="Arial" w:hAnsi="Arial"/>
          <w:bCs/>
          <w:sz w:val="20"/>
          <w:szCs w:val="20"/>
          <w:u w:val="single"/>
        </w:rPr>
      </w:pPr>
      <w:r w:rsidRPr="00FA4D80">
        <w:rPr>
          <w:rFonts w:ascii="Arial" w:cs="Arial" w:hAnsi="Arial"/>
          <w:bCs/>
          <w:sz w:val="20"/>
          <w:szCs w:val="20"/>
          <w:u w:val="single"/>
        </w:rPr>
        <w:t xml:space="preserve">Vigilance à l'égard des opérations de blanchiment des capitaux </w:t>
      </w:r>
    </w:p>
    <w:p w:rsidP="00D42CE9" w:rsidR="00EF009C" w:rsidRDefault="00EF009C" w:rsidRPr="00CB1C30">
      <w:pPr>
        <w:jc w:val="both"/>
        <w:rPr>
          <w:rFonts w:ascii="Arial" w:cs="Arial" w:hAnsi="Arial"/>
          <w:bCs/>
          <w:i/>
          <w:sz w:val="16"/>
          <w:szCs w:val="16"/>
        </w:rPr>
      </w:pPr>
      <w:r w:rsidRPr="00CB1C30">
        <w:rPr>
          <w:rFonts w:ascii="Arial" w:cs="Arial" w:hAnsi="Arial"/>
          <w:bCs/>
          <w:i/>
          <w:sz w:val="16"/>
          <w:szCs w:val="16"/>
        </w:rPr>
        <w:t>(</w:t>
      </w:r>
      <w:proofErr w:type="gramStart"/>
      <w:r w:rsidRPr="00CB1C30">
        <w:rPr>
          <w:rFonts w:ascii="Arial" w:cs="Arial" w:hAnsi="Arial"/>
          <w:bCs/>
          <w:i/>
          <w:sz w:val="16"/>
          <w:szCs w:val="16"/>
        </w:rPr>
        <w:t>titres</w:t>
      </w:r>
      <w:proofErr w:type="gramEnd"/>
      <w:r w:rsidRPr="00CB1C30">
        <w:rPr>
          <w:rFonts w:ascii="Arial" w:cs="Arial" w:hAnsi="Arial"/>
          <w:bCs/>
          <w:i/>
          <w:sz w:val="16"/>
          <w:szCs w:val="16"/>
        </w:rPr>
        <w:t xml:space="preserve"> VI et VII du livre V du Code monétaire et financier ; règlements n° 91-07 du 15/02/1991 et n° 2002-01 du 18/04/2002 du Comité de la réglementation bancaire et financière)</w:t>
      </w:r>
    </w:p>
    <w:p w:rsidP="00D42CE9" w:rsidR="00EF009C" w:rsidRDefault="00EF009C" w:rsidRPr="00D42CE9">
      <w:pPr>
        <w:jc w:val="both"/>
        <w:rPr>
          <w:rFonts w:ascii="Arial" w:cs="Arial" w:hAnsi="Arial"/>
          <w:bCs/>
          <w:sz w:val="20"/>
          <w:szCs w:val="20"/>
        </w:rPr>
      </w:pPr>
    </w:p>
    <w:p w:rsidP="003D020E" w:rsidR="00EF009C" w:rsidRDefault="00EF009C" w:rsidRPr="00D42CE9">
      <w:pPr>
        <w:numPr>
          <w:ilvl w:val="0"/>
          <w:numId w:val="10"/>
        </w:numPr>
        <w:tabs>
          <w:tab w:pos="720" w:val="clear"/>
          <w:tab w:pos="284" w:val="num"/>
          <w:tab w:pos="927" w:val="num"/>
        </w:tabs>
        <w:spacing w:after="120"/>
        <w:ind w:hanging="714" w:left="714"/>
        <w:jc w:val="both"/>
        <w:rPr>
          <w:rFonts w:ascii="Arial" w:cs="Arial" w:hAnsi="Arial"/>
          <w:bCs/>
          <w:sz w:val="20"/>
          <w:szCs w:val="20"/>
        </w:rPr>
      </w:pPr>
      <w:r w:rsidRPr="00D42CE9">
        <w:rPr>
          <w:rFonts w:ascii="Arial" w:cs="Arial" w:hAnsi="Arial"/>
          <w:bCs/>
          <w:sz w:val="20"/>
          <w:szCs w:val="20"/>
        </w:rPr>
        <w:t>Décr</w:t>
      </w:r>
      <w:r w:rsidR="003D020E">
        <w:rPr>
          <w:rFonts w:ascii="Arial" w:cs="Arial" w:hAnsi="Arial"/>
          <w:bCs/>
          <w:sz w:val="20"/>
          <w:szCs w:val="20"/>
        </w:rPr>
        <w:t>ire le dispositif</w:t>
      </w:r>
    </w:p>
    <w:p w:rsidP="00D42CE9" w:rsidR="008E2430" w:rsidRDefault="008E2430"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03"/>
            <w:enabled/>
            <w:calcOnExit w:val="0"/>
            <w:textInput/>
          </w:ffData>
        </w:fldChar>
      </w:r>
      <w:bookmarkStart w:id="184" w:name="Texte103"/>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84"/>
    </w:p>
    <w:p w:rsidP="00D42CE9" w:rsidR="008E2430" w:rsidRDefault="008E2430" w:rsidRPr="00D42CE9">
      <w:pPr>
        <w:jc w:val="both"/>
        <w:rPr>
          <w:rFonts w:ascii="Arial" w:cs="Arial" w:hAnsi="Arial"/>
          <w:bCs/>
          <w:sz w:val="20"/>
          <w:szCs w:val="20"/>
        </w:rPr>
      </w:pPr>
    </w:p>
    <w:p w:rsidP="00A6563C" w:rsidR="00EF009C" w:rsidRDefault="00EF009C" w:rsidRPr="00FA4D80">
      <w:pPr>
        <w:numPr>
          <w:ilvl w:val="0"/>
          <w:numId w:val="12"/>
        </w:numPr>
        <w:jc w:val="both"/>
        <w:rPr>
          <w:rFonts w:ascii="Arial" w:cs="Arial" w:hAnsi="Arial"/>
          <w:bCs/>
          <w:sz w:val="20"/>
          <w:szCs w:val="20"/>
          <w:u w:val="single"/>
        </w:rPr>
      </w:pPr>
      <w:r w:rsidRPr="00FA4D80">
        <w:rPr>
          <w:rFonts w:ascii="Arial" w:cs="Arial" w:hAnsi="Arial"/>
          <w:bCs/>
          <w:sz w:val="20"/>
          <w:szCs w:val="20"/>
          <w:u w:val="single"/>
        </w:rPr>
        <w:t>Dispositif en faveur du développement durable</w:t>
      </w:r>
    </w:p>
    <w:p w:rsidP="00D42CE9" w:rsidR="00EF009C" w:rsidRDefault="00EF009C" w:rsidRPr="00D42CE9">
      <w:pPr>
        <w:jc w:val="both"/>
        <w:rPr>
          <w:rFonts w:ascii="Arial" w:cs="Arial" w:hAnsi="Arial"/>
          <w:bCs/>
          <w:sz w:val="20"/>
          <w:szCs w:val="20"/>
        </w:rPr>
      </w:pPr>
    </w:p>
    <w:p w:rsidP="003D020E" w:rsidR="00EF009C" w:rsidRDefault="00EF009C" w:rsidRPr="00D42CE9">
      <w:pPr>
        <w:numPr>
          <w:ilvl w:val="0"/>
          <w:numId w:val="10"/>
        </w:numPr>
        <w:tabs>
          <w:tab w:pos="720" w:val="clear"/>
          <w:tab w:pos="284" w:val="num"/>
          <w:tab w:pos="927" w:val="num"/>
        </w:tabs>
        <w:spacing w:after="120"/>
        <w:ind w:hanging="714" w:left="714"/>
        <w:jc w:val="both"/>
        <w:rPr>
          <w:rFonts w:ascii="Arial" w:cs="Arial" w:hAnsi="Arial"/>
          <w:bCs/>
          <w:sz w:val="20"/>
          <w:szCs w:val="20"/>
        </w:rPr>
      </w:pPr>
      <w:r w:rsidRPr="00D42CE9">
        <w:rPr>
          <w:rFonts w:ascii="Arial" w:cs="Arial" w:hAnsi="Arial"/>
          <w:bCs/>
          <w:sz w:val="20"/>
          <w:szCs w:val="20"/>
        </w:rPr>
        <w:t>en interne</w:t>
      </w:r>
    </w:p>
    <w:p w:rsidP="003D020E" w:rsidR="008E2430" w:rsidRDefault="008E2430" w:rsidRPr="007E4104">
      <w:pPr>
        <w:tabs>
          <w:tab w:pos="927" w:val="num"/>
        </w:tabs>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08"/>
            <w:enabled/>
            <w:calcOnExit w:val="0"/>
            <w:textInput/>
          </w:ffData>
        </w:fldChar>
      </w:r>
      <w:bookmarkStart w:id="185" w:name="Texte108"/>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85"/>
    </w:p>
    <w:p w:rsidP="003D020E" w:rsidR="00EF009C" w:rsidRDefault="00EF009C" w:rsidRPr="00D42CE9">
      <w:pPr>
        <w:numPr>
          <w:ilvl w:val="0"/>
          <w:numId w:val="10"/>
        </w:numPr>
        <w:tabs>
          <w:tab w:pos="720" w:val="clear"/>
          <w:tab w:pos="284" w:val="num"/>
          <w:tab w:pos="927" w:val="num"/>
        </w:tabs>
        <w:spacing w:after="120"/>
        <w:ind w:hanging="714" w:left="714"/>
        <w:jc w:val="both"/>
        <w:rPr>
          <w:rFonts w:ascii="Arial" w:cs="Arial" w:hAnsi="Arial"/>
          <w:bCs/>
          <w:sz w:val="20"/>
          <w:szCs w:val="20"/>
        </w:rPr>
      </w:pPr>
      <w:r w:rsidRPr="00D42CE9">
        <w:rPr>
          <w:rFonts w:ascii="Arial" w:cs="Arial" w:hAnsi="Arial"/>
          <w:bCs/>
          <w:sz w:val="20"/>
          <w:szCs w:val="20"/>
        </w:rPr>
        <w:t>dans les relations avec la clientèle</w:t>
      </w:r>
    </w:p>
    <w:p w:rsidP="00D42CE9" w:rsidR="008E2430" w:rsidRDefault="008E2430"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09"/>
            <w:enabled/>
            <w:calcOnExit w:val="0"/>
            <w:textInput/>
          </w:ffData>
        </w:fldChar>
      </w:r>
      <w:bookmarkStart w:id="186" w:name="Texte109"/>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86"/>
    </w:p>
    <w:p w:rsidP="00D42CE9" w:rsidR="008E2430" w:rsidRDefault="008E2430" w:rsidRPr="00D42CE9">
      <w:pPr>
        <w:jc w:val="both"/>
        <w:rPr>
          <w:rFonts w:ascii="Arial" w:cs="Arial" w:hAnsi="Arial"/>
          <w:bCs/>
          <w:sz w:val="20"/>
          <w:szCs w:val="20"/>
        </w:rPr>
      </w:pPr>
    </w:p>
    <w:p w:rsidP="00A6563C" w:rsidR="00EF009C" w:rsidRDefault="00EF009C" w:rsidRPr="00FA4D80">
      <w:pPr>
        <w:numPr>
          <w:ilvl w:val="0"/>
          <w:numId w:val="12"/>
        </w:numPr>
        <w:jc w:val="both"/>
        <w:rPr>
          <w:rFonts w:ascii="Arial" w:cs="Arial" w:hAnsi="Arial"/>
          <w:bCs/>
          <w:sz w:val="20"/>
          <w:szCs w:val="20"/>
          <w:u w:val="single"/>
        </w:rPr>
      </w:pPr>
      <w:r w:rsidRPr="00FA4D80">
        <w:rPr>
          <w:rFonts w:ascii="Arial" w:cs="Arial" w:hAnsi="Arial"/>
          <w:bCs/>
          <w:sz w:val="20"/>
          <w:szCs w:val="20"/>
          <w:u w:val="single"/>
        </w:rPr>
        <w:t>Contrôle externe</w:t>
      </w:r>
    </w:p>
    <w:p w:rsidP="00D42CE9" w:rsidR="00EF009C" w:rsidRDefault="00EF009C"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En application de l’instruction 2006-02 de la Commission bancaire</w:t>
      </w:r>
      <w:r w:rsidR="00CB1C30">
        <w:rPr>
          <w:rFonts w:ascii="Arial" w:cs="Arial" w:hAnsi="Arial"/>
          <w:bCs/>
          <w:sz w:val="20"/>
          <w:szCs w:val="20"/>
        </w:rPr>
        <w:t xml:space="preserve"> </w:t>
      </w:r>
      <w:r w:rsidR="00CB1C30" w:rsidRPr="00FB12C2">
        <w:rPr>
          <w:rFonts w:ascii="Arial" w:cs="Arial" w:hAnsi="Arial"/>
          <w:bCs/>
          <w:i/>
          <w:sz w:val="16"/>
          <w:szCs w:val="16"/>
        </w:rPr>
        <w:t>(</w:t>
      </w:r>
      <w:r w:rsidR="006644B5">
        <w:rPr>
          <w:rFonts w:ascii="Arial" w:cs="Arial" w:hAnsi="Arial"/>
          <w:bCs/>
          <w:i/>
          <w:sz w:val="16"/>
          <w:szCs w:val="16"/>
        </w:rPr>
        <w:t>D</w:t>
      </w:r>
      <w:r w:rsidR="00CB1C30" w:rsidRPr="00FB12C2">
        <w:rPr>
          <w:rFonts w:ascii="Arial" w:cs="Arial" w:hAnsi="Arial"/>
          <w:bCs/>
          <w:i/>
          <w:sz w:val="16"/>
          <w:szCs w:val="16"/>
        </w:rPr>
        <w:t xml:space="preserve">isponible sur le </w:t>
      </w:r>
      <w:hyperlink r:id="rId38" w:history="1" w:tgtFrame="_blank">
        <w:r w:rsidR="00CB1C30" w:rsidRPr="00FB12C2">
          <w:rPr>
            <w:rStyle w:val="Lienhypertexte"/>
            <w:rFonts w:ascii="Arial" w:cs="Arial" w:hAnsi="Arial"/>
            <w:bCs/>
            <w:i/>
            <w:sz w:val="16"/>
            <w:szCs w:val="16"/>
          </w:rPr>
          <w:t>site Intern</w:t>
        </w:r>
        <w:r w:rsidR="00FB12C2" w:rsidRPr="00FB12C2">
          <w:rPr>
            <w:rStyle w:val="Lienhypertexte"/>
            <w:rFonts w:ascii="Arial" w:cs="Arial" w:hAnsi="Arial"/>
            <w:bCs/>
            <w:i/>
            <w:sz w:val="16"/>
            <w:szCs w:val="16"/>
          </w:rPr>
          <w:t>e</w:t>
        </w:r>
        <w:r w:rsidR="00CB1C30" w:rsidRPr="00FB12C2">
          <w:rPr>
            <w:rStyle w:val="Lienhypertexte"/>
            <w:rFonts w:ascii="Arial" w:cs="Arial" w:hAnsi="Arial"/>
            <w:bCs/>
            <w:i/>
            <w:sz w:val="16"/>
            <w:szCs w:val="16"/>
          </w:rPr>
          <w:t>t</w:t>
        </w:r>
      </w:hyperlink>
      <w:r w:rsidR="00CB1C30" w:rsidRPr="00FB12C2">
        <w:rPr>
          <w:rFonts w:ascii="Arial" w:cs="Arial" w:hAnsi="Arial"/>
          <w:bCs/>
          <w:i/>
          <w:sz w:val="16"/>
          <w:szCs w:val="16"/>
        </w:rPr>
        <w:t xml:space="preserve"> de la Banque de France</w:t>
      </w:r>
      <w:r w:rsidR="00FB12C2" w:rsidRPr="00FB12C2">
        <w:rPr>
          <w:rFonts w:ascii="Arial" w:cs="Arial" w:hAnsi="Arial"/>
          <w:bCs/>
          <w:i/>
          <w:sz w:val="16"/>
          <w:szCs w:val="16"/>
        </w:rPr>
        <w:t>)</w:t>
      </w:r>
      <w:r w:rsidR="00CB1C30">
        <w:rPr>
          <w:rFonts w:ascii="Arial" w:cs="Arial" w:hAnsi="Arial"/>
          <w:bCs/>
          <w:sz w:val="20"/>
          <w:szCs w:val="20"/>
        </w:rPr>
        <w:t>,</w:t>
      </w:r>
      <w:r w:rsidRPr="00D42CE9">
        <w:rPr>
          <w:rFonts w:ascii="Arial" w:cs="Arial" w:hAnsi="Arial"/>
          <w:bCs/>
          <w:sz w:val="20"/>
          <w:szCs w:val="20"/>
        </w:rPr>
        <w:t xml:space="preserve"> relative aux commissaires aux comptes, compléter les documents suivants :</w:t>
      </w:r>
    </w:p>
    <w:p w:rsidP="00D42CE9" w:rsidR="00EF009C" w:rsidRDefault="00EF009C" w:rsidRPr="00D42CE9">
      <w:pPr>
        <w:jc w:val="both"/>
        <w:rPr>
          <w:rFonts w:ascii="Arial" w:cs="Arial" w:hAnsi="Arial"/>
          <w:bCs/>
          <w:sz w:val="20"/>
          <w:szCs w:val="20"/>
        </w:rPr>
      </w:pPr>
    </w:p>
    <w:p w:rsidP="003D020E" w:rsidR="00EF009C" w:rsidRDefault="00EF009C" w:rsidRPr="00D42CE9">
      <w:pPr>
        <w:numPr>
          <w:ilvl w:val="0"/>
          <w:numId w:val="10"/>
        </w:numPr>
        <w:tabs>
          <w:tab w:pos="720" w:val="clear"/>
          <w:tab w:pos="284" w:val="num"/>
          <w:tab w:pos="927" w:val="num"/>
        </w:tabs>
        <w:spacing w:after="120"/>
        <w:ind w:hanging="714" w:left="714"/>
        <w:jc w:val="both"/>
        <w:rPr>
          <w:rFonts w:ascii="Arial" w:cs="Arial" w:hAnsi="Arial"/>
          <w:bCs/>
          <w:sz w:val="20"/>
          <w:szCs w:val="20"/>
        </w:rPr>
      </w:pPr>
      <w:r w:rsidRPr="00D42CE9">
        <w:rPr>
          <w:rFonts w:ascii="Arial" w:cs="Arial" w:hAnsi="Arial"/>
          <w:bCs/>
          <w:sz w:val="20"/>
          <w:szCs w:val="20"/>
        </w:rPr>
        <w:t>l’état déclaratif à remplir par le futur établissement,</w:t>
      </w:r>
    </w:p>
    <w:p w:rsidP="003D020E" w:rsidR="00EF009C" w:rsidRDefault="00EF009C" w:rsidRPr="00D42CE9">
      <w:pPr>
        <w:numPr>
          <w:ilvl w:val="0"/>
          <w:numId w:val="10"/>
        </w:numPr>
        <w:tabs>
          <w:tab w:pos="720" w:val="clear"/>
          <w:tab w:pos="284" w:val="num"/>
          <w:tab w:pos="927" w:val="num"/>
        </w:tabs>
        <w:spacing w:after="120"/>
        <w:ind w:hanging="714" w:left="714"/>
        <w:jc w:val="both"/>
        <w:rPr>
          <w:rFonts w:ascii="Arial" w:cs="Arial" w:hAnsi="Arial"/>
          <w:bCs/>
          <w:sz w:val="20"/>
          <w:szCs w:val="20"/>
        </w:rPr>
      </w:pPr>
      <w:r w:rsidRPr="00D42CE9">
        <w:rPr>
          <w:rFonts w:ascii="Arial" w:cs="Arial" w:hAnsi="Arial"/>
          <w:bCs/>
          <w:sz w:val="20"/>
          <w:szCs w:val="20"/>
        </w:rPr>
        <w:t xml:space="preserve">la déclaration à remplir par le(s) commissaire(s) </w:t>
      </w:r>
      <w:proofErr w:type="gramStart"/>
      <w:r w:rsidRPr="00D42CE9">
        <w:rPr>
          <w:rFonts w:ascii="Arial" w:cs="Arial" w:hAnsi="Arial"/>
          <w:bCs/>
          <w:sz w:val="20"/>
          <w:szCs w:val="20"/>
        </w:rPr>
        <w:t>aux comptes pressenti(s</w:t>
      </w:r>
      <w:proofErr w:type="gramEnd"/>
      <w:r w:rsidRPr="00D42CE9">
        <w:rPr>
          <w:rFonts w:ascii="Arial" w:cs="Arial" w:hAnsi="Arial"/>
          <w:bCs/>
          <w:sz w:val="20"/>
          <w:szCs w:val="20"/>
        </w:rPr>
        <w:t>).</w:t>
      </w:r>
    </w:p>
    <w:p w:rsidP="00D42CE9" w:rsidR="00EF009C" w:rsidRDefault="00EF009C" w:rsidRPr="00D42CE9">
      <w:pPr>
        <w:jc w:val="both"/>
        <w:rPr>
          <w:rFonts w:ascii="Arial" w:cs="Arial" w:hAnsi="Arial"/>
          <w:bCs/>
          <w:sz w:val="20"/>
          <w:szCs w:val="20"/>
        </w:rPr>
      </w:pPr>
    </w:p>
    <w:p w:rsidP="00462B45" w:rsidR="00EF009C" w:rsidRDefault="00EF009C"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t>Contrôle du siège ou de la maison mère</w:t>
      </w:r>
    </w:p>
    <w:p w:rsidP="00462B45" w:rsidR="00EF009C" w:rsidRDefault="00EF009C" w:rsidRPr="00FA4D80">
      <w:pPr>
        <w:jc w:val="both"/>
        <w:rPr>
          <w:rFonts w:ascii="Arial" w:cs="Arial" w:hAnsi="Arial"/>
          <w:bCs/>
          <w:i/>
          <w:iCs/>
          <w:sz w:val="16"/>
          <w:szCs w:val="16"/>
        </w:rPr>
      </w:pPr>
      <w:r w:rsidRPr="00FA4D80">
        <w:rPr>
          <w:rFonts w:ascii="Arial" w:cs="Arial" w:hAnsi="Arial"/>
          <w:bCs/>
          <w:i/>
          <w:iCs/>
          <w:sz w:val="16"/>
          <w:szCs w:val="16"/>
        </w:rPr>
        <w:t>(Cas de succursales ou de filiales d'établissements étrangers)</w:t>
      </w:r>
    </w:p>
    <w:p w:rsidP="00D42CE9" w:rsidR="00EF009C" w:rsidRDefault="00EF009C" w:rsidRPr="00D42CE9">
      <w:pPr>
        <w:jc w:val="both"/>
        <w:rPr>
          <w:rFonts w:ascii="Arial" w:cs="Arial" w:hAnsi="Arial"/>
          <w:bCs/>
          <w:sz w:val="20"/>
          <w:szCs w:val="20"/>
        </w:rPr>
      </w:pPr>
    </w:p>
    <w:p w:rsidP="003D020E" w:rsidR="00EF009C" w:rsidRDefault="00EF009C" w:rsidRPr="00D42CE9">
      <w:pPr>
        <w:numPr>
          <w:ilvl w:val="0"/>
          <w:numId w:val="10"/>
        </w:numPr>
        <w:tabs>
          <w:tab w:pos="720" w:val="clear"/>
          <w:tab w:pos="284" w:val="num"/>
          <w:tab w:pos="927" w:val="num"/>
        </w:tabs>
        <w:spacing w:after="120"/>
        <w:ind w:hanging="714" w:left="714"/>
        <w:jc w:val="both"/>
        <w:rPr>
          <w:rFonts w:ascii="Arial" w:cs="Arial" w:hAnsi="Arial"/>
          <w:bCs/>
          <w:sz w:val="20"/>
          <w:szCs w:val="20"/>
        </w:rPr>
      </w:pPr>
      <w:r w:rsidRPr="00D42CE9">
        <w:rPr>
          <w:rFonts w:ascii="Arial" w:cs="Arial" w:hAnsi="Arial"/>
          <w:bCs/>
          <w:sz w:val="20"/>
          <w:szCs w:val="20"/>
        </w:rPr>
        <w:t>description des procédures de contrôle de la maison mère sur sa succursale ou sa filiale,</w:t>
      </w:r>
    </w:p>
    <w:p w:rsidP="003D020E" w:rsidR="008E2430" w:rsidRDefault="008E2430" w:rsidRPr="007E4104">
      <w:pPr>
        <w:spacing w:after="120"/>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06"/>
            <w:enabled/>
            <w:calcOnExit w:val="0"/>
            <w:textInput/>
          </w:ffData>
        </w:fldChar>
      </w:r>
      <w:bookmarkStart w:id="187" w:name="Texte106"/>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87"/>
    </w:p>
    <w:p w:rsidP="003D020E" w:rsidR="00EF009C" w:rsidRDefault="00EF009C" w:rsidRPr="00D42CE9">
      <w:pPr>
        <w:numPr>
          <w:ilvl w:val="0"/>
          <w:numId w:val="10"/>
        </w:numPr>
        <w:tabs>
          <w:tab w:pos="720" w:val="clear"/>
          <w:tab w:pos="284" w:val="num"/>
          <w:tab w:pos="927" w:val="num"/>
        </w:tabs>
        <w:spacing w:after="120"/>
        <w:ind w:hanging="284" w:left="284"/>
        <w:jc w:val="both"/>
        <w:rPr>
          <w:rFonts w:ascii="Arial" w:cs="Arial" w:hAnsi="Arial"/>
          <w:bCs/>
          <w:sz w:val="20"/>
          <w:szCs w:val="20"/>
        </w:rPr>
      </w:pPr>
      <w:r w:rsidRPr="00D42CE9">
        <w:rPr>
          <w:rFonts w:ascii="Arial" w:cs="Arial" w:hAnsi="Arial"/>
          <w:bCs/>
          <w:sz w:val="20"/>
          <w:szCs w:val="20"/>
        </w:rPr>
        <w:t>description de la surveillance exercée par les autorités compétentes du pays d'origine : nature et étendue de l'agrément de l'entreprise mère, existence d'une surveillance sur base consolidée.</w:t>
      </w:r>
    </w:p>
    <w:p w:rsidP="00D42CE9" w:rsidR="008E2430" w:rsidRDefault="008E2430"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07"/>
            <w:enabled/>
            <w:calcOnExit w:val="0"/>
            <w:textInput/>
          </w:ffData>
        </w:fldChar>
      </w:r>
      <w:bookmarkStart w:id="188" w:name="Texte107"/>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88"/>
    </w:p>
    <w:p w:rsidP="00D42CE9" w:rsidR="008E2430" w:rsidRDefault="008E2430" w:rsidRPr="00D42CE9">
      <w:pPr>
        <w:jc w:val="both"/>
        <w:rPr>
          <w:rFonts w:ascii="Arial" w:cs="Arial" w:hAnsi="Arial"/>
          <w:bCs/>
          <w:sz w:val="20"/>
          <w:szCs w:val="20"/>
        </w:rPr>
      </w:pPr>
    </w:p>
    <w:p w:rsidP="00D42CE9" w:rsidR="00EF009C" w:rsidRDefault="00EF009C" w:rsidRPr="00D42CE9">
      <w:pPr>
        <w:jc w:val="both"/>
        <w:rPr>
          <w:rFonts w:ascii="Arial" w:cs="Arial" w:hAnsi="Arial"/>
          <w:bCs/>
          <w:sz w:val="20"/>
          <w:szCs w:val="20"/>
        </w:rPr>
      </w:pPr>
      <w:r w:rsidRPr="00D42CE9">
        <w:rPr>
          <w:rFonts w:ascii="Arial" w:cs="Arial" w:hAnsi="Arial"/>
          <w:bCs/>
          <w:sz w:val="20"/>
          <w:szCs w:val="20"/>
        </w:rPr>
        <w:t>Énumérer la ou les autorité(s) compétente(s) en précisant leur responsabilité.</w:t>
      </w:r>
    </w:p>
    <w:p w:rsidP="00D42CE9" w:rsidR="00EF009C" w:rsidRDefault="008E2430"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05"/>
            <w:enabled/>
            <w:calcOnExit w:val="0"/>
            <w:textInput/>
          </w:ffData>
        </w:fldChar>
      </w:r>
      <w:bookmarkStart w:id="189" w:name="Texte105"/>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89"/>
    </w:p>
    <w:p w:rsidP="00D42CE9" w:rsidR="008E2430" w:rsidRDefault="008E2430">
      <w:pPr>
        <w:jc w:val="both"/>
        <w:rPr>
          <w:rFonts w:ascii="Arial" w:cs="Arial" w:hAnsi="Arial"/>
          <w:bCs/>
          <w:sz w:val="20"/>
          <w:szCs w:val="20"/>
        </w:rPr>
      </w:pPr>
    </w:p>
    <w:p w:rsidP="00D42CE9" w:rsidR="006C53B3" w:rsidRDefault="006C53B3">
      <w:pPr>
        <w:jc w:val="both"/>
        <w:rPr>
          <w:rFonts w:ascii="Arial" w:cs="Arial" w:hAnsi="Arial"/>
          <w:bCs/>
          <w:sz w:val="20"/>
          <w:szCs w:val="20"/>
        </w:rPr>
      </w:pPr>
    </w:p>
    <w:p w:rsidP="00D42CE9" w:rsidR="006C53B3" w:rsidRDefault="006C53B3">
      <w:pPr>
        <w:jc w:val="both"/>
        <w:rPr>
          <w:rFonts w:ascii="Arial" w:cs="Arial" w:hAnsi="Arial"/>
          <w:bCs/>
          <w:sz w:val="20"/>
          <w:szCs w:val="20"/>
        </w:rPr>
      </w:pPr>
    </w:p>
    <w:p w:rsidP="00D42CE9" w:rsidR="006C53B3" w:rsidRDefault="006C53B3">
      <w:pPr>
        <w:jc w:val="both"/>
        <w:rPr>
          <w:rFonts w:ascii="Arial" w:cs="Arial" w:hAnsi="Arial"/>
          <w:bCs/>
          <w:sz w:val="20"/>
          <w:szCs w:val="20"/>
        </w:rPr>
      </w:pPr>
    </w:p>
    <w:p w:rsidP="00D42CE9" w:rsidR="006B0399" w:rsidRDefault="006B0399">
      <w:pPr>
        <w:jc w:val="both"/>
        <w:rPr>
          <w:rFonts w:ascii="Arial" w:cs="Arial" w:hAnsi="Arial"/>
          <w:bCs/>
          <w:sz w:val="20"/>
          <w:szCs w:val="20"/>
        </w:rPr>
      </w:pPr>
    </w:p>
    <w:p w:rsidP="00462B45" w:rsidR="00EF009C" w:rsidRDefault="00EF009C" w:rsidRPr="00462B45">
      <w:pPr>
        <w:jc w:val="both"/>
        <w:rPr>
          <w:rFonts w:ascii="Arial" w:cs="Arial" w:hAnsi="Arial"/>
          <w:b/>
          <w:bCs/>
          <w:color w:val="C0504D"/>
          <w:sz w:val="20"/>
          <w:szCs w:val="20"/>
          <w:u w:val="single"/>
        </w:rPr>
      </w:pPr>
      <w:r w:rsidRPr="00462B45">
        <w:rPr>
          <w:rFonts w:ascii="Arial" w:cs="Arial" w:hAnsi="Arial"/>
          <w:b/>
          <w:bCs/>
          <w:color w:val="C0504D"/>
          <w:sz w:val="20"/>
          <w:szCs w:val="20"/>
          <w:u w:val="single"/>
        </w:rPr>
        <w:lastRenderedPageBreak/>
        <w:t>Calendrier de réalisation du projet</w:t>
      </w:r>
    </w:p>
    <w:p w:rsidP="00D42CE9" w:rsidR="00EF009C" w:rsidRDefault="00EF009C" w:rsidRPr="00D42CE9">
      <w:pPr>
        <w:jc w:val="both"/>
        <w:rPr>
          <w:rFonts w:ascii="Arial" w:cs="Arial" w:hAnsi="Arial"/>
          <w:bCs/>
          <w:sz w:val="20"/>
          <w:szCs w:val="20"/>
        </w:rPr>
      </w:pPr>
    </w:p>
    <w:p w:rsidP="00D42CE9" w:rsidR="00EF009C" w:rsidRDefault="00EF009C">
      <w:pPr>
        <w:jc w:val="both"/>
        <w:rPr>
          <w:rFonts w:ascii="Arial" w:cs="Arial" w:hAnsi="Arial"/>
          <w:bCs/>
          <w:sz w:val="20"/>
          <w:szCs w:val="20"/>
        </w:rPr>
      </w:pPr>
      <w:r w:rsidRPr="00D42CE9">
        <w:rPr>
          <w:rFonts w:ascii="Arial" w:cs="Arial" w:hAnsi="Arial"/>
          <w:bCs/>
          <w:sz w:val="20"/>
          <w:szCs w:val="20"/>
        </w:rPr>
        <w:t>Préciser la date prévue de démarrage effectif des activités.</w:t>
      </w:r>
    </w:p>
    <w:p w:rsidP="00D42CE9" w:rsidR="008E2430" w:rsidRDefault="008E2430">
      <w:pPr>
        <w:jc w:val="both"/>
        <w:rPr>
          <w:rFonts w:ascii="Arial" w:cs="Arial" w:hAnsi="Arial"/>
          <w:bCs/>
          <w:sz w:val="20"/>
          <w:szCs w:val="20"/>
        </w:rPr>
      </w:pPr>
    </w:p>
    <w:p w:rsidP="00D42CE9" w:rsidR="008E2430" w:rsidRDefault="008E2430" w:rsidRPr="007E4104">
      <w:pPr>
        <w:jc w:val="both"/>
        <w:rPr>
          <w:rFonts w:ascii="Arial" w:cs="Arial" w:hAnsi="Arial"/>
          <w:bCs/>
          <w:color w:val="002060"/>
          <w:sz w:val="20"/>
          <w:szCs w:val="20"/>
        </w:rPr>
      </w:pPr>
      <w:r w:rsidRPr="007E4104">
        <w:rPr>
          <w:rFonts w:ascii="Arial" w:cs="Arial" w:hAnsi="Arial"/>
          <w:bCs/>
          <w:color w:val="002060"/>
          <w:sz w:val="20"/>
          <w:szCs w:val="20"/>
        </w:rPr>
        <w:fldChar w:fldCharType="begin">
          <w:ffData>
            <w:name w:val="Texte104"/>
            <w:enabled/>
            <w:calcOnExit w:val="0"/>
            <w:textInput/>
          </w:ffData>
        </w:fldChar>
      </w:r>
      <w:bookmarkStart w:id="190" w:name="Texte104"/>
      <w:r w:rsidRPr="007E4104">
        <w:rPr>
          <w:rFonts w:ascii="Arial" w:cs="Arial" w:hAnsi="Arial"/>
          <w:bCs/>
          <w:color w:val="002060"/>
          <w:sz w:val="20"/>
          <w:szCs w:val="20"/>
        </w:rPr>
        <w:instrText xml:space="preserve"> FORMTEXT </w:instrText>
      </w:r>
      <w:r w:rsidRPr="007E4104">
        <w:rPr>
          <w:rFonts w:ascii="Arial" w:cs="Arial" w:hAnsi="Arial"/>
          <w:bCs/>
          <w:color w:val="002060"/>
          <w:sz w:val="20"/>
          <w:szCs w:val="20"/>
        </w:rPr>
      </w:r>
      <w:r w:rsidRPr="007E4104">
        <w:rPr>
          <w:rFonts w:ascii="Arial" w:cs="Arial" w:hAnsi="Arial"/>
          <w:bCs/>
          <w:color w:val="002060"/>
          <w:sz w:val="20"/>
          <w:szCs w:val="20"/>
        </w:rPr>
        <w:fldChar w:fldCharType="separate"/>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noProof/>
          <w:color w:val="002060"/>
          <w:sz w:val="20"/>
          <w:szCs w:val="20"/>
        </w:rPr>
        <w:t> </w:t>
      </w:r>
      <w:r w:rsidRPr="007E4104">
        <w:rPr>
          <w:rFonts w:ascii="Arial" w:cs="Arial" w:hAnsi="Arial"/>
          <w:bCs/>
          <w:color w:val="002060"/>
          <w:sz w:val="20"/>
          <w:szCs w:val="20"/>
        </w:rPr>
        <w:fldChar w:fldCharType="end"/>
      </w:r>
      <w:bookmarkEnd w:id="190"/>
    </w:p>
    <w:p w:rsidP="00D42CE9" w:rsidR="008E2430" w:rsidRDefault="008E2430" w:rsidRPr="00D42CE9">
      <w:pPr>
        <w:jc w:val="both"/>
        <w:rPr>
          <w:rFonts w:ascii="Arial" w:cs="Arial" w:hAnsi="Arial"/>
          <w:bCs/>
          <w:sz w:val="20"/>
          <w:szCs w:val="20"/>
        </w:rPr>
      </w:pPr>
    </w:p>
    <w:p w:rsidP="00D42CE9" w:rsidR="00EF009C" w:rsidRDefault="00EF009C" w:rsidRPr="00D42CE9">
      <w:pPr>
        <w:tabs>
          <w:tab w:pos="6804" w:val="left"/>
        </w:tabs>
        <w:jc w:val="both"/>
        <w:rPr>
          <w:rFonts w:ascii="Arial" w:cs="Arial" w:hAnsi="Arial"/>
          <w:sz w:val="20"/>
          <w:szCs w:val="20"/>
        </w:rPr>
      </w:pPr>
    </w:p>
    <w:p w:rsidP="00D42CE9" w:rsidR="00DC2AA0" w:rsidRDefault="00DC2AA0">
      <w:pPr>
        <w:jc w:val="both"/>
        <w:rPr>
          <w:rFonts w:ascii="Arial" w:cs="Arial" w:hAnsi="Arial"/>
          <w:sz w:val="20"/>
          <w:szCs w:val="20"/>
        </w:rPr>
        <w:sectPr w:rsidR="00DC2AA0">
          <w:headerReference r:id="rId39" w:type="default"/>
          <w:footnotePr>
            <w:numRestart w:val="eachPage"/>
          </w:footnotePr>
          <w:pgSz w:h="16838" w:w="11906"/>
          <w:pgMar w:bottom="1417" w:footer="708" w:gutter="0" w:header="708" w:left="1417" w:right="1417" w:top="1417"/>
          <w:cols w:space="708"/>
          <w:docGrid w:linePitch="360"/>
        </w:sectPr>
      </w:pPr>
    </w:p>
    <w:p w:rsidP="00717BFA" w:rsidR="00EF009C" w:rsidRDefault="00EF009C" w:rsidRPr="007D24EE">
      <w:pPr>
        <w:rPr>
          <w:rFonts w:ascii="Arial" w:cs="Arial" w:hAnsi="Arial"/>
          <w:b/>
          <w:color w:val="C0504D"/>
          <w:sz w:val="28"/>
          <w:szCs w:val="28"/>
        </w:rPr>
      </w:pPr>
      <w:r w:rsidRPr="007D24EE">
        <w:rPr>
          <w:rFonts w:ascii="Arial" w:cs="Arial" w:hAnsi="Arial"/>
          <w:b/>
          <w:color w:val="C0504D"/>
          <w:sz w:val="28"/>
          <w:szCs w:val="28"/>
        </w:rPr>
        <w:lastRenderedPageBreak/>
        <w:t xml:space="preserve">États prévisionnels pour le service de gestion de portefeuille </w:t>
      </w:r>
      <w:r w:rsidR="00FA4D80" w:rsidRPr="007D24EE">
        <w:rPr>
          <w:rFonts w:ascii="Arial" w:cs="Arial" w:hAnsi="Arial"/>
          <w:b/>
          <w:color w:val="C0504D"/>
          <w:sz w:val="28"/>
          <w:szCs w:val="28"/>
        </w:rPr>
        <w:br/>
      </w:r>
      <w:r w:rsidRPr="007D24EE">
        <w:rPr>
          <w:rFonts w:ascii="Arial" w:cs="Arial" w:hAnsi="Arial"/>
          <w:b/>
          <w:color w:val="C0504D"/>
          <w:sz w:val="28"/>
          <w:szCs w:val="28"/>
        </w:rPr>
        <w:t>pour le compte de tiers</w:t>
      </w:r>
    </w:p>
    <w:p w:rsidP="00EF009C" w:rsidR="00FA4D80" w:rsidRDefault="00FA4D80" w:rsidRPr="00FA4D80">
      <w:pPr>
        <w:tabs>
          <w:tab w:pos="6804" w:val="left"/>
        </w:tabs>
        <w:jc w:val="center"/>
        <w:rPr>
          <w:rFonts w:ascii="Arial" w:cs="Arial" w:hAnsi="Arial"/>
          <w:sz w:val="20"/>
          <w:szCs w:val="20"/>
        </w:rPr>
      </w:pPr>
    </w:p>
    <w:p w:rsidP="00EF009C" w:rsidR="00EF009C" w:rsidRDefault="00EF009C" w:rsidRPr="00FA4D80">
      <w:pPr>
        <w:tabs>
          <w:tab w:pos="6804" w:val="left"/>
        </w:tabs>
        <w:jc w:val="center"/>
        <w:rPr>
          <w:rFonts w:ascii="Arial" w:cs="Arial" w:hAnsi="Arial"/>
          <w:sz w:val="20"/>
          <w:szCs w:val="20"/>
        </w:rPr>
      </w:pPr>
    </w:p>
    <w:p w:rsidP="00EF009C" w:rsidR="00EF009C" w:rsidRDefault="00EF009C" w:rsidRPr="00FA4D80">
      <w:pPr>
        <w:tabs>
          <w:tab w:pos="6804" w:val="left"/>
        </w:tabs>
        <w:jc w:val="center"/>
        <w:rPr>
          <w:rFonts w:ascii="Arial" w:cs="Arial" w:hAnsi="Arial"/>
          <w:sz w:val="20"/>
          <w:szCs w:val="20"/>
        </w:rPr>
      </w:pPr>
    </w:p>
    <w:tbl>
      <w:tblPr>
        <w:tblW w:type="dxa" w:w="10308"/>
        <w:jc w:val="center"/>
        <w:tblCellMar>
          <w:left w:type="dxa" w:w="0"/>
          <w:right w:type="dxa" w:w="0"/>
        </w:tblCellMar>
        <w:tblLook w:firstColumn="0" w:firstRow="0" w:lastColumn="0" w:lastRow="0" w:noHBand="0" w:noVBand="0" w:val="0000"/>
      </w:tblPr>
      <w:tblGrid>
        <w:gridCol w:w="1987"/>
        <w:gridCol w:w="5056"/>
        <w:gridCol w:w="1120"/>
        <w:gridCol w:w="1120"/>
        <w:gridCol w:w="1120"/>
      </w:tblGrid>
      <w:tr w:rsidR="00EF009C" w:rsidRPr="005B502F" w:rsidTr="00EF009C">
        <w:trPr>
          <w:trHeight w:val="330"/>
          <w:jc w:val="center"/>
        </w:trPr>
        <w:tc>
          <w:tcPr>
            <w:tcW w:type="dxa" w:w="6948"/>
            <w:gridSpan w:val="2"/>
            <w:tcBorders>
              <w:top w:val="nil"/>
              <w:left w:val="nil"/>
              <w:bottom w:color="auto" w:space="0" w:sz="8" w:val="single"/>
              <w:right w:color="000000" w:space="0" w:sz="8" w:val="single"/>
            </w:tcBorders>
            <w:noWrap/>
            <w:tcMar>
              <w:top w:type="dxa" w:w="17"/>
              <w:left w:type="dxa" w:w="17"/>
              <w:bottom w:type="dxa" w:w="0"/>
              <w:right w:type="dxa" w:w="17"/>
            </w:tcMar>
            <w:vAlign w:val="bottom"/>
          </w:tcPr>
          <w:p w:rsidP="00EF009C" w:rsidR="00EF009C" w:rsidRDefault="00EF009C" w:rsidRPr="005B502F">
            <w:pPr>
              <w:rPr>
                <w:rFonts w:ascii="Arial" w:cs="Arial" w:eastAsia="Arial Unicode MS" w:hAnsi="Arial"/>
                <w:b/>
                <w:bCs/>
                <w:i/>
                <w:iCs/>
                <w:sz w:val="16"/>
                <w:szCs w:val="16"/>
                <w:lang w:val="nl-NL"/>
              </w:rPr>
            </w:pPr>
            <w:r w:rsidRPr="005B502F">
              <w:rPr>
                <w:rFonts w:ascii="Arial" w:cs="Arial" w:hAnsi="Arial"/>
                <w:b/>
                <w:bCs/>
                <w:i/>
                <w:iCs/>
                <w:sz w:val="16"/>
                <w:szCs w:val="16"/>
                <w:lang w:val="nl-NL"/>
              </w:rPr>
              <w:t>En milliers d’</w:t>
            </w:r>
            <w:proofErr w:type="gramStart"/>
            <w:r w:rsidRPr="005B502F">
              <w:rPr>
                <w:rFonts w:ascii="Arial" w:cs="Arial" w:hAnsi="Arial"/>
                <w:b/>
                <w:bCs/>
                <w:i/>
                <w:iCs/>
                <w:sz w:val="16"/>
                <w:szCs w:val="16"/>
                <w:lang w:val="nl-NL"/>
              </w:rPr>
              <w:t>euros</w:t>
            </w:r>
            <w:proofErr w:type="gramEnd"/>
          </w:p>
        </w:tc>
        <w:tc>
          <w:tcPr>
            <w:tcW w:type="dxa" w:w="1120"/>
            <w:tcBorders>
              <w:top w:color="auto" w:space="0" w:sz="8" w:val="single"/>
              <w:left w:val="nil"/>
              <w:bottom w:color="auto" w:space="0" w:sz="8" w:val="single"/>
              <w:right w:val="nil"/>
            </w:tcBorders>
            <w:noWrap/>
            <w:tcMar>
              <w:top w:type="dxa" w:w="17"/>
              <w:left w:type="dxa" w:w="17"/>
              <w:bottom w:type="dxa" w:w="0"/>
              <w:right w:type="dxa" w:w="17"/>
            </w:tcMar>
            <w:vAlign w:val="bottom"/>
          </w:tcPr>
          <w:p w:rsidP="00EF009C" w:rsidR="00EF009C" w:rsidRDefault="00EF009C" w:rsidRPr="005B502F">
            <w:pPr>
              <w:jc w:val="center"/>
              <w:rPr>
                <w:rFonts w:ascii="Arial" w:cs="Arial" w:eastAsia="Arial Unicode MS" w:hAnsi="Arial"/>
                <w:b/>
                <w:bCs/>
                <w:sz w:val="16"/>
                <w:szCs w:val="16"/>
              </w:rPr>
            </w:pPr>
            <w:r w:rsidRPr="005B502F">
              <w:rPr>
                <w:rFonts w:ascii="Arial" w:cs="Arial" w:hAnsi="Arial"/>
                <w:b/>
                <w:bCs/>
                <w:sz w:val="16"/>
                <w:szCs w:val="16"/>
              </w:rPr>
              <w:t xml:space="preserve">1er </w:t>
            </w:r>
            <w:r w:rsidRPr="005B502F">
              <w:rPr>
                <w:rFonts w:ascii="Arial" w:cs="Arial" w:hAnsi="Arial"/>
                <w:b/>
                <w:bCs/>
                <w:sz w:val="16"/>
                <w:szCs w:val="16"/>
              </w:rPr>
              <w:br/>
              <w:t>exercice</w:t>
            </w:r>
            <w:r w:rsidRPr="00FA4D80">
              <w:rPr>
                <w:rStyle w:val="Appelnotedebasdep"/>
                <w:rFonts w:ascii="Arial" w:cs="Arial" w:hAnsi="Arial"/>
                <w:b/>
                <w:bCs/>
                <w:sz w:val="14"/>
                <w:szCs w:val="14"/>
              </w:rPr>
              <w:footnoteReference w:id="21"/>
            </w:r>
          </w:p>
        </w:tc>
        <w:tc>
          <w:tcPr>
            <w:tcW w:type="dxa" w:w="1120"/>
            <w:tcBorders>
              <w:top w:color="auto" w:space="0" w:sz="8" w:val="single"/>
              <w:left w:color="auto" w:space="0" w:sz="8" w:val="single"/>
              <w:bottom w:color="auto" w:space="0" w:sz="8" w:val="single"/>
              <w:right w:color="auto" w:space="0" w:sz="8" w:val="single"/>
            </w:tcBorders>
            <w:noWrap/>
            <w:tcMar>
              <w:top w:type="dxa" w:w="17"/>
              <w:left w:type="dxa" w:w="17"/>
              <w:bottom w:type="dxa" w:w="0"/>
              <w:right w:type="dxa" w:w="17"/>
            </w:tcMar>
            <w:vAlign w:val="bottom"/>
          </w:tcPr>
          <w:p w:rsidP="00EF009C" w:rsidR="00EF009C" w:rsidRDefault="00EF009C" w:rsidRPr="005B502F">
            <w:pPr>
              <w:jc w:val="center"/>
              <w:rPr>
                <w:rFonts w:ascii="Arial" w:cs="Arial" w:eastAsia="Arial Unicode MS" w:hAnsi="Arial"/>
                <w:b/>
                <w:bCs/>
                <w:sz w:val="16"/>
                <w:szCs w:val="16"/>
              </w:rPr>
            </w:pPr>
            <w:r w:rsidRPr="005B502F">
              <w:rPr>
                <w:rFonts w:ascii="Arial" w:cs="Arial" w:hAnsi="Arial"/>
                <w:b/>
                <w:bCs/>
                <w:sz w:val="16"/>
                <w:szCs w:val="16"/>
              </w:rPr>
              <w:t>2ème exercice</w:t>
            </w:r>
          </w:p>
        </w:tc>
        <w:tc>
          <w:tcPr>
            <w:tcW w:type="dxa" w:w="1120"/>
            <w:tcBorders>
              <w:top w:color="auto" w:space="0" w:sz="8" w:val="single"/>
              <w:left w:val="nil"/>
              <w:bottom w:color="auto" w:space="0" w:sz="8" w:val="single"/>
              <w:right w:color="auto" w:space="0" w:sz="8" w:val="single"/>
            </w:tcBorders>
            <w:noWrap/>
            <w:tcMar>
              <w:top w:type="dxa" w:w="17"/>
              <w:left w:type="dxa" w:w="17"/>
              <w:bottom w:type="dxa" w:w="0"/>
              <w:right w:type="dxa" w:w="17"/>
            </w:tcMar>
            <w:vAlign w:val="bottom"/>
          </w:tcPr>
          <w:p w:rsidP="00EF009C" w:rsidR="00EF009C" w:rsidRDefault="00EF009C" w:rsidRPr="005B502F">
            <w:pPr>
              <w:jc w:val="center"/>
              <w:rPr>
                <w:rFonts w:ascii="Arial" w:cs="Arial" w:eastAsia="Arial Unicode MS" w:hAnsi="Arial"/>
                <w:b/>
                <w:bCs/>
                <w:sz w:val="16"/>
                <w:szCs w:val="16"/>
              </w:rPr>
            </w:pPr>
            <w:r w:rsidRPr="005B502F">
              <w:rPr>
                <w:rFonts w:ascii="Arial" w:cs="Arial" w:hAnsi="Arial"/>
                <w:b/>
                <w:bCs/>
                <w:sz w:val="16"/>
                <w:szCs w:val="16"/>
              </w:rPr>
              <w:t>3ème exercice</w:t>
            </w:r>
          </w:p>
        </w:tc>
      </w:tr>
      <w:tr w:rsidR="00EF009C" w:rsidRPr="005B502F" w:rsidTr="0095599B">
        <w:trPr>
          <w:cantSplit/>
          <w:trHeight w:val="225"/>
          <w:jc w:val="center"/>
        </w:trPr>
        <w:tc>
          <w:tcPr>
            <w:tcW w:type="auto" w:w="0"/>
            <w:vMerge w:val="restart"/>
            <w:tcBorders>
              <w:top w:val="nil"/>
              <w:left w:color="auto" w:space="0" w:sz="8" w:val="single"/>
              <w:bottom w:color="000000" w:space="0" w:sz="8" w:val="single"/>
              <w:right w:val="nil"/>
            </w:tcBorders>
            <w:vAlign w:val="center"/>
          </w:tcPr>
          <w:p w:rsidP="00EF009C" w:rsidR="00EF009C" w:rsidRDefault="00EF009C" w:rsidRPr="005B502F">
            <w:pPr>
              <w:ind w:left="65"/>
              <w:rPr>
                <w:rFonts w:ascii="Arial" w:cs="Arial" w:eastAsia="Arial Unicode MS" w:hAnsi="Arial"/>
                <w:b/>
                <w:bCs/>
                <w:sz w:val="16"/>
                <w:szCs w:val="16"/>
              </w:rPr>
            </w:pPr>
            <w:r w:rsidRPr="005B502F">
              <w:rPr>
                <w:rFonts w:ascii="Arial" w:cs="Arial" w:hAnsi="Arial"/>
                <w:b/>
                <w:bCs/>
                <w:sz w:val="16"/>
                <w:szCs w:val="16"/>
              </w:rPr>
              <w:t>Encours</w:t>
            </w:r>
          </w:p>
        </w:tc>
        <w:tc>
          <w:tcPr>
            <w:tcW w:type="auto" w:w="0"/>
            <w:tcBorders>
              <w:top w:val="nil"/>
              <w:left w:color="auto" w:space="0" w:sz="8" w:val="single"/>
              <w:bottom w:color="auto" w:space="0" w:sz="4"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hAnsi="Arial"/>
                <w:sz w:val="16"/>
                <w:szCs w:val="16"/>
              </w:rPr>
              <w:t>Fonds d'investissement de droit étranger gérés par délégation</w:t>
            </w:r>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cantSplit/>
          <w:trHeight w:val="225"/>
          <w:jc w:val="center"/>
        </w:trPr>
        <w:tc>
          <w:tcPr>
            <w:tcW w:type="auto" w:w="0"/>
            <w:vMerge/>
            <w:tcBorders>
              <w:top w:val="nil"/>
              <w:left w:color="auto" w:space="0" w:sz="8" w:val="single"/>
              <w:bottom w:color="000000" w:space="0" w:sz="8" w:val="single"/>
              <w:right w:val="nil"/>
            </w:tcBorders>
            <w:vAlign w:val="center"/>
          </w:tcPr>
          <w:p w:rsidP="00EF009C" w:rsidR="00EF009C" w:rsidRDefault="00EF009C" w:rsidRPr="005B502F">
            <w:pPr>
              <w:ind w:left="65"/>
              <w:rPr>
                <w:rFonts w:ascii="Arial" w:cs="Arial" w:eastAsia="Arial Unicode MS" w:hAnsi="Arial"/>
                <w:b/>
                <w:bCs/>
                <w:sz w:val="16"/>
                <w:szCs w:val="16"/>
              </w:rPr>
            </w:pPr>
          </w:p>
        </w:tc>
        <w:tc>
          <w:tcPr>
            <w:tcW w:type="auto" w:w="0"/>
            <w:tcBorders>
              <w:top w:val="nil"/>
              <w:left w:color="auto" w:space="0" w:sz="8" w:val="single"/>
              <w:bottom w:color="auto" w:space="0" w:sz="4"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hAnsi="Arial"/>
                <w:sz w:val="16"/>
                <w:szCs w:val="16"/>
              </w:rPr>
              <w:t>Mandats de gestion (autres que gérés par délégation)</w:t>
            </w:r>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cantSplit/>
          <w:trHeight w:val="240"/>
          <w:jc w:val="center"/>
        </w:trPr>
        <w:tc>
          <w:tcPr>
            <w:tcW w:type="auto" w:w="0"/>
            <w:vMerge/>
            <w:tcBorders>
              <w:top w:val="nil"/>
              <w:left w:color="auto" w:space="0" w:sz="8" w:val="single"/>
              <w:bottom w:color="000000" w:space="0" w:sz="8" w:val="single"/>
              <w:right w:val="nil"/>
            </w:tcBorders>
            <w:vAlign w:val="center"/>
          </w:tcPr>
          <w:p w:rsidP="00EF009C" w:rsidR="00EF009C" w:rsidRDefault="00EF009C" w:rsidRPr="005B502F">
            <w:pPr>
              <w:ind w:left="65"/>
              <w:rPr>
                <w:rFonts w:ascii="Arial" w:cs="Arial" w:eastAsia="Arial Unicode MS" w:hAnsi="Arial"/>
                <w:b/>
                <w:bCs/>
                <w:sz w:val="16"/>
                <w:szCs w:val="16"/>
              </w:rPr>
            </w:pPr>
          </w:p>
        </w:tc>
        <w:tc>
          <w:tcPr>
            <w:tcW w:type="auto" w:w="0"/>
            <w:tcBorders>
              <w:top w:val="nil"/>
              <w:left w:color="auto" w:space="0" w:sz="8" w:val="single"/>
              <w:bottom w:color="auto" w:space="0" w:sz="8"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hAnsi="Arial"/>
                <w:sz w:val="16"/>
                <w:szCs w:val="16"/>
              </w:rPr>
            </w:pPr>
            <w:r w:rsidRPr="005B502F">
              <w:rPr>
                <w:rFonts w:ascii="Arial" w:cs="Arial" w:hAnsi="Arial"/>
                <w:sz w:val="16"/>
                <w:szCs w:val="16"/>
              </w:rPr>
              <w:t xml:space="preserve">Mandats de gestion </w:t>
            </w:r>
            <w:proofErr w:type="gramStart"/>
            <w:r w:rsidRPr="005B502F">
              <w:rPr>
                <w:rFonts w:ascii="Arial" w:cs="Arial" w:hAnsi="Arial"/>
                <w:sz w:val="16"/>
                <w:szCs w:val="16"/>
              </w:rPr>
              <w:t>géré</w:t>
            </w:r>
            <w:proofErr w:type="gramEnd"/>
            <w:r w:rsidRPr="005B502F">
              <w:rPr>
                <w:rFonts w:ascii="Arial" w:cs="Arial" w:hAnsi="Arial"/>
                <w:sz w:val="16"/>
                <w:szCs w:val="16"/>
              </w:rPr>
              <w:t xml:space="preserve"> par délégation</w:t>
            </w:r>
          </w:p>
        </w:tc>
        <w:tc>
          <w:tcPr>
            <w:tcW w:type="auto" w:w="0"/>
            <w:tcBorders>
              <w:top w:val="nil"/>
              <w:left w:val="nil"/>
              <w:bottom w:color="auto" w:space="0" w:sz="8"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cantSplit/>
          <w:trHeight w:val="240"/>
          <w:jc w:val="center"/>
        </w:trPr>
        <w:tc>
          <w:tcPr>
            <w:tcW w:type="auto" w:w="0"/>
            <w:vMerge/>
            <w:tcBorders>
              <w:top w:val="nil"/>
              <w:left w:color="auto" w:space="0" w:sz="8" w:val="single"/>
              <w:bottom w:color="000000" w:space="0" w:sz="8" w:val="single"/>
              <w:right w:val="nil"/>
            </w:tcBorders>
            <w:vAlign w:val="center"/>
          </w:tcPr>
          <w:p w:rsidP="00EF009C" w:rsidR="00EF009C" w:rsidRDefault="00EF009C" w:rsidRPr="005B502F">
            <w:pPr>
              <w:ind w:left="65"/>
              <w:rPr>
                <w:rFonts w:ascii="Arial" w:cs="Arial" w:eastAsia="Arial Unicode MS" w:hAnsi="Arial"/>
                <w:b/>
                <w:bCs/>
                <w:sz w:val="16"/>
                <w:szCs w:val="16"/>
              </w:rPr>
            </w:pPr>
          </w:p>
        </w:tc>
        <w:tc>
          <w:tcPr>
            <w:tcW w:type="auto" w:w="0"/>
            <w:tcBorders>
              <w:top w:val="nil"/>
              <w:left w:color="auto" w:space="0" w:sz="8" w:val="single"/>
              <w:bottom w:color="auto" w:space="0" w:sz="8"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eastAsia="Arial Unicode MS" w:hAnsi="Arial"/>
                <w:sz w:val="16"/>
                <w:szCs w:val="16"/>
              </w:rPr>
              <w:t>Mandats de gestion spécifiques investis dans des actifs immobiliers</w:t>
            </w:r>
          </w:p>
        </w:tc>
        <w:tc>
          <w:tcPr>
            <w:tcW w:type="auto" w:w="0"/>
            <w:tcBorders>
              <w:top w:val="nil"/>
              <w:left w:val="nil"/>
              <w:bottom w:color="auto" w:space="0" w:sz="8"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cantSplit/>
          <w:trHeight w:val="240"/>
          <w:jc w:val="center"/>
        </w:trPr>
        <w:tc>
          <w:tcPr>
            <w:tcW w:type="auto" w:w="0"/>
            <w:vMerge/>
            <w:tcBorders>
              <w:top w:val="nil"/>
              <w:left w:color="auto" w:space="0" w:sz="8" w:val="single"/>
              <w:bottom w:color="000000" w:space="0" w:sz="8" w:val="single"/>
              <w:right w:val="nil"/>
            </w:tcBorders>
            <w:vAlign w:val="center"/>
          </w:tcPr>
          <w:p w:rsidP="00EF009C" w:rsidR="00EF009C" w:rsidRDefault="00EF009C" w:rsidRPr="005B502F">
            <w:pPr>
              <w:ind w:left="65"/>
              <w:rPr>
                <w:rFonts w:ascii="Arial" w:cs="Arial" w:eastAsia="Arial Unicode MS" w:hAnsi="Arial"/>
                <w:b/>
                <w:bCs/>
                <w:sz w:val="16"/>
                <w:szCs w:val="16"/>
              </w:rPr>
            </w:pPr>
          </w:p>
        </w:tc>
        <w:tc>
          <w:tcPr>
            <w:tcW w:type="auto" w:w="0"/>
            <w:tcBorders>
              <w:top w:color="auto" w:space="0" w:sz="8" w:val="single"/>
              <w:left w:color="auto" w:space="0" w:sz="8" w:val="single"/>
              <w:bottom w:color="auto" w:space="0" w:sz="8" w:val="single"/>
              <w:right w:color="auto"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33"/>
              <w:rPr>
                <w:rFonts w:ascii="Arial" w:cs="Arial" w:eastAsia="Arial Unicode MS" w:hAnsi="Arial"/>
                <w:b/>
                <w:bCs/>
                <w:sz w:val="16"/>
                <w:szCs w:val="16"/>
              </w:rPr>
            </w:pPr>
            <w:r w:rsidRPr="005B502F">
              <w:rPr>
                <w:rFonts w:ascii="Arial" w:cs="Arial" w:hAnsi="Arial"/>
                <w:b/>
                <w:bCs/>
                <w:sz w:val="16"/>
                <w:szCs w:val="16"/>
              </w:rPr>
              <w:t>Total</w:t>
            </w:r>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8"/>
                  <w:enabled/>
                  <w:calcOnExit w:val="0"/>
                  <w:textInput/>
                </w:ffData>
              </w:fldChar>
            </w:r>
            <w:bookmarkStart w:id="191" w:name="Texte78"/>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bookmarkEnd w:id="191"/>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9"/>
                  <w:enabled/>
                  <w:calcOnExit w:val="0"/>
                  <w:textInput/>
                </w:ffData>
              </w:fldChar>
            </w:r>
            <w:bookmarkStart w:id="192" w:name="Texte79"/>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bookmarkEnd w:id="192"/>
          </w:p>
        </w:tc>
        <w:tc>
          <w:tcPr>
            <w:tcW w:type="auto" w:w="0"/>
            <w:tcBorders>
              <w:top w:color="auto" w:space="0" w:sz="8" w:val="single"/>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80"/>
                  <w:enabled/>
                  <w:calcOnExit w:val="0"/>
                  <w:textInput/>
                </w:ffData>
              </w:fldChar>
            </w:r>
            <w:bookmarkStart w:id="193" w:name="Texte80"/>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bookmarkEnd w:id="193"/>
          </w:p>
        </w:tc>
      </w:tr>
      <w:tr w:rsidR="00EF009C" w:rsidRPr="005B502F" w:rsidTr="00EF009C">
        <w:trPr>
          <w:trHeight w:val="330"/>
          <w:jc w:val="center"/>
        </w:trPr>
        <w:tc>
          <w:tcPr>
            <w:tcW w:type="auto" w:w="0"/>
            <w:gridSpan w:val="5"/>
            <w:tcBorders>
              <w:top w:color="auto" w:space="0" w:sz="8" w:val="single"/>
              <w:left w:val="nil"/>
              <w:bottom w:color="auto" w:space="0" w:sz="8" w:val="single"/>
              <w:right w:val="nil"/>
            </w:tcBorders>
            <w:noWrap/>
            <w:tcMar>
              <w:top w:type="dxa" w:w="17"/>
              <w:left w:type="dxa" w:w="17"/>
              <w:bottom w:type="dxa" w:w="0"/>
              <w:right w:type="dxa" w:w="17"/>
            </w:tcMar>
            <w:vAlign w:val="bottom"/>
          </w:tcPr>
          <w:p w:rsidP="00EF009C" w:rsidR="00EF009C" w:rsidRDefault="00EF009C" w:rsidRPr="005B502F">
            <w:pPr>
              <w:ind w:left="65"/>
              <w:rPr>
                <w:rFonts w:ascii="Arial" w:cs="Arial" w:eastAsia="Arial Unicode MS" w:hAnsi="Arial"/>
                <w:b/>
                <w:bCs/>
                <w:sz w:val="16"/>
                <w:szCs w:val="16"/>
              </w:rPr>
            </w:pPr>
            <w:r w:rsidRPr="005B502F">
              <w:rPr>
                <w:rFonts w:ascii="Arial" w:cs="Arial" w:hAnsi="Arial"/>
                <w:b/>
                <w:bCs/>
                <w:sz w:val="16"/>
                <w:szCs w:val="16"/>
              </w:rPr>
              <w:t> </w:t>
            </w:r>
          </w:p>
        </w:tc>
      </w:tr>
      <w:tr w:rsidR="00EF009C" w:rsidRPr="005B502F" w:rsidTr="0095599B">
        <w:trPr>
          <w:cantSplit/>
          <w:trHeight w:val="240"/>
          <w:jc w:val="center"/>
        </w:trPr>
        <w:tc>
          <w:tcPr>
            <w:tcW w:type="dxa" w:w="1987"/>
            <w:vMerge w:val="restart"/>
            <w:tcBorders>
              <w:top w:val="nil"/>
              <w:left w:color="auto" w:space="0" w:sz="8" w:val="single"/>
              <w:bottom w:color="000000" w:space="0" w:sz="8" w:val="single"/>
              <w:right w:color="auto" w:space="0" w:sz="8" w:val="single"/>
            </w:tcBorders>
            <w:tcMar>
              <w:top w:type="dxa" w:w="17"/>
              <w:left w:type="dxa" w:w="17"/>
              <w:bottom w:type="dxa" w:w="0"/>
              <w:right w:type="dxa" w:w="17"/>
            </w:tcMar>
            <w:vAlign w:val="center"/>
          </w:tcPr>
          <w:p w:rsidP="00EF009C" w:rsidR="00EF009C" w:rsidRDefault="00EF009C" w:rsidRPr="005B502F">
            <w:pPr>
              <w:ind w:left="65"/>
              <w:rPr>
                <w:rFonts w:ascii="Arial" w:cs="Arial" w:eastAsia="Arial Unicode MS" w:hAnsi="Arial"/>
                <w:b/>
                <w:bCs/>
                <w:sz w:val="16"/>
                <w:szCs w:val="16"/>
              </w:rPr>
            </w:pPr>
            <w:r w:rsidRPr="005B502F">
              <w:rPr>
                <w:rFonts w:ascii="Arial" w:cs="Arial" w:hAnsi="Arial"/>
                <w:b/>
                <w:bCs/>
                <w:sz w:val="16"/>
                <w:szCs w:val="16"/>
              </w:rPr>
              <w:t>Commissions de gestion</w:t>
            </w:r>
          </w:p>
        </w:tc>
        <w:tc>
          <w:tcPr>
            <w:tcW w:type="auto" w:w="0"/>
            <w:tcBorders>
              <w:top w:color="auto" w:space="0" w:sz="8" w:val="single"/>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33"/>
              <w:rPr>
                <w:rFonts w:ascii="Arial" w:cs="Arial" w:eastAsia="Arial Unicode MS" w:hAnsi="Arial"/>
                <w:b/>
                <w:bCs/>
                <w:sz w:val="16"/>
                <w:szCs w:val="16"/>
              </w:rPr>
            </w:pPr>
            <w:r w:rsidRPr="005B502F">
              <w:rPr>
                <w:rFonts w:ascii="Arial" w:cs="Arial" w:hAnsi="Arial"/>
                <w:b/>
                <w:bCs/>
                <w:sz w:val="16"/>
                <w:szCs w:val="16"/>
              </w:rPr>
              <w:t>Total 1</w:t>
            </w:r>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81"/>
                  <w:enabled/>
                  <w:calcOnExit w:val="0"/>
                  <w:textInput/>
                </w:ffData>
              </w:fldChar>
            </w:r>
            <w:bookmarkStart w:id="194" w:name="Texte81"/>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194"/>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82"/>
                  <w:enabled/>
                  <w:calcOnExit w:val="0"/>
                  <w:textInput/>
                </w:ffData>
              </w:fldChar>
            </w:r>
            <w:bookmarkStart w:id="195" w:name="Texte82"/>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195"/>
          </w:p>
        </w:tc>
        <w:tc>
          <w:tcPr>
            <w:tcW w:type="auto" w:w="0"/>
            <w:tcBorders>
              <w:top w:color="auto" w:space="0" w:sz="8" w:val="single"/>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83"/>
                  <w:enabled/>
                  <w:calcOnExit w:val="0"/>
                  <w:textInput/>
                </w:ffData>
              </w:fldChar>
            </w:r>
            <w:bookmarkStart w:id="196" w:name="Texte83"/>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196"/>
          </w:p>
        </w:tc>
      </w:tr>
      <w:tr w:rsidR="00EF009C" w:rsidRPr="005B502F" w:rsidTr="0095599B">
        <w:trPr>
          <w:cantSplit/>
          <w:trHeight w:val="225"/>
          <w:jc w:val="center"/>
        </w:trPr>
        <w:tc>
          <w:tcPr>
            <w:tcW w:type="auto" w:w="0"/>
            <w:vMerge/>
            <w:tcBorders>
              <w:top w:val="nil"/>
              <w:left w:color="auto" w:space="0" w:sz="8" w:val="single"/>
              <w:bottom w:color="000000" w:space="0" w:sz="8" w:val="single"/>
              <w:right w:color="auto" w:space="0" w:sz="8" w:val="single"/>
            </w:tcBorders>
            <w:vAlign w:val="center"/>
          </w:tcPr>
          <w:p w:rsidP="00EF009C" w:rsidR="00EF009C" w:rsidRDefault="00EF009C" w:rsidRPr="005B502F">
            <w:pPr>
              <w:ind w:left="65"/>
              <w:rPr>
                <w:rFonts w:ascii="Arial" w:cs="Arial" w:eastAsia="Arial Unicode MS" w:hAnsi="Arial"/>
                <w:b/>
                <w:bCs/>
                <w:sz w:val="16"/>
                <w:szCs w:val="16"/>
              </w:rPr>
            </w:pPr>
          </w:p>
        </w:tc>
        <w:tc>
          <w:tcPr>
            <w:tcW w:type="auto" w:w="0"/>
            <w:tcBorders>
              <w:top w:val="nil"/>
              <w:left w:val="nil"/>
              <w:bottom w:color="auto" w:space="0" w:sz="4"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hAnsi="Arial"/>
                <w:sz w:val="16"/>
                <w:szCs w:val="16"/>
              </w:rPr>
              <w:t>Commissions de gestion sous mandat</w:t>
            </w:r>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cantSplit/>
          <w:trHeight w:val="500"/>
          <w:jc w:val="center"/>
        </w:trPr>
        <w:tc>
          <w:tcPr>
            <w:tcW w:type="auto" w:w="0"/>
            <w:vMerge/>
            <w:tcBorders>
              <w:top w:val="nil"/>
              <w:left w:color="auto" w:space="0" w:sz="8" w:val="single"/>
              <w:bottom w:color="000000" w:space="0" w:sz="8" w:val="single"/>
              <w:right w:color="auto" w:space="0" w:sz="8" w:val="single"/>
            </w:tcBorders>
            <w:vAlign w:val="center"/>
          </w:tcPr>
          <w:p w:rsidP="00EF009C" w:rsidR="00EF009C" w:rsidRDefault="00EF009C" w:rsidRPr="005B502F">
            <w:pPr>
              <w:ind w:left="65"/>
              <w:rPr>
                <w:rFonts w:ascii="Arial" w:cs="Arial" w:eastAsia="Arial Unicode MS" w:hAnsi="Arial"/>
                <w:b/>
                <w:bCs/>
                <w:sz w:val="16"/>
                <w:szCs w:val="16"/>
              </w:rPr>
            </w:pPr>
          </w:p>
        </w:tc>
        <w:tc>
          <w:tcPr>
            <w:tcW w:type="auto" w:w="0"/>
            <w:tcBorders>
              <w:top w:val="nil"/>
              <w:left w:val="nil"/>
              <w:right w:color="auto" w:space="0" w:sz="8" w:val="single"/>
            </w:tcBorders>
            <w:noWrap/>
            <w:tcMar>
              <w:top w:type="dxa" w:w="17"/>
              <w:left w:type="dxa" w:w="17"/>
              <w:bottom w:type="dxa" w:w="0"/>
              <w:right w:type="dxa" w:w="17"/>
            </w:tcMar>
            <w:vAlign w:val="center"/>
          </w:tcPr>
          <w:p w:rsidP="00EF009C" w:rsidR="00EF009C" w:rsidRDefault="00EF009C" w:rsidRPr="005B502F">
            <w:pPr>
              <w:ind w:left="33"/>
              <w:rPr>
                <w:rFonts w:ascii="Arial" w:cs="Arial" w:hAnsi="Arial"/>
                <w:sz w:val="16"/>
                <w:szCs w:val="16"/>
              </w:rPr>
            </w:pPr>
            <w:r w:rsidRPr="005B502F">
              <w:rPr>
                <w:rFonts w:ascii="Arial" w:cs="Arial" w:hAnsi="Arial"/>
                <w:sz w:val="16"/>
                <w:szCs w:val="16"/>
              </w:rPr>
              <w:t>Commissions de conseil en gestion en tant que conseiller</w:t>
            </w:r>
          </w:p>
          <w:p w:rsidP="00EF009C" w:rsidR="00EF009C" w:rsidRDefault="00EF009C" w:rsidRPr="005B502F">
            <w:pPr>
              <w:ind w:left="33"/>
              <w:rPr>
                <w:rFonts w:ascii="Arial" w:cs="Arial" w:hAnsi="Arial"/>
                <w:sz w:val="16"/>
                <w:szCs w:val="16"/>
              </w:rPr>
            </w:pPr>
            <w:r w:rsidRPr="005B502F">
              <w:rPr>
                <w:rFonts w:ascii="Arial" w:cs="Arial" w:eastAsia="Arial Unicode MS" w:hAnsi="Arial"/>
                <w:sz w:val="16"/>
                <w:szCs w:val="16"/>
              </w:rPr>
              <w:t>d’un fonds d’investissement</w:t>
            </w:r>
          </w:p>
        </w:tc>
        <w:tc>
          <w:tcPr>
            <w:tcW w:type="auto" w:w="0"/>
            <w:tcBorders>
              <w:top w:val="nil"/>
              <w:left w:val="nil"/>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EF009C">
        <w:trPr>
          <w:trHeight w:val="330"/>
          <w:jc w:val="center"/>
        </w:trPr>
        <w:tc>
          <w:tcPr>
            <w:tcW w:type="auto" w:w="0"/>
            <w:gridSpan w:val="5"/>
            <w:tcBorders>
              <w:top w:color="auto" w:space="0" w:sz="8" w:val="single"/>
              <w:left w:val="nil"/>
              <w:bottom w:color="auto" w:space="0" w:sz="8" w:val="single"/>
              <w:right w:val="nil"/>
            </w:tcBorders>
            <w:noWrap/>
            <w:tcMar>
              <w:top w:type="dxa" w:w="17"/>
              <w:left w:type="dxa" w:w="17"/>
              <w:bottom w:type="dxa" w:w="0"/>
              <w:right w:type="dxa" w:w="17"/>
            </w:tcMar>
            <w:vAlign w:val="bottom"/>
          </w:tcPr>
          <w:p w:rsidP="00EF009C" w:rsidR="00EF009C" w:rsidRDefault="00EF009C" w:rsidRPr="005B502F">
            <w:pPr>
              <w:ind w:left="65"/>
              <w:rPr>
                <w:rFonts w:ascii="Arial" w:cs="Arial" w:eastAsia="Arial Unicode MS" w:hAnsi="Arial"/>
                <w:b/>
                <w:bCs/>
                <w:sz w:val="16"/>
                <w:szCs w:val="16"/>
              </w:rPr>
            </w:pPr>
            <w:r w:rsidRPr="005B502F">
              <w:rPr>
                <w:rFonts w:ascii="Arial" w:cs="Arial" w:hAnsi="Arial"/>
                <w:b/>
                <w:bCs/>
                <w:sz w:val="16"/>
                <w:szCs w:val="16"/>
              </w:rPr>
              <w:t> </w:t>
            </w:r>
          </w:p>
        </w:tc>
      </w:tr>
      <w:tr w:rsidR="00EF009C" w:rsidRPr="005B502F" w:rsidTr="0095599B">
        <w:trPr>
          <w:cantSplit/>
          <w:trHeight w:val="240"/>
          <w:jc w:val="center"/>
        </w:trPr>
        <w:tc>
          <w:tcPr>
            <w:tcW w:type="dxa" w:w="1987"/>
            <w:vMerge w:val="restart"/>
            <w:tcBorders>
              <w:top w:val="nil"/>
              <w:left w:color="auto" w:space="0" w:sz="8" w:val="single"/>
              <w:right w:color="auto" w:space="0" w:sz="8" w:val="single"/>
            </w:tcBorders>
            <w:tcMar>
              <w:top w:type="dxa" w:w="17"/>
              <w:left w:type="dxa" w:w="17"/>
              <w:bottom w:type="dxa" w:w="0"/>
              <w:right w:type="dxa" w:w="17"/>
            </w:tcMar>
            <w:vAlign w:val="center"/>
          </w:tcPr>
          <w:p w:rsidP="00EF009C" w:rsidR="00EF009C" w:rsidRDefault="00EF009C" w:rsidRPr="005B502F">
            <w:pPr>
              <w:ind w:left="65"/>
              <w:rPr>
                <w:rFonts w:ascii="Arial" w:cs="Arial" w:hAnsi="Arial"/>
                <w:b/>
                <w:bCs/>
                <w:sz w:val="16"/>
                <w:szCs w:val="16"/>
              </w:rPr>
            </w:pPr>
            <w:r w:rsidRPr="005B502F">
              <w:rPr>
                <w:rFonts w:ascii="Arial" w:cs="Arial" w:hAnsi="Arial"/>
                <w:b/>
                <w:bCs/>
                <w:sz w:val="16"/>
                <w:szCs w:val="16"/>
              </w:rPr>
              <w:t>Autres produits liés</w:t>
            </w:r>
            <w:r w:rsidRPr="005B502F">
              <w:rPr>
                <w:rFonts w:ascii="Arial" w:cs="Arial" w:hAnsi="Arial"/>
                <w:b/>
                <w:bCs/>
                <w:sz w:val="16"/>
                <w:szCs w:val="16"/>
              </w:rPr>
              <w:br/>
              <w:t>à la gestion</w:t>
            </w:r>
          </w:p>
        </w:tc>
        <w:tc>
          <w:tcPr>
            <w:tcW w:type="auto" w:w="0"/>
            <w:tcBorders>
              <w:top w:color="auto" w:space="0" w:sz="8" w:val="single"/>
              <w:left w:color="auto" w:space="0" w:sz="8" w:val="single"/>
              <w:bottom w:color="auto" w:space="0" w:sz="8" w:val="single"/>
              <w:right w:color="auto"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33"/>
              <w:rPr>
                <w:rFonts w:ascii="Arial" w:cs="Arial" w:eastAsia="Arial Unicode MS" w:hAnsi="Arial"/>
                <w:b/>
                <w:bCs/>
                <w:sz w:val="16"/>
                <w:szCs w:val="16"/>
              </w:rPr>
            </w:pPr>
            <w:r w:rsidRPr="005B502F">
              <w:rPr>
                <w:rFonts w:ascii="Arial" w:cs="Arial" w:hAnsi="Arial"/>
                <w:b/>
                <w:bCs/>
                <w:sz w:val="16"/>
                <w:szCs w:val="16"/>
              </w:rPr>
              <w:t xml:space="preserve">Total 2 </w:t>
            </w:r>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84"/>
                  <w:enabled/>
                  <w:calcOnExit w:val="0"/>
                  <w:textInput/>
                </w:ffData>
              </w:fldChar>
            </w:r>
            <w:bookmarkStart w:id="197" w:name="Texte84"/>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197"/>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85"/>
                  <w:enabled/>
                  <w:calcOnExit w:val="0"/>
                  <w:textInput/>
                </w:ffData>
              </w:fldChar>
            </w:r>
            <w:bookmarkStart w:id="198" w:name="Texte85"/>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198"/>
          </w:p>
        </w:tc>
        <w:tc>
          <w:tcPr>
            <w:tcW w:type="auto" w:w="0"/>
            <w:tcBorders>
              <w:top w:color="auto" w:space="0" w:sz="8" w:val="single"/>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86"/>
                  <w:enabled/>
                  <w:calcOnExit w:val="0"/>
                  <w:textInput/>
                </w:ffData>
              </w:fldChar>
            </w:r>
            <w:bookmarkStart w:id="199" w:name="Texte86"/>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199"/>
          </w:p>
        </w:tc>
      </w:tr>
      <w:tr w:rsidR="00EF009C" w:rsidRPr="005B502F" w:rsidTr="0095599B">
        <w:trPr>
          <w:cantSplit/>
          <w:trHeight w:val="225"/>
          <w:jc w:val="center"/>
        </w:trPr>
        <w:tc>
          <w:tcPr>
            <w:tcW w:type="auto" w:w="0"/>
            <w:vMerge/>
            <w:tcBorders>
              <w:left w:color="auto" w:space="0" w:sz="8" w:val="single"/>
              <w:right w:color="auto" w:space="0" w:sz="8" w:val="single"/>
            </w:tcBorders>
            <w:vAlign w:val="center"/>
          </w:tcPr>
          <w:p w:rsidP="00EF009C" w:rsidR="00EF009C" w:rsidRDefault="00EF009C" w:rsidRPr="005B502F">
            <w:pPr>
              <w:ind w:left="65"/>
              <w:rPr>
                <w:rFonts w:ascii="Arial" w:cs="Arial" w:eastAsia="Arial Unicode MS" w:hAnsi="Arial"/>
                <w:b/>
                <w:bCs/>
                <w:sz w:val="16"/>
                <w:szCs w:val="16"/>
              </w:rPr>
            </w:pPr>
          </w:p>
        </w:tc>
        <w:tc>
          <w:tcPr>
            <w:tcW w:type="auto" w:w="0"/>
            <w:tcBorders>
              <w:top w:val="nil"/>
              <w:left w:color="auto" w:space="0" w:sz="8" w:val="single"/>
              <w:bottom w:color="auto" w:space="0" w:sz="4"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hAnsi="Arial"/>
                <w:sz w:val="16"/>
                <w:szCs w:val="16"/>
              </w:rPr>
              <w:t>Commissions de mouvement</w:t>
            </w:r>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cantSplit/>
          <w:trHeight w:val="228"/>
          <w:jc w:val="center"/>
        </w:trPr>
        <w:tc>
          <w:tcPr>
            <w:tcW w:type="auto" w:w="0"/>
            <w:vMerge/>
            <w:tcBorders>
              <w:left w:color="auto" w:space="0" w:sz="8" w:val="single"/>
              <w:bottom w:color="000000" w:space="0" w:sz="8" w:val="single"/>
              <w:right w:color="auto" w:space="0" w:sz="8" w:val="single"/>
            </w:tcBorders>
            <w:vAlign w:val="center"/>
          </w:tcPr>
          <w:p w:rsidP="00EF009C" w:rsidR="00EF009C" w:rsidRDefault="00EF009C" w:rsidRPr="005B502F">
            <w:pPr>
              <w:ind w:left="65"/>
              <w:rPr>
                <w:rFonts w:ascii="Arial" w:cs="Arial" w:eastAsia="Arial Unicode MS" w:hAnsi="Arial"/>
                <w:b/>
                <w:bCs/>
                <w:sz w:val="16"/>
                <w:szCs w:val="16"/>
              </w:rPr>
            </w:pPr>
          </w:p>
        </w:tc>
        <w:tc>
          <w:tcPr>
            <w:tcW w:type="dxa" w:w="4961"/>
            <w:tcBorders>
              <w:top w:val="nil"/>
              <w:left w:color="auto" w:space="0" w:sz="8" w:val="single"/>
              <w:bottom w:color="000000" w:space="0" w:sz="8"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eastAsia="Arial Unicode MS" w:hAnsi="Arial"/>
                <w:sz w:val="16"/>
                <w:szCs w:val="16"/>
              </w:rPr>
              <w:t>Autres produits liés à la gestion (à préciser)</w:t>
            </w:r>
          </w:p>
        </w:tc>
        <w:tc>
          <w:tcPr>
            <w:tcW w:type="dxa" w:w="1120"/>
            <w:tcBorders>
              <w:top w:color="auto" w:space="0" w:sz="4" w:val="single"/>
              <w:left w:val="nil"/>
              <w:bottom w:color="000000" w:space="0" w:sz="8" w:val="single"/>
              <w:right w:color="auto" w:space="0" w:sz="4" w:val="single"/>
            </w:tcBorders>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dxa" w:w="1120"/>
            <w:tcBorders>
              <w:top w:color="auto" w:space="0" w:sz="4" w:val="single"/>
              <w:left w:color="auto" w:space="0" w:sz="4" w:val="single"/>
              <w:bottom w:color="000000" w:space="0" w:sz="8" w:val="single"/>
              <w:right w:color="auto" w:space="0" w:sz="4" w:val="single"/>
            </w:tcBorders>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dxa" w:w="1120"/>
            <w:tcBorders>
              <w:top w:color="auto" w:space="0" w:sz="4" w:val="single"/>
              <w:left w:color="auto" w:space="0" w:sz="4" w:val="single"/>
              <w:bottom w:color="000000" w:space="0" w:sz="8" w:val="single"/>
              <w:right w:color="auto" w:space="0" w:sz="8" w:val="single"/>
            </w:tcBorders>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EF009C">
        <w:trPr>
          <w:trHeight w:val="330"/>
          <w:jc w:val="center"/>
        </w:trPr>
        <w:tc>
          <w:tcPr>
            <w:tcW w:type="auto" w:w="0"/>
            <w:gridSpan w:val="5"/>
            <w:tcBorders>
              <w:top w:color="auto" w:space="0" w:sz="8" w:val="single"/>
              <w:left w:val="nil"/>
              <w:bottom w:color="auto" w:space="0" w:sz="8" w:val="single"/>
              <w:right w:val="nil"/>
            </w:tcBorders>
            <w:noWrap/>
            <w:tcMar>
              <w:top w:type="dxa" w:w="17"/>
              <w:left w:type="dxa" w:w="17"/>
              <w:bottom w:type="dxa" w:w="0"/>
              <w:right w:type="dxa" w:w="17"/>
            </w:tcMar>
            <w:vAlign w:val="bottom"/>
          </w:tcPr>
          <w:p w:rsidP="00EF009C" w:rsidR="00EF009C" w:rsidRDefault="00EF009C" w:rsidRPr="005B502F">
            <w:pPr>
              <w:ind w:left="65"/>
              <w:rPr>
                <w:rFonts w:ascii="Arial" w:cs="Arial" w:eastAsia="Arial Unicode MS" w:hAnsi="Arial"/>
                <w:b/>
                <w:bCs/>
                <w:sz w:val="16"/>
                <w:szCs w:val="16"/>
              </w:rPr>
            </w:pPr>
            <w:r w:rsidRPr="005B502F">
              <w:rPr>
                <w:rFonts w:ascii="Arial" w:cs="Arial" w:hAnsi="Arial"/>
                <w:b/>
                <w:bCs/>
                <w:sz w:val="16"/>
                <w:szCs w:val="16"/>
              </w:rPr>
              <w:t> </w:t>
            </w:r>
          </w:p>
        </w:tc>
      </w:tr>
      <w:tr w:rsidR="00EF009C" w:rsidRPr="005B502F" w:rsidTr="0095599B">
        <w:trPr>
          <w:cantSplit/>
          <w:trHeight w:val="240"/>
          <w:jc w:val="center"/>
        </w:trPr>
        <w:tc>
          <w:tcPr>
            <w:tcW w:type="dxa" w:w="1987"/>
            <w:vMerge w:val="restart"/>
            <w:tcBorders>
              <w:top w:val="nil"/>
              <w:left w:color="auto" w:space="0" w:sz="8" w:val="single"/>
              <w:bottom w:color="000000" w:space="0" w:sz="8" w:val="single"/>
              <w:right w:color="auto" w:space="0" w:sz="8" w:val="single"/>
            </w:tcBorders>
            <w:tcMar>
              <w:top w:type="dxa" w:w="17"/>
              <w:left w:type="dxa" w:w="17"/>
              <w:bottom w:type="dxa" w:w="0"/>
              <w:right w:type="dxa" w:w="17"/>
            </w:tcMar>
            <w:vAlign w:val="center"/>
          </w:tcPr>
          <w:p w:rsidP="00EF009C" w:rsidR="00EF009C" w:rsidRDefault="00EF009C" w:rsidRPr="005B502F">
            <w:pPr>
              <w:ind w:left="65"/>
              <w:rPr>
                <w:rFonts w:ascii="Arial" w:cs="Arial" w:eastAsia="Arial Unicode MS" w:hAnsi="Arial"/>
                <w:b/>
                <w:bCs/>
                <w:sz w:val="16"/>
                <w:szCs w:val="16"/>
              </w:rPr>
            </w:pPr>
            <w:r w:rsidRPr="005B502F">
              <w:rPr>
                <w:rFonts w:ascii="Arial" w:cs="Arial" w:hAnsi="Arial"/>
                <w:b/>
                <w:bCs/>
                <w:sz w:val="16"/>
                <w:szCs w:val="16"/>
              </w:rPr>
              <w:t xml:space="preserve">Produits des autres activités </w:t>
            </w:r>
          </w:p>
        </w:tc>
        <w:tc>
          <w:tcPr>
            <w:tcW w:type="auto" w:w="0"/>
            <w:tcBorders>
              <w:top w:color="auto" w:space="0" w:sz="8" w:val="single"/>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33"/>
              <w:rPr>
                <w:rFonts w:ascii="Arial" w:cs="Arial" w:eastAsia="Arial Unicode MS" w:hAnsi="Arial"/>
                <w:b/>
                <w:bCs/>
                <w:sz w:val="16"/>
                <w:szCs w:val="16"/>
              </w:rPr>
            </w:pPr>
            <w:r w:rsidRPr="005B502F">
              <w:rPr>
                <w:rFonts w:ascii="Arial" w:cs="Arial" w:hAnsi="Arial"/>
                <w:b/>
                <w:bCs/>
                <w:sz w:val="16"/>
                <w:szCs w:val="16"/>
              </w:rPr>
              <w:t>Total 3</w:t>
            </w:r>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87"/>
                  <w:enabled/>
                  <w:calcOnExit w:val="0"/>
                  <w:textInput/>
                </w:ffData>
              </w:fldChar>
            </w:r>
            <w:bookmarkStart w:id="200" w:name="Texte87"/>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200"/>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88"/>
                  <w:enabled/>
                  <w:calcOnExit w:val="0"/>
                  <w:textInput/>
                </w:ffData>
              </w:fldChar>
            </w:r>
            <w:bookmarkStart w:id="201" w:name="Texte88"/>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201"/>
          </w:p>
        </w:tc>
        <w:tc>
          <w:tcPr>
            <w:tcW w:type="auto" w:w="0"/>
            <w:tcBorders>
              <w:top w:color="auto" w:space="0" w:sz="8" w:val="single"/>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89"/>
                  <w:enabled/>
                  <w:calcOnExit w:val="0"/>
                  <w:textInput/>
                </w:ffData>
              </w:fldChar>
            </w:r>
            <w:bookmarkStart w:id="202" w:name="Texte89"/>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202"/>
          </w:p>
        </w:tc>
      </w:tr>
      <w:tr w:rsidR="00EF009C" w:rsidRPr="005B502F" w:rsidTr="0095599B">
        <w:trPr>
          <w:cantSplit/>
          <w:trHeight w:val="470"/>
          <w:jc w:val="center"/>
        </w:trPr>
        <w:tc>
          <w:tcPr>
            <w:tcW w:type="auto" w:w="0"/>
            <w:vMerge/>
            <w:tcBorders>
              <w:top w:val="nil"/>
              <w:left w:color="auto" w:space="0" w:sz="8" w:val="single"/>
              <w:bottom w:color="000000" w:space="0" w:sz="8" w:val="single"/>
              <w:right w:color="auto" w:space="0" w:sz="8" w:val="single"/>
            </w:tcBorders>
            <w:vAlign w:val="center"/>
          </w:tcPr>
          <w:p w:rsidP="00EF009C" w:rsidR="00EF009C" w:rsidRDefault="00EF009C" w:rsidRPr="005B502F">
            <w:pPr>
              <w:rPr>
                <w:rFonts w:ascii="Arial" w:cs="Arial" w:eastAsia="Arial Unicode MS" w:hAnsi="Arial"/>
                <w:b/>
                <w:bCs/>
                <w:sz w:val="16"/>
                <w:szCs w:val="16"/>
              </w:rPr>
            </w:pPr>
          </w:p>
        </w:tc>
        <w:tc>
          <w:tcPr>
            <w:tcW w:type="auto" w:w="0"/>
            <w:tcBorders>
              <w:top w:val="nil"/>
              <w:left w:val="nil"/>
              <w:bottom w:color="auto" w:space="0" w:sz="4"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hAnsi="Arial"/>
                <w:sz w:val="16"/>
                <w:szCs w:val="16"/>
              </w:rPr>
              <w:t>Produits liés à l’activité de conseil autres que les commissions</w:t>
            </w:r>
          </w:p>
          <w:p w:rsidP="00EF009C" w:rsidR="00EF009C" w:rsidRDefault="00EF009C" w:rsidRPr="005B502F">
            <w:pPr>
              <w:ind w:left="33"/>
              <w:rPr>
                <w:rFonts w:ascii="Arial" w:cs="Arial" w:eastAsia="Arial Unicode MS" w:hAnsi="Arial"/>
                <w:sz w:val="16"/>
                <w:szCs w:val="16"/>
              </w:rPr>
            </w:pPr>
            <w:r w:rsidRPr="005B502F">
              <w:rPr>
                <w:rFonts w:ascii="Arial" w:cs="Arial" w:hAnsi="Arial"/>
                <w:sz w:val="16"/>
                <w:szCs w:val="16"/>
              </w:rPr>
              <w:t>de conseil en gestion</w:t>
            </w:r>
          </w:p>
        </w:tc>
        <w:tc>
          <w:tcPr>
            <w:tcW w:type="auto" w:w="0"/>
            <w:tcBorders>
              <w:top w:val="nil"/>
              <w:left w:val="nil"/>
              <w:bottom w:color="auto" w:space="0" w:sz="8"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cantSplit/>
          <w:trHeight w:val="225"/>
          <w:jc w:val="center"/>
        </w:trPr>
        <w:tc>
          <w:tcPr>
            <w:tcW w:type="auto" w:w="0"/>
            <w:vMerge/>
            <w:tcBorders>
              <w:top w:val="nil"/>
              <w:left w:color="auto" w:space="0" w:sz="8" w:val="single"/>
              <w:bottom w:color="000000" w:space="0" w:sz="8" w:val="single"/>
              <w:right w:color="auto" w:space="0" w:sz="8" w:val="single"/>
            </w:tcBorders>
            <w:vAlign w:val="center"/>
          </w:tcPr>
          <w:p w:rsidP="00EF009C" w:rsidR="00EF009C" w:rsidRDefault="00EF009C" w:rsidRPr="005B502F">
            <w:pPr>
              <w:rPr>
                <w:rFonts w:ascii="Arial" w:cs="Arial" w:eastAsia="Arial Unicode MS" w:hAnsi="Arial"/>
                <w:b/>
                <w:bCs/>
                <w:sz w:val="16"/>
                <w:szCs w:val="16"/>
              </w:rPr>
            </w:pPr>
          </w:p>
        </w:tc>
        <w:tc>
          <w:tcPr>
            <w:tcW w:type="auto" w:w="0"/>
            <w:tcBorders>
              <w:top w:color="auto" w:space="0" w:sz="4" w:val="single"/>
              <w:left w:val="nil"/>
              <w:bottom w:color="auto" w:space="0" w:sz="4" w:val="single"/>
              <w:right w:color="auto" w:space="0" w:sz="4"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hAnsi="Arial"/>
                <w:sz w:val="16"/>
                <w:szCs w:val="16"/>
              </w:rPr>
              <w:t>Produits liés à l’activité de réception transmission d’ordres</w:t>
            </w:r>
          </w:p>
        </w:tc>
        <w:tc>
          <w:tcPr>
            <w:tcW w:type="auto" w:w="0"/>
            <w:tcBorders>
              <w:top w:color="auto" w:space="0" w:sz="8" w:val="single"/>
              <w:left w:color="auto" w:space="0" w:sz="4" w:val="single"/>
              <w:bottom w:color="auto" w:space="0" w:sz="4"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color="auto" w:space="0" w:sz="8" w:val="single"/>
              <w:left w:color="auto" w:space="0" w:sz="8" w:val="single"/>
              <w:bottom w:color="auto" w:space="0" w:sz="4"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color="auto" w:space="0" w:sz="8" w:val="single"/>
              <w:left w:color="auto" w:space="0" w:sz="8" w:val="single"/>
              <w:bottom w:color="auto" w:space="0" w:sz="4"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cantSplit/>
          <w:trHeight w:val="313"/>
          <w:jc w:val="center"/>
        </w:trPr>
        <w:tc>
          <w:tcPr>
            <w:tcW w:type="auto" w:w="0"/>
            <w:vMerge/>
            <w:tcBorders>
              <w:top w:val="nil"/>
              <w:left w:color="auto" w:space="0" w:sz="8" w:val="single"/>
              <w:bottom w:color="000000" w:space="0" w:sz="8" w:val="single"/>
              <w:right w:color="auto" w:space="0" w:sz="8" w:val="single"/>
            </w:tcBorders>
            <w:vAlign w:val="center"/>
          </w:tcPr>
          <w:p w:rsidP="00EF009C" w:rsidR="00EF009C" w:rsidRDefault="00EF009C" w:rsidRPr="005B502F">
            <w:pPr>
              <w:rPr>
                <w:rFonts w:ascii="Arial" w:cs="Arial" w:eastAsia="Arial Unicode MS" w:hAnsi="Arial"/>
                <w:b/>
                <w:bCs/>
                <w:sz w:val="16"/>
                <w:szCs w:val="16"/>
              </w:rPr>
            </w:pPr>
          </w:p>
        </w:tc>
        <w:tc>
          <w:tcPr>
            <w:tcW w:type="dxa" w:w="4961"/>
            <w:tcBorders>
              <w:top w:val="nil"/>
              <w:left w:val="nil"/>
              <w:bottom w:color="auto" w:space="0" w:sz="8" w:val="single"/>
              <w:right w:color="auto" w:space="0" w:sz="8" w:val="single"/>
            </w:tcBorders>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hAnsi="Arial"/>
                <w:sz w:val="16"/>
                <w:szCs w:val="16"/>
              </w:rPr>
              <w:t>Autres (démarchage, conseil aux entreprises, commercialisation d'OPCVM dont la société n'est pas la société de gestion en titre)</w:t>
            </w:r>
          </w:p>
        </w:tc>
        <w:tc>
          <w:tcPr>
            <w:tcW w:type="auto" w:w="0"/>
            <w:tcBorders>
              <w:top w:val="nil"/>
              <w:left w:val="nil"/>
              <w:bottom w:color="auto" w:space="0" w:sz="8"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EF009C">
        <w:trPr>
          <w:trHeight w:val="330"/>
          <w:jc w:val="center"/>
        </w:trPr>
        <w:tc>
          <w:tcPr>
            <w:tcW w:type="auto" w:w="0"/>
            <w:gridSpan w:val="5"/>
            <w:tcBorders>
              <w:top w:color="auto" w:space="0" w:sz="8" w:val="single"/>
              <w:left w:val="nil"/>
              <w:bottom w:color="auto" w:space="0" w:sz="8" w:val="single"/>
              <w:right w:val="nil"/>
            </w:tcBorders>
            <w:noWrap/>
            <w:tcMar>
              <w:top w:type="dxa" w:w="17"/>
              <w:left w:type="dxa" w:w="17"/>
              <w:bottom w:type="dxa" w:w="0"/>
              <w:right w:type="dxa" w:w="17"/>
            </w:tcMar>
            <w:vAlign w:val="bottom"/>
          </w:tcPr>
          <w:p w:rsidP="00EF009C" w:rsidR="00EF009C" w:rsidRDefault="00EF009C" w:rsidRPr="005B502F">
            <w:pPr>
              <w:rPr>
                <w:rFonts w:ascii="Arial" w:cs="Arial" w:eastAsia="Arial Unicode MS" w:hAnsi="Arial"/>
                <w:b/>
                <w:bCs/>
                <w:sz w:val="16"/>
                <w:szCs w:val="16"/>
              </w:rPr>
            </w:pPr>
            <w:r w:rsidRPr="005B502F">
              <w:rPr>
                <w:rFonts w:ascii="Arial" w:cs="Arial" w:hAnsi="Arial"/>
                <w:b/>
                <w:bCs/>
                <w:sz w:val="16"/>
                <w:szCs w:val="16"/>
              </w:rPr>
              <w:t> </w:t>
            </w:r>
          </w:p>
        </w:tc>
      </w:tr>
      <w:tr w:rsidR="00EF009C" w:rsidRPr="005B502F" w:rsidTr="0095599B">
        <w:trPr>
          <w:trHeight w:val="240"/>
          <w:jc w:val="center"/>
        </w:trPr>
        <w:tc>
          <w:tcPr>
            <w:tcW w:type="auto" w:w="0"/>
            <w:tcBorders>
              <w:top w:val="nil"/>
              <w:left w:color="auto" w:space="0" w:sz="8" w:val="single"/>
              <w:bottom w:color="auto" w:space="0" w:sz="8" w:val="single"/>
              <w:right w:val="nil"/>
            </w:tcBorders>
            <w:noWrap/>
            <w:tcMar>
              <w:top w:type="dxa" w:w="17"/>
              <w:left w:type="dxa" w:w="17"/>
              <w:bottom w:type="dxa" w:w="0"/>
              <w:right w:type="dxa" w:w="17"/>
            </w:tcMar>
            <w:vAlign w:val="center"/>
          </w:tcPr>
          <w:p w:rsidP="00EF009C" w:rsidR="00EF009C" w:rsidRDefault="00EF009C" w:rsidRPr="005B502F">
            <w:pPr>
              <w:ind w:left="48"/>
              <w:rPr>
                <w:rFonts w:ascii="Arial" w:cs="Arial" w:eastAsia="Arial Unicode MS" w:hAnsi="Arial"/>
                <w:b/>
                <w:bCs/>
                <w:sz w:val="16"/>
                <w:szCs w:val="16"/>
              </w:rPr>
            </w:pPr>
            <w:r w:rsidRPr="005B502F">
              <w:rPr>
                <w:rFonts w:ascii="Arial" w:cs="Arial" w:hAnsi="Arial"/>
                <w:b/>
                <w:bCs/>
                <w:sz w:val="16"/>
                <w:szCs w:val="16"/>
              </w:rPr>
              <w:t>Total du chiffre d'affaires</w:t>
            </w:r>
          </w:p>
        </w:tc>
        <w:tc>
          <w:tcPr>
            <w:tcW w:type="auto" w:w="0"/>
            <w:tcBorders>
              <w:top w:color="auto" w:space="0" w:sz="8" w:val="single"/>
              <w:left w:color="auto" w:space="0" w:sz="8" w:val="single"/>
              <w:bottom w:color="auto" w:space="0" w:sz="8" w:val="single"/>
              <w:right w:color="auto"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33"/>
              <w:rPr>
                <w:rFonts w:ascii="Arial" w:cs="Arial" w:eastAsia="Arial Unicode MS" w:hAnsi="Arial"/>
                <w:b/>
                <w:bCs/>
                <w:sz w:val="16"/>
                <w:szCs w:val="16"/>
              </w:rPr>
            </w:pPr>
            <w:r w:rsidRPr="005B502F">
              <w:rPr>
                <w:rFonts w:ascii="Arial" w:cs="Arial" w:hAnsi="Arial"/>
                <w:b/>
                <w:bCs/>
                <w:sz w:val="16"/>
                <w:szCs w:val="16"/>
              </w:rPr>
              <w:t>=Total 1 + Total 2 + Total 3</w:t>
            </w:r>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90"/>
                  <w:enabled/>
                  <w:calcOnExit w:val="0"/>
                  <w:textInput/>
                </w:ffData>
              </w:fldChar>
            </w:r>
            <w:bookmarkStart w:id="203" w:name="Texte90"/>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203"/>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91"/>
                  <w:enabled/>
                  <w:calcOnExit w:val="0"/>
                  <w:textInput/>
                </w:ffData>
              </w:fldChar>
            </w:r>
            <w:bookmarkStart w:id="204" w:name="Texte91"/>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204"/>
          </w:p>
        </w:tc>
        <w:tc>
          <w:tcPr>
            <w:tcW w:type="auto" w:w="0"/>
            <w:tcBorders>
              <w:top w:color="auto" w:space="0" w:sz="8" w:val="single"/>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92"/>
                  <w:enabled/>
                  <w:calcOnExit w:val="0"/>
                  <w:textInput/>
                </w:ffData>
              </w:fldChar>
            </w:r>
            <w:bookmarkStart w:id="205" w:name="Texte92"/>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205"/>
          </w:p>
        </w:tc>
      </w:tr>
      <w:tr w:rsidR="00EF009C" w:rsidRPr="005B502F" w:rsidTr="00EF009C">
        <w:trPr>
          <w:trHeight w:val="330"/>
          <w:jc w:val="center"/>
        </w:trPr>
        <w:tc>
          <w:tcPr>
            <w:tcW w:type="auto" w:w="0"/>
            <w:gridSpan w:val="5"/>
            <w:tcBorders>
              <w:top w:color="auto" w:space="0" w:sz="8" w:val="single"/>
              <w:left w:val="nil"/>
              <w:bottom w:color="auto" w:space="0" w:sz="8" w:val="single"/>
              <w:right w:val="nil"/>
            </w:tcBorders>
            <w:noWrap/>
            <w:tcMar>
              <w:top w:type="dxa" w:w="17"/>
              <w:left w:type="dxa" w:w="17"/>
              <w:bottom w:type="dxa" w:w="0"/>
              <w:right w:type="dxa" w:w="17"/>
            </w:tcMar>
            <w:vAlign w:val="bottom"/>
          </w:tcPr>
          <w:p w:rsidP="00EF009C" w:rsidR="00EF009C" w:rsidRDefault="00EF009C" w:rsidRPr="005B502F">
            <w:pPr>
              <w:rPr>
                <w:rFonts w:ascii="Arial" w:cs="Arial" w:eastAsia="Arial Unicode MS" w:hAnsi="Arial"/>
                <w:b/>
                <w:bCs/>
                <w:sz w:val="16"/>
                <w:szCs w:val="16"/>
              </w:rPr>
            </w:pPr>
            <w:r w:rsidRPr="005B502F">
              <w:rPr>
                <w:rFonts w:ascii="Arial" w:cs="Arial" w:hAnsi="Arial"/>
                <w:b/>
                <w:bCs/>
                <w:sz w:val="16"/>
                <w:szCs w:val="16"/>
              </w:rPr>
              <w:t> </w:t>
            </w:r>
          </w:p>
        </w:tc>
      </w:tr>
      <w:tr w:rsidR="00EF009C" w:rsidRPr="005B502F" w:rsidTr="0095599B">
        <w:trPr>
          <w:cantSplit/>
          <w:trHeight w:val="240"/>
          <w:jc w:val="center"/>
        </w:trPr>
        <w:tc>
          <w:tcPr>
            <w:tcW w:type="dxa" w:w="1987"/>
            <w:vMerge w:val="restart"/>
            <w:tcBorders>
              <w:top w:val="nil"/>
              <w:left w:color="auto" w:space="0" w:sz="8" w:val="single"/>
              <w:bottom w:color="000000" w:space="0" w:sz="8" w:val="single"/>
              <w:right w:color="auto" w:space="0" w:sz="8" w:val="single"/>
            </w:tcBorders>
            <w:tcMar>
              <w:top w:type="dxa" w:w="17"/>
              <w:left w:type="dxa" w:w="17"/>
              <w:bottom w:type="dxa" w:w="0"/>
              <w:right w:type="dxa" w:w="17"/>
            </w:tcMar>
            <w:vAlign w:val="center"/>
          </w:tcPr>
          <w:p w:rsidP="00EF009C" w:rsidR="00EF009C" w:rsidRDefault="00EF009C" w:rsidRPr="005B502F">
            <w:pPr>
              <w:ind w:left="82"/>
              <w:rPr>
                <w:rFonts w:ascii="Arial" w:cs="Arial" w:eastAsia="Arial Unicode MS" w:hAnsi="Arial"/>
                <w:b/>
                <w:bCs/>
                <w:sz w:val="16"/>
                <w:szCs w:val="16"/>
              </w:rPr>
            </w:pPr>
            <w:r w:rsidRPr="005B502F">
              <w:rPr>
                <w:rFonts w:ascii="Arial" w:cs="Arial" w:hAnsi="Arial"/>
                <w:b/>
                <w:bCs/>
                <w:sz w:val="16"/>
                <w:szCs w:val="16"/>
              </w:rPr>
              <w:t>Charges d'exploitation</w:t>
            </w:r>
          </w:p>
        </w:tc>
        <w:tc>
          <w:tcPr>
            <w:tcW w:type="auto" w:w="0"/>
            <w:tcBorders>
              <w:top w:color="auto" w:space="0" w:sz="8" w:val="single"/>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33"/>
              <w:rPr>
                <w:rFonts w:ascii="Arial" w:cs="Arial" w:eastAsia="Arial Unicode MS" w:hAnsi="Arial"/>
                <w:b/>
                <w:bCs/>
                <w:sz w:val="16"/>
                <w:szCs w:val="16"/>
              </w:rPr>
            </w:pPr>
            <w:r w:rsidRPr="005B502F">
              <w:rPr>
                <w:rFonts w:ascii="Arial" w:cs="Arial" w:hAnsi="Arial"/>
                <w:b/>
                <w:bCs/>
                <w:sz w:val="16"/>
                <w:szCs w:val="16"/>
              </w:rPr>
              <w:t>Total des charges d’exploitation</w:t>
            </w:r>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93"/>
                  <w:enabled/>
                  <w:calcOnExit w:val="0"/>
                  <w:textInput/>
                </w:ffData>
              </w:fldChar>
            </w:r>
            <w:bookmarkStart w:id="206" w:name="Texte93"/>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206"/>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94"/>
                  <w:enabled/>
                  <w:calcOnExit w:val="0"/>
                  <w:textInput/>
                </w:ffData>
              </w:fldChar>
            </w:r>
            <w:bookmarkStart w:id="207" w:name="Texte94"/>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207"/>
          </w:p>
        </w:tc>
        <w:tc>
          <w:tcPr>
            <w:tcW w:type="auto" w:w="0"/>
            <w:tcBorders>
              <w:top w:color="auto" w:space="0" w:sz="8" w:val="single"/>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b/>
                <w:bCs/>
                <w:sz w:val="16"/>
                <w:szCs w:val="16"/>
              </w:rPr>
            </w:pPr>
            <w:r>
              <w:rPr>
                <w:rFonts w:ascii="Arial" w:cs="Arial" w:eastAsia="Arial Unicode MS" w:hAnsi="Arial"/>
                <w:b/>
                <w:bCs/>
                <w:sz w:val="16"/>
                <w:szCs w:val="16"/>
              </w:rPr>
              <w:fldChar w:fldCharType="begin">
                <w:ffData>
                  <w:name w:val="Texte95"/>
                  <w:enabled/>
                  <w:calcOnExit w:val="0"/>
                  <w:textInput/>
                </w:ffData>
              </w:fldChar>
            </w:r>
            <w:bookmarkStart w:id="208" w:name="Texte95"/>
            <w:r>
              <w:rPr>
                <w:rFonts w:ascii="Arial" w:cs="Arial" w:eastAsia="Arial Unicode MS" w:hAnsi="Arial"/>
                <w:b/>
                <w:bCs/>
                <w:sz w:val="16"/>
                <w:szCs w:val="16"/>
              </w:rPr>
              <w:instrText xml:space="preserve"> FORMTEXT </w:instrText>
            </w:r>
            <w:r>
              <w:rPr>
                <w:rFonts w:ascii="Arial" w:cs="Arial" w:eastAsia="Arial Unicode MS" w:hAnsi="Arial"/>
                <w:b/>
                <w:bCs/>
                <w:sz w:val="16"/>
                <w:szCs w:val="16"/>
              </w:rPr>
            </w:r>
            <w:r>
              <w:rPr>
                <w:rFonts w:ascii="Arial" w:cs="Arial" w:eastAsia="Arial Unicode MS" w:hAnsi="Arial"/>
                <w:b/>
                <w:bCs/>
                <w:sz w:val="16"/>
                <w:szCs w:val="16"/>
              </w:rPr>
              <w:fldChar w:fldCharType="separate"/>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noProof/>
                <w:sz w:val="16"/>
                <w:szCs w:val="16"/>
              </w:rPr>
              <w:t> </w:t>
            </w:r>
            <w:r>
              <w:rPr>
                <w:rFonts w:ascii="Arial" w:cs="Arial" w:eastAsia="Arial Unicode MS" w:hAnsi="Arial"/>
                <w:b/>
                <w:bCs/>
                <w:sz w:val="16"/>
                <w:szCs w:val="16"/>
              </w:rPr>
              <w:fldChar w:fldCharType="end"/>
            </w:r>
            <w:bookmarkEnd w:id="208"/>
          </w:p>
        </w:tc>
      </w:tr>
      <w:tr w:rsidR="00EF009C" w:rsidRPr="005B502F" w:rsidTr="0095599B">
        <w:trPr>
          <w:cantSplit/>
          <w:trHeight w:val="225"/>
          <w:jc w:val="center"/>
        </w:trPr>
        <w:tc>
          <w:tcPr>
            <w:tcW w:type="auto" w:w="0"/>
            <w:vMerge/>
            <w:tcBorders>
              <w:top w:val="nil"/>
              <w:left w:color="auto" w:space="0" w:sz="8" w:val="single"/>
              <w:bottom w:color="000000" w:space="0" w:sz="8" w:val="single"/>
              <w:right w:color="auto" w:space="0" w:sz="8" w:val="single"/>
            </w:tcBorders>
            <w:vAlign w:val="center"/>
          </w:tcPr>
          <w:p w:rsidP="00EF009C" w:rsidR="00EF009C" w:rsidRDefault="00EF009C" w:rsidRPr="005B502F">
            <w:pPr>
              <w:rPr>
                <w:rFonts w:ascii="Arial" w:cs="Arial" w:eastAsia="Arial Unicode MS" w:hAnsi="Arial"/>
                <w:b/>
                <w:bCs/>
                <w:sz w:val="16"/>
                <w:szCs w:val="16"/>
              </w:rPr>
            </w:pPr>
          </w:p>
        </w:tc>
        <w:tc>
          <w:tcPr>
            <w:tcW w:type="auto" w:w="0"/>
            <w:tcBorders>
              <w:top w:val="nil"/>
              <w:left w:val="nil"/>
              <w:bottom w:color="auto" w:space="0" w:sz="4"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hAnsi="Arial"/>
                <w:sz w:val="16"/>
                <w:szCs w:val="16"/>
              </w:rPr>
              <w:t>Charges salariales</w:t>
            </w:r>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bookmarkStart w:id="209" w:name="Texte77"/>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bookmarkEnd w:id="209"/>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cantSplit/>
          <w:trHeight w:val="225"/>
          <w:jc w:val="center"/>
        </w:trPr>
        <w:tc>
          <w:tcPr>
            <w:tcW w:type="auto" w:w="0"/>
            <w:vMerge/>
            <w:tcBorders>
              <w:top w:val="nil"/>
              <w:left w:color="auto" w:space="0" w:sz="8" w:val="single"/>
              <w:bottom w:color="000000" w:space="0" w:sz="8" w:val="single"/>
              <w:right w:color="auto" w:space="0" w:sz="8" w:val="single"/>
            </w:tcBorders>
            <w:vAlign w:val="center"/>
          </w:tcPr>
          <w:p w:rsidP="00EF009C" w:rsidR="00EF009C" w:rsidRDefault="00EF009C" w:rsidRPr="005B502F">
            <w:pPr>
              <w:rPr>
                <w:rFonts w:ascii="Arial" w:cs="Arial" w:eastAsia="Arial Unicode MS" w:hAnsi="Arial"/>
                <w:b/>
                <w:bCs/>
                <w:sz w:val="16"/>
                <w:szCs w:val="16"/>
              </w:rPr>
            </w:pPr>
          </w:p>
        </w:tc>
        <w:tc>
          <w:tcPr>
            <w:tcW w:type="auto" w:w="0"/>
            <w:tcBorders>
              <w:top w:val="nil"/>
              <w:left w:val="nil"/>
              <w:bottom w:color="auto" w:space="0" w:sz="4"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hAnsi="Arial"/>
                <w:sz w:val="16"/>
                <w:szCs w:val="16"/>
              </w:rPr>
              <w:t>Autres charges externes</w:t>
            </w:r>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cantSplit/>
          <w:trHeight w:val="225"/>
          <w:jc w:val="center"/>
        </w:trPr>
        <w:tc>
          <w:tcPr>
            <w:tcW w:type="auto" w:w="0"/>
            <w:vMerge/>
            <w:tcBorders>
              <w:top w:val="nil"/>
              <w:left w:color="auto" w:space="0" w:sz="8" w:val="single"/>
              <w:bottom w:color="000000" w:space="0" w:sz="8" w:val="single"/>
              <w:right w:color="auto" w:space="0" w:sz="8" w:val="single"/>
            </w:tcBorders>
            <w:vAlign w:val="center"/>
          </w:tcPr>
          <w:p w:rsidP="00EF009C" w:rsidR="00EF009C" w:rsidRDefault="00EF009C" w:rsidRPr="005B502F">
            <w:pPr>
              <w:rPr>
                <w:rFonts w:ascii="Arial" w:cs="Arial" w:eastAsia="Arial Unicode MS" w:hAnsi="Arial"/>
                <w:b/>
                <w:bCs/>
                <w:sz w:val="16"/>
                <w:szCs w:val="16"/>
              </w:rPr>
            </w:pPr>
          </w:p>
        </w:tc>
        <w:tc>
          <w:tcPr>
            <w:tcW w:type="auto" w:w="0"/>
            <w:tcBorders>
              <w:top w:val="nil"/>
              <w:left w:val="nil"/>
              <w:bottom w:color="auto" w:space="0" w:sz="4"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i/>
                <w:iCs/>
                <w:sz w:val="16"/>
                <w:szCs w:val="16"/>
              </w:rPr>
            </w:pPr>
            <w:r w:rsidRPr="005B502F">
              <w:rPr>
                <w:rFonts w:ascii="Arial" w:cs="Arial" w:hAnsi="Arial"/>
                <w:i/>
                <w:iCs/>
                <w:sz w:val="16"/>
                <w:szCs w:val="16"/>
              </w:rPr>
              <w:t>Dont rétrocessions</w:t>
            </w:r>
            <w:r w:rsidRPr="00FA4D80">
              <w:rPr>
                <w:rStyle w:val="Appelnotedebasdep"/>
                <w:rFonts w:ascii="Arial" w:cs="Arial" w:hAnsi="Arial"/>
                <w:i/>
                <w:iCs/>
                <w:sz w:val="14"/>
                <w:szCs w:val="14"/>
              </w:rPr>
              <w:footnoteReference w:id="22"/>
            </w:r>
            <w:r w:rsidRPr="005B502F">
              <w:rPr>
                <w:rFonts w:ascii="Arial" w:cs="Arial" w:hAnsi="Arial"/>
                <w:i/>
                <w:iCs/>
                <w:sz w:val="16"/>
                <w:szCs w:val="16"/>
              </w:rPr>
              <w:t xml:space="preserve"> de produits passées en charges d'exploitation (*)</w:t>
            </w:r>
          </w:p>
        </w:tc>
        <w:tc>
          <w:tcPr>
            <w:tcW w:type="auto" w:w="0"/>
            <w:tcBorders>
              <w:top w:val="nil"/>
              <w:left w:val="nil"/>
              <w:bottom w:val="nil"/>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val="nil"/>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val="nil"/>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cantSplit/>
          <w:trHeight w:val="240"/>
          <w:jc w:val="center"/>
        </w:trPr>
        <w:tc>
          <w:tcPr>
            <w:tcW w:type="auto" w:w="0"/>
            <w:vMerge/>
            <w:tcBorders>
              <w:top w:val="nil"/>
              <w:left w:color="auto" w:space="0" w:sz="8" w:val="single"/>
              <w:bottom w:color="000000" w:space="0" w:sz="8" w:val="single"/>
              <w:right w:color="auto" w:space="0" w:sz="8" w:val="single"/>
            </w:tcBorders>
            <w:vAlign w:val="center"/>
          </w:tcPr>
          <w:p w:rsidP="00EF009C" w:rsidR="00EF009C" w:rsidRDefault="00EF009C" w:rsidRPr="005B502F">
            <w:pPr>
              <w:rPr>
                <w:rFonts w:ascii="Arial" w:cs="Arial" w:eastAsia="Arial Unicode MS" w:hAnsi="Arial"/>
                <w:b/>
                <w:bCs/>
                <w:sz w:val="16"/>
                <w:szCs w:val="16"/>
              </w:rPr>
            </w:pPr>
          </w:p>
        </w:tc>
        <w:tc>
          <w:tcPr>
            <w:tcW w:type="auto" w:w="0"/>
            <w:tcBorders>
              <w:top w:val="nil"/>
              <w:left w:val="nil"/>
              <w:bottom w:color="auto" w:space="0" w:sz="8" w:val="single"/>
              <w:right w:color="auto" w:space="0" w:sz="8" w:val="single"/>
            </w:tcBorders>
            <w:noWrap/>
            <w:tcMar>
              <w:top w:type="dxa" w:w="17"/>
              <w:left w:type="dxa" w:w="17"/>
              <w:bottom w:type="dxa" w:w="0"/>
              <w:right w:type="dxa" w:w="17"/>
            </w:tcMar>
            <w:vAlign w:val="bottom"/>
          </w:tcPr>
          <w:p w:rsidP="00EF009C" w:rsidR="00EF009C" w:rsidRDefault="00EF009C" w:rsidRPr="005B502F">
            <w:pPr>
              <w:ind w:left="33"/>
              <w:rPr>
                <w:rFonts w:ascii="Arial" w:cs="Arial" w:eastAsia="Arial Unicode MS" w:hAnsi="Arial"/>
                <w:sz w:val="16"/>
                <w:szCs w:val="16"/>
              </w:rPr>
            </w:pPr>
            <w:r w:rsidRPr="005B502F">
              <w:rPr>
                <w:rFonts w:ascii="Arial" w:cs="Arial" w:hAnsi="Arial"/>
                <w:sz w:val="16"/>
                <w:szCs w:val="16"/>
              </w:rPr>
              <w:t>Autres charges</w:t>
            </w:r>
          </w:p>
        </w:tc>
        <w:tc>
          <w:tcPr>
            <w:tcW w:type="auto" w:w="0"/>
            <w:tcBorders>
              <w:top w:color="auto" w:space="0" w:sz="4" w:val="single"/>
              <w:left w:val="nil"/>
              <w:bottom w:color="auto" w:space="0" w:sz="8"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color="auto" w:space="0" w:sz="4" w:val="single"/>
              <w:left w:val="nil"/>
              <w:bottom w:color="auto" w:space="0" w:sz="8" w:val="single"/>
              <w:right w:color="auto" w:space="0" w:sz="4"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color="auto" w:space="0" w:sz="4" w:val="single"/>
              <w:left w:val="nil"/>
              <w:bottom w:color="auto" w:space="0" w:sz="8" w:val="single"/>
              <w:right w:color="auto" w:space="0" w:sz="8" w:val="single"/>
            </w:tcBorders>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7"/>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EF009C">
        <w:trPr>
          <w:trHeight w:val="226"/>
          <w:jc w:val="center"/>
        </w:trPr>
        <w:tc>
          <w:tcPr>
            <w:tcW w:type="auto" w:w="0"/>
            <w:gridSpan w:val="5"/>
            <w:tcBorders>
              <w:top w:color="auto" w:space="0" w:sz="8" w:val="single"/>
              <w:left w:val="nil"/>
              <w:bottom w:color="auto" w:space="0" w:sz="8" w:val="single"/>
              <w:right w:val="nil"/>
            </w:tcBorders>
            <w:noWrap/>
            <w:tcMar>
              <w:top w:type="dxa" w:w="17"/>
              <w:left w:type="dxa" w:w="17"/>
              <w:bottom w:type="dxa" w:w="0"/>
              <w:right w:type="dxa" w:w="17"/>
            </w:tcMar>
            <w:vAlign w:val="bottom"/>
          </w:tcPr>
          <w:p w:rsidP="00EF009C" w:rsidR="00EF009C" w:rsidRDefault="00EF009C" w:rsidRPr="005B502F">
            <w:pPr>
              <w:rPr>
                <w:rFonts w:ascii="Arial" w:cs="Arial" w:eastAsia="Arial Unicode MS" w:hAnsi="Arial"/>
                <w:b/>
                <w:bCs/>
                <w:sz w:val="16"/>
                <w:szCs w:val="16"/>
              </w:rPr>
            </w:pPr>
            <w:r w:rsidRPr="005B502F">
              <w:rPr>
                <w:rFonts w:ascii="Arial" w:cs="Arial" w:hAnsi="Arial"/>
                <w:b/>
                <w:bCs/>
                <w:sz w:val="16"/>
                <w:szCs w:val="16"/>
              </w:rPr>
              <w:t> </w:t>
            </w:r>
          </w:p>
        </w:tc>
      </w:tr>
      <w:tr w:rsidR="00EF009C" w:rsidRPr="005B502F" w:rsidTr="0095599B">
        <w:trPr>
          <w:trHeight w:val="240"/>
          <w:jc w:val="center"/>
        </w:trPr>
        <w:tc>
          <w:tcPr>
            <w:tcW w:type="auto" w:w="0"/>
            <w:gridSpan w:val="2"/>
            <w:tcBorders>
              <w:top w:color="auto" w:space="0" w:sz="8" w:val="single"/>
              <w:left w:color="auto" w:space="0" w:sz="8" w:val="single"/>
              <w:bottom w:color="auto" w:space="0" w:sz="8" w:val="single"/>
              <w:right w:color="000000" w:space="0" w:sz="4" w:val="single"/>
            </w:tcBorders>
            <w:shd w:color="auto" w:fill="D9D9D9" w:val="clear"/>
            <w:noWrap/>
            <w:tcMar>
              <w:top w:type="dxa" w:w="17"/>
              <w:left w:type="dxa" w:w="17"/>
              <w:bottom w:type="dxa" w:w="0"/>
              <w:right w:type="dxa" w:w="17"/>
            </w:tcMar>
            <w:vAlign w:val="center"/>
          </w:tcPr>
          <w:p w:rsidP="00EF009C" w:rsidR="00EF009C" w:rsidRDefault="00EF009C" w:rsidRPr="005B502F">
            <w:pPr>
              <w:ind w:left="68"/>
              <w:rPr>
                <w:rFonts w:ascii="Arial" w:cs="Arial" w:eastAsia="Arial Unicode MS" w:hAnsi="Arial"/>
                <w:b/>
                <w:bCs/>
                <w:sz w:val="16"/>
                <w:szCs w:val="16"/>
              </w:rPr>
            </w:pPr>
            <w:r w:rsidRPr="005B502F">
              <w:rPr>
                <w:rFonts w:ascii="Arial" w:cs="Arial" w:hAnsi="Arial"/>
                <w:b/>
                <w:bCs/>
                <w:sz w:val="16"/>
                <w:szCs w:val="16"/>
              </w:rPr>
              <w:t>Résultat d'exploitation (= total du chiffre d’affaires – total des charges d’exploitation)</w:t>
            </w:r>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color="auto" w:space="0" w:sz="8" w:val="single"/>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trHeight w:val="240"/>
          <w:jc w:val="center"/>
        </w:trPr>
        <w:tc>
          <w:tcPr>
            <w:tcW w:type="auto" w:w="0"/>
            <w:gridSpan w:val="2"/>
            <w:tcBorders>
              <w:top w:color="auto" w:space="0" w:sz="8" w:val="single"/>
              <w:left w:color="auto" w:space="0" w:sz="8" w:val="single"/>
              <w:bottom w:color="auto" w:space="0" w:sz="8" w:val="single"/>
              <w:right w:color="000000" w:space="0" w:sz="4" w:val="single"/>
            </w:tcBorders>
            <w:shd w:color="auto" w:fill="D9D9D9" w:val="clear"/>
            <w:noWrap/>
            <w:tcMar>
              <w:top w:type="dxa" w:w="17"/>
              <w:left w:type="dxa" w:w="17"/>
              <w:bottom w:type="dxa" w:w="0"/>
              <w:right w:type="dxa" w:w="17"/>
            </w:tcMar>
            <w:vAlign w:val="center"/>
          </w:tcPr>
          <w:p w:rsidP="00EF009C" w:rsidR="00EF009C" w:rsidRDefault="00EF009C" w:rsidRPr="005B502F">
            <w:pPr>
              <w:ind w:left="68"/>
              <w:rPr>
                <w:rFonts w:ascii="Arial" w:cs="Arial" w:eastAsia="Arial Unicode MS" w:hAnsi="Arial"/>
                <w:b/>
                <w:bCs/>
                <w:sz w:val="16"/>
                <w:szCs w:val="16"/>
              </w:rPr>
            </w:pPr>
            <w:r w:rsidRPr="005B502F">
              <w:rPr>
                <w:rFonts w:ascii="Arial" w:cs="Arial" w:hAnsi="Arial"/>
                <w:b/>
                <w:bCs/>
                <w:sz w:val="16"/>
                <w:szCs w:val="16"/>
              </w:rPr>
              <w:t>Résultat net</w:t>
            </w:r>
          </w:p>
        </w:tc>
        <w:tc>
          <w:tcPr>
            <w:tcW w:type="auto" w:w="0"/>
            <w:tcBorders>
              <w:top w:val="nil"/>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trHeight w:val="240"/>
          <w:jc w:val="center"/>
        </w:trPr>
        <w:tc>
          <w:tcPr>
            <w:tcW w:type="auto" w:w="0"/>
            <w:gridSpan w:val="2"/>
            <w:tcBorders>
              <w:top w:color="auto" w:space="0" w:sz="8" w:val="single"/>
              <w:left w:color="auto" w:space="0" w:sz="8" w:val="single"/>
              <w:bottom w:color="auto" w:space="0" w:sz="8" w:val="single"/>
              <w:right w:color="000000" w:space="0" w:sz="4" w:val="single"/>
            </w:tcBorders>
            <w:shd w:color="auto" w:fill="D9D9D9" w:val="clear"/>
            <w:noWrap/>
            <w:tcMar>
              <w:top w:type="dxa" w:w="17"/>
              <w:left w:type="dxa" w:w="17"/>
              <w:bottom w:type="dxa" w:w="0"/>
              <w:right w:type="dxa" w:w="17"/>
            </w:tcMar>
            <w:vAlign w:val="center"/>
          </w:tcPr>
          <w:p w:rsidP="00EF009C" w:rsidR="00EF009C" w:rsidRDefault="00EF009C" w:rsidRPr="005B502F">
            <w:pPr>
              <w:ind w:left="68"/>
              <w:rPr>
                <w:rFonts w:ascii="Arial" w:cs="Arial" w:eastAsia="Arial Unicode MS" w:hAnsi="Arial"/>
                <w:b/>
                <w:bCs/>
                <w:sz w:val="16"/>
                <w:szCs w:val="16"/>
              </w:rPr>
            </w:pPr>
            <w:r w:rsidRPr="005B502F">
              <w:rPr>
                <w:rFonts w:ascii="Arial" w:cs="Arial" w:hAnsi="Arial"/>
                <w:b/>
                <w:bCs/>
                <w:sz w:val="16"/>
                <w:szCs w:val="16"/>
              </w:rPr>
              <w:t>Dividende à distribuer</w:t>
            </w:r>
          </w:p>
        </w:tc>
        <w:tc>
          <w:tcPr>
            <w:tcW w:type="auto" w:w="0"/>
            <w:tcBorders>
              <w:top w:val="nil"/>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EF009C">
        <w:trPr>
          <w:trHeight w:val="240"/>
          <w:jc w:val="center"/>
        </w:trPr>
        <w:tc>
          <w:tcPr>
            <w:tcW w:type="auto" w:w="0"/>
            <w:gridSpan w:val="5"/>
            <w:tcBorders>
              <w:top w:color="auto" w:space="0" w:sz="8" w:val="single"/>
              <w:left w:val="nil"/>
              <w:bottom w:color="auto" w:space="0" w:sz="8" w:val="single"/>
              <w:right w:val="nil"/>
            </w:tcBorders>
            <w:noWrap/>
            <w:tcMar>
              <w:top w:type="dxa" w:w="17"/>
              <w:left w:type="dxa" w:w="17"/>
              <w:bottom w:type="dxa" w:w="0"/>
              <w:right w:type="dxa" w:w="17"/>
            </w:tcMar>
            <w:vAlign w:val="center"/>
          </w:tcPr>
          <w:p w:rsidP="00EF009C" w:rsidR="00EF009C" w:rsidRDefault="00EF009C" w:rsidRPr="005B502F">
            <w:pPr>
              <w:rPr>
                <w:rFonts w:ascii="Arial" w:cs="Arial" w:eastAsia="Arial Unicode MS" w:hAnsi="Arial"/>
                <w:b/>
                <w:bCs/>
                <w:sz w:val="16"/>
                <w:szCs w:val="16"/>
              </w:rPr>
            </w:pPr>
            <w:r w:rsidRPr="005B502F">
              <w:rPr>
                <w:rFonts w:ascii="Arial" w:cs="Arial" w:hAnsi="Arial"/>
                <w:b/>
                <w:bCs/>
                <w:sz w:val="16"/>
                <w:szCs w:val="16"/>
              </w:rPr>
              <w:t> </w:t>
            </w:r>
          </w:p>
        </w:tc>
      </w:tr>
      <w:tr w:rsidR="00EF009C" w:rsidRPr="005B502F" w:rsidTr="0095599B">
        <w:trPr>
          <w:trHeight w:val="240"/>
          <w:jc w:val="center"/>
        </w:trPr>
        <w:tc>
          <w:tcPr>
            <w:tcW w:type="auto" w:w="0"/>
            <w:gridSpan w:val="2"/>
            <w:tcBorders>
              <w:top w:color="auto" w:space="0" w:sz="8" w:val="single"/>
              <w:left w:color="auto" w:space="0" w:sz="8" w:val="single"/>
              <w:bottom w:color="auto" w:space="0" w:sz="8" w:val="single"/>
              <w:right w:color="000000"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110"/>
              <w:rPr>
                <w:rFonts w:ascii="Arial" w:cs="Arial" w:eastAsia="Arial Unicode MS" w:hAnsi="Arial"/>
                <w:b/>
                <w:bCs/>
                <w:sz w:val="16"/>
                <w:szCs w:val="16"/>
              </w:rPr>
            </w:pPr>
            <w:r w:rsidRPr="005B502F">
              <w:rPr>
                <w:rFonts w:ascii="Arial" w:cs="Arial" w:hAnsi="Arial"/>
                <w:b/>
                <w:bCs/>
                <w:sz w:val="16"/>
                <w:szCs w:val="16"/>
              </w:rPr>
              <w:t>Total des frais généraux (= Total des charges d’exploitation – rétrocessions (*))</w:t>
            </w:r>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95599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bookmarkStart w:id="210" w:name="Texte76"/>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bookmarkEnd w:id="210"/>
          </w:p>
        </w:tc>
        <w:tc>
          <w:tcPr>
            <w:tcW w:type="auto" w:w="0"/>
            <w:tcBorders>
              <w:top w:color="auto" w:space="0" w:sz="8" w:val="single"/>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color="auto" w:space="0" w:sz="8" w:val="single"/>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trHeight w:val="240"/>
          <w:jc w:val="center"/>
        </w:trPr>
        <w:tc>
          <w:tcPr>
            <w:tcW w:type="auto" w:w="0"/>
            <w:gridSpan w:val="2"/>
            <w:tcBorders>
              <w:top w:color="auto" w:space="0" w:sz="8" w:val="single"/>
              <w:left w:color="auto" w:space="0" w:sz="8" w:val="single"/>
              <w:bottom w:color="auto" w:space="0" w:sz="8" w:val="single"/>
              <w:right w:color="000000"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110"/>
              <w:rPr>
                <w:rFonts w:ascii="Arial" w:cs="Arial" w:eastAsia="Arial Unicode MS" w:hAnsi="Arial"/>
                <w:b/>
                <w:bCs/>
                <w:sz w:val="16"/>
                <w:szCs w:val="16"/>
              </w:rPr>
            </w:pPr>
            <w:r w:rsidRPr="005B502F">
              <w:rPr>
                <w:rFonts w:ascii="Arial" w:cs="Arial" w:eastAsia="Arial Unicode MS" w:hAnsi="Arial"/>
                <w:b/>
                <w:bCs/>
                <w:sz w:val="16"/>
                <w:szCs w:val="16"/>
              </w:rPr>
              <w:t>Quart des frais généraux (=Frais généraux / 4)</w:t>
            </w:r>
          </w:p>
        </w:tc>
        <w:tc>
          <w:tcPr>
            <w:tcW w:type="auto" w:w="0"/>
            <w:tcBorders>
              <w:top w:val="nil"/>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trHeight w:val="240"/>
          <w:jc w:val="center"/>
        </w:trPr>
        <w:tc>
          <w:tcPr>
            <w:tcW w:type="auto" w:w="0"/>
            <w:gridSpan w:val="2"/>
            <w:tcBorders>
              <w:top w:val="nil"/>
              <w:left w:color="auto" w:space="0" w:sz="8" w:val="single"/>
              <w:bottom w:color="auto" w:space="0" w:sz="4" w:val="single"/>
              <w:right w:color="000000"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110"/>
              <w:rPr>
                <w:rFonts w:ascii="Arial" w:cs="Arial" w:hAnsi="Arial"/>
                <w:b/>
                <w:bCs/>
                <w:i/>
                <w:iCs/>
                <w:sz w:val="16"/>
                <w:szCs w:val="16"/>
              </w:rPr>
            </w:pPr>
            <w:r w:rsidRPr="005B502F">
              <w:rPr>
                <w:rFonts w:ascii="Arial" w:cs="Arial" w:hAnsi="Arial"/>
                <w:b/>
                <w:bCs/>
                <w:sz w:val="16"/>
                <w:szCs w:val="16"/>
              </w:rPr>
              <w:t xml:space="preserve">Fonds propres réglementaires prévisionnels de la société = </w:t>
            </w:r>
          </w:p>
        </w:tc>
        <w:tc>
          <w:tcPr>
            <w:tcW w:type="auto" w:w="0"/>
            <w:tcBorders>
              <w:top w:val="nil"/>
              <w:left w:val="nil"/>
              <w:bottom w:color="auto" w:space="0" w:sz="4"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trHeight w:val="240"/>
          <w:jc w:val="center"/>
        </w:trPr>
        <w:tc>
          <w:tcPr>
            <w:tcW w:type="auto" w:w="0"/>
            <w:gridSpan w:val="2"/>
            <w:tcBorders>
              <w:top w:val="nil"/>
              <w:left w:color="auto" w:space="0" w:sz="8" w:val="single"/>
              <w:bottom w:color="auto" w:space="0" w:sz="4" w:val="single"/>
              <w:right w:color="000000"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110"/>
              <w:rPr>
                <w:rFonts w:ascii="Arial" w:cs="Arial" w:eastAsia="Arial Unicode MS" w:hAnsi="Arial"/>
                <w:b/>
                <w:bCs/>
                <w:i/>
                <w:iCs/>
                <w:sz w:val="16"/>
                <w:szCs w:val="16"/>
              </w:rPr>
            </w:pPr>
            <w:r w:rsidRPr="005B502F">
              <w:rPr>
                <w:rFonts w:ascii="Arial" w:cs="Arial" w:hAnsi="Arial"/>
                <w:b/>
                <w:bCs/>
                <w:i/>
                <w:iCs/>
                <w:sz w:val="16"/>
                <w:szCs w:val="16"/>
              </w:rPr>
              <w:t>Capitaux propres =</w:t>
            </w:r>
          </w:p>
        </w:tc>
        <w:tc>
          <w:tcPr>
            <w:tcW w:type="auto" w:w="0"/>
            <w:tcBorders>
              <w:top w:val="nil"/>
              <w:left w:val="nil"/>
              <w:bottom w:color="auto" w:space="0" w:sz="4"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trHeight w:val="240"/>
          <w:jc w:val="center"/>
        </w:trPr>
        <w:tc>
          <w:tcPr>
            <w:tcW w:type="auto" w:w="0"/>
            <w:gridSpan w:val="2"/>
            <w:tcBorders>
              <w:top w:color="auto" w:space="0" w:sz="4" w:val="single"/>
              <w:left w:color="auto" w:space="0" w:sz="8" w:val="single"/>
              <w:bottom w:color="auto" w:space="0" w:sz="4" w:val="single"/>
              <w:right w:color="000000"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110"/>
              <w:rPr>
                <w:rFonts w:ascii="Arial" w:cs="Arial" w:eastAsia="Arial Unicode MS" w:hAnsi="Arial"/>
                <w:b/>
                <w:bCs/>
                <w:i/>
                <w:iCs/>
                <w:sz w:val="16"/>
                <w:szCs w:val="16"/>
              </w:rPr>
            </w:pPr>
            <w:r w:rsidRPr="005B502F">
              <w:rPr>
                <w:rFonts w:ascii="Arial" w:cs="Arial" w:hAnsi="Arial"/>
                <w:b/>
                <w:bCs/>
                <w:i/>
                <w:iCs/>
                <w:sz w:val="16"/>
                <w:szCs w:val="16"/>
              </w:rPr>
              <w:t>- Dividendes à distribuer</w:t>
            </w:r>
          </w:p>
        </w:tc>
        <w:tc>
          <w:tcPr>
            <w:tcW w:type="auto" w:w="0"/>
            <w:tcBorders>
              <w:top w:val="nil"/>
              <w:left w:val="nil"/>
              <w:bottom w:color="auto" w:space="0" w:sz="4"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4"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r w:rsidR="00EF009C" w:rsidRPr="005B502F" w:rsidTr="0095599B">
        <w:trPr>
          <w:trHeight w:val="240"/>
          <w:jc w:val="center"/>
        </w:trPr>
        <w:tc>
          <w:tcPr>
            <w:tcW w:type="auto" w:w="0"/>
            <w:gridSpan w:val="2"/>
            <w:tcBorders>
              <w:top w:color="auto" w:space="0" w:sz="4" w:val="single"/>
              <w:left w:color="auto" w:space="0" w:sz="8" w:val="single"/>
              <w:bottom w:color="auto" w:space="0" w:sz="8" w:val="single"/>
              <w:right w:color="000000" w:space="0" w:sz="8" w:val="single"/>
            </w:tcBorders>
            <w:shd w:color="auto" w:fill="D9D9D9" w:val="clear"/>
            <w:noWrap/>
            <w:tcMar>
              <w:top w:type="dxa" w:w="17"/>
              <w:left w:type="dxa" w:w="17"/>
              <w:bottom w:type="dxa" w:w="0"/>
              <w:right w:type="dxa" w:w="17"/>
            </w:tcMar>
            <w:vAlign w:val="center"/>
          </w:tcPr>
          <w:p w:rsidP="00EF009C" w:rsidR="00EF009C" w:rsidRDefault="00EF009C" w:rsidRPr="005B502F">
            <w:pPr>
              <w:ind w:left="110"/>
              <w:rPr>
                <w:rFonts w:ascii="Arial" w:cs="Arial" w:eastAsia="Arial Unicode MS" w:hAnsi="Arial"/>
                <w:b/>
                <w:bCs/>
                <w:i/>
                <w:iCs/>
                <w:sz w:val="16"/>
                <w:szCs w:val="16"/>
              </w:rPr>
            </w:pPr>
            <w:r w:rsidRPr="005B502F">
              <w:rPr>
                <w:rFonts w:ascii="Arial" w:cs="Arial" w:hAnsi="Arial"/>
                <w:b/>
                <w:bCs/>
                <w:i/>
                <w:iCs/>
                <w:sz w:val="16"/>
                <w:szCs w:val="16"/>
              </w:rPr>
              <w:t>- Immobilisations incorporelles</w:t>
            </w:r>
          </w:p>
        </w:tc>
        <w:tc>
          <w:tcPr>
            <w:tcW w:type="auto" w:w="0"/>
            <w:tcBorders>
              <w:top w:val="nil"/>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4"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c>
          <w:tcPr>
            <w:tcW w:type="auto" w:w="0"/>
            <w:tcBorders>
              <w:top w:val="nil"/>
              <w:left w:val="nil"/>
              <w:bottom w:color="auto" w:space="0" w:sz="8" w:val="single"/>
              <w:right w:color="auto" w:space="0" w:sz="8" w:val="single"/>
            </w:tcBorders>
            <w:shd w:color="auto" w:fill="D9D9D9" w:val="clear"/>
            <w:noWrap/>
            <w:tcMar>
              <w:top w:type="dxa" w:w="17"/>
              <w:left w:type="dxa" w:w="17"/>
              <w:bottom w:type="dxa" w:w="0"/>
              <w:right w:type="dxa" w:w="17"/>
            </w:tcMar>
            <w:vAlign w:val="center"/>
          </w:tcPr>
          <w:p w:rsidP="0095599B" w:rsidR="00EF009C" w:rsidRDefault="00B972FB" w:rsidRPr="005B502F">
            <w:pPr>
              <w:rPr>
                <w:rFonts w:ascii="Arial" w:cs="Arial" w:eastAsia="Arial Unicode MS" w:hAnsi="Arial"/>
                <w:sz w:val="16"/>
                <w:szCs w:val="16"/>
              </w:rPr>
            </w:pPr>
            <w:r>
              <w:rPr>
                <w:rFonts w:ascii="Arial" w:cs="Arial" w:eastAsia="Arial Unicode MS" w:hAnsi="Arial"/>
                <w:sz w:val="16"/>
                <w:szCs w:val="16"/>
              </w:rPr>
              <w:fldChar w:fldCharType="begin">
                <w:ffData>
                  <w:name w:val="Texte76"/>
                  <w:enabled/>
                  <w:calcOnExit w:val="0"/>
                  <w:textInput/>
                </w:ffData>
              </w:fldChar>
            </w:r>
            <w:r>
              <w:rPr>
                <w:rFonts w:ascii="Arial" w:cs="Arial" w:eastAsia="Arial Unicode MS" w:hAnsi="Arial"/>
                <w:sz w:val="16"/>
                <w:szCs w:val="16"/>
              </w:rPr>
              <w:instrText xml:space="preserve"> FORMTEXT </w:instrText>
            </w:r>
            <w:r>
              <w:rPr>
                <w:rFonts w:ascii="Arial" w:cs="Arial" w:eastAsia="Arial Unicode MS" w:hAnsi="Arial"/>
                <w:sz w:val="16"/>
                <w:szCs w:val="16"/>
              </w:rPr>
            </w:r>
            <w:r>
              <w:rPr>
                <w:rFonts w:ascii="Arial" w:cs="Arial" w:eastAsia="Arial Unicode MS" w:hAnsi="Arial"/>
                <w:sz w:val="16"/>
                <w:szCs w:val="16"/>
              </w:rPr>
              <w:fldChar w:fldCharType="separate"/>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noProof/>
                <w:sz w:val="16"/>
                <w:szCs w:val="16"/>
              </w:rPr>
              <w:t> </w:t>
            </w:r>
            <w:r>
              <w:rPr>
                <w:rFonts w:ascii="Arial" w:cs="Arial" w:eastAsia="Arial Unicode MS" w:hAnsi="Arial"/>
                <w:sz w:val="16"/>
                <w:szCs w:val="16"/>
              </w:rPr>
              <w:fldChar w:fldCharType="end"/>
            </w:r>
          </w:p>
        </w:tc>
      </w:tr>
    </w:tbl>
    <w:p w:rsidP="0099105B" w:rsidR="0099105B" w:rsidRDefault="0099105B">
      <w:pPr>
        <w:tabs>
          <w:tab w:pos="6804" w:val="left"/>
        </w:tabs>
        <w:rPr>
          <w:rFonts w:ascii="Arial" w:cs="Arial" w:hAnsi="Arial"/>
          <w:sz w:val="20"/>
          <w:szCs w:val="20"/>
        </w:rPr>
        <w:sectPr w:rsidR="0099105B">
          <w:headerReference r:id="rId40" w:type="default"/>
          <w:footnotePr>
            <w:numRestart w:val="eachPage"/>
          </w:footnotePr>
          <w:pgSz w:h="16838" w:w="11906"/>
          <w:pgMar w:bottom="1417" w:footer="708" w:gutter="0" w:header="708" w:left="1417" w:right="1417" w:top="1417"/>
          <w:cols w:space="708"/>
          <w:docGrid w:linePitch="360"/>
        </w:sectPr>
      </w:pPr>
    </w:p>
    <w:p w:rsidP="00E97CA8" w:rsidR="00E97CA8" w:rsidRDefault="00E97CA8" w:rsidRPr="00E97CA8">
      <w:pPr>
        <w:rPr>
          <w:rFonts w:ascii="Arial" w:cs="Arial" w:hAnsi="Arial"/>
          <w:b/>
          <w:color w:val="C0504D"/>
          <w:sz w:val="28"/>
          <w:szCs w:val="28"/>
        </w:rPr>
      </w:pPr>
      <w:r w:rsidRPr="00E97CA8">
        <w:rPr>
          <w:rFonts w:ascii="Arial" w:cs="Arial" w:hAnsi="Arial"/>
          <w:b/>
          <w:color w:val="C0504D"/>
          <w:sz w:val="28"/>
          <w:szCs w:val="28"/>
        </w:rPr>
        <w:lastRenderedPageBreak/>
        <w:t>Informations sur les données relatives aux personnes physiques collectées dans ce formulaire</w:t>
      </w:r>
    </w:p>
    <w:p w:rsidP="00E97CA8" w:rsidR="00E97CA8" w:rsidRDefault="00E97CA8"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Les informations sont collectées et traitées par l’Autorité de contrôle prudentiel et de résolution (ACPR) et, le cas échéant, traitées également par la Banque centrale européenne (BCE).</w:t>
      </w:r>
    </w:p>
    <w:p w:rsidP="00E97CA8" w:rsidR="00E97CA8" w:rsidRDefault="00E97CA8"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Ces informations sont nécessaires pour réaliser une évaluation de l’adéquation de la personne nommée ou renouvelée, au regard des critères d’honorabilité, de compétence et de connaissances, d’expérience et de disponibilité édictés par la réglementation française et européenne en vigueur.</w:t>
      </w:r>
    </w:p>
    <w:p w:rsidP="00E97CA8" w:rsidR="00E97CA8" w:rsidRDefault="00E97CA8"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Les fondements juridiques de cette évaluation sont précisés sur le site internet de l’ACPR, rubrique Autoriser, page Gouvernance en banque  (</w:t>
      </w:r>
      <w:hyperlink r:id="rId41" w:history="1">
        <w:r w:rsidRPr="00E97CA8">
          <w:rPr>
            <w:rFonts w:ascii="Arial" w:hAnsi="Arial"/>
            <w:color w:val="0070C0"/>
            <w:kern w:val="19"/>
            <w:sz w:val="20"/>
            <w:szCs w:val="20"/>
            <w:lang w:bidi="fr-FR"/>
          </w:rPr>
          <w:t>https://acpr.banque-france.fr/autoriser/procedures-secteur-banque/gouvernance-en-banque</w:t>
        </w:r>
      </w:hyperlink>
      <w:r w:rsidRPr="00E97CA8">
        <w:rPr>
          <w:rFonts w:ascii="Arial" w:hAnsi="Arial"/>
          <w:kern w:val="19"/>
          <w:sz w:val="20"/>
          <w:szCs w:val="20"/>
          <w:lang w:bidi="fr-FR"/>
        </w:rPr>
        <w:t>).</w:t>
      </w:r>
    </w:p>
    <w:p w:rsidP="00E97CA8" w:rsidR="00E97CA8" w:rsidRDefault="00E97CA8"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l’évaluation de la personne nommée ou renouvelée.</w:t>
      </w:r>
    </w:p>
    <w:p w:rsidP="00E97CA8" w:rsidR="00E97CA8" w:rsidRDefault="00E97CA8"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Ces informations sont destinées :</w:t>
      </w:r>
    </w:p>
    <w:p w:rsidP="00E97CA8" w:rsidR="00E97CA8" w:rsidRDefault="00E97CA8" w:rsidRPr="00E97CA8">
      <w:pPr>
        <w:numPr>
          <w:ilvl w:val="0"/>
          <w:numId w:val="36"/>
        </w:numPr>
        <w:spacing w:after="120" w:before="200" w:line="280" w:lineRule="atLeast"/>
        <w:contextualSpacing/>
        <w:rPr>
          <w:rFonts w:ascii="Arial" w:cs="Arial" w:hAnsi="Arial"/>
          <w:kern w:val="19"/>
          <w:sz w:val="20"/>
          <w:szCs w:val="20"/>
          <w:lang w:bidi="fr-FR"/>
        </w:rPr>
      </w:pPr>
      <w:r w:rsidRPr="00E97CA8">
        <w:rPr>
          <w:rFonts w:ascii="Arial" w:cs="Arial" w:hAnsi="Arial"/>
          <w:kern w:val="19"/>
          <w:sz w:val="20"/>
          <w:szCs w:val="20"/>
          <w:lang w:bidi="fr-FR"/>
        </w:rPr>
        <w:t>À l’ACPR</w:t>
      </w:r>
    </w:p>
    <w:p w:rsidP="00E97CA8" w:rsidR="00E97CA8" w:rsidRDefault="00E97CA8" w:rsidRPr="00E97CA8">
      <w:pPr>
        <w:numPr>
          <w:ilvl w:val="0"/>
          <w:numId w:val="36"/>
        </w:numPr>
        <w:spacing w:after="120" w:before="200" w:line="280" w:lineRule="atLeast"/>
        <w:contextualSpacing/>
        <w:rPr>
          <w:rFonts w:ascii="Arial" w:cs="Arial" w:hAnsi="Arial"/>
          <w:kern w:val="19"/>
          <w:sz w:val="20"/>
          <w:szCs w:val="20"/>
          <w:lang w:bidi="fr-FR"/>
        </w:rPr>
      </w:pPr>
      <w:r w:rsidRPr="00E97CA8">
        <w:rPr>
          <w:rFonts w:ascii="Arial" w:cs="Arial" w:hAnsi="Arial"/>
          <w:kern w:val="19"/>
          <w:sz w:val="20"/>
          <w:szCs w:val="20"/>
          <w:lang w:bidi="fr-FR"/>
        </w:rPr>
        <w:t>À la BCE, pour les établissements qui relèvent de sa supervision</w:t>
      </w:r>
    </w:p>
    <w:p w:rsidP="00E97CA8" w:rsidR="00E97CA8" w:rsidRDefault="00E97CA8" w:rsidRPr="00E97CA8">
      <w:pPr>
        <w:numPr>
          <w:ilvl w:val="0"/>
          <w:numId w:val="36"/>
        </w:numPr>
        <w:spacing w:after="120" w:before="200" w:line="280" w:lineRule="atLeast"/>
        <w:contextualSpacing/>
        <w:rPr>
          <w:rFonts w:ascii="Arial" w:cs="Arial" w:hAnsi="Arial"/>
          <w:kern w:val="19"/>
          <w:sz w:val="20"/>
          <w:szCs w:val="20"/>
          <w:lang w:bidi="fr-FR"/>
        </w:rPr>
      </w:pPr>
      <w:r w:rsidRPr="00E97CA8">
        <w:rPr>
          <w:rFonts w:ascii="Arial" w:cs="Arial" w:hAnsi="Arial"/>
          <w:kern w:val="19"/>
          <w:sz w:val="20"/>
          <w:szCs w:val="20"/>
          <w:lang w:bidi="fr-FR"/>
        </w:rPr>
        <w:t>À l’Autorité des marchés financiers (AMF), pour les établissements qui sont soumis à son contrôle</w:t>
      </w:r>
    </w:p>
    <w:p w:rsidP="00E97CA8" w:rsidR="00E97CA8" w:rsidRDefault="00E97CA8" w:rsidRPr="00E97CA8">
      <w:pPr>
        <w:numPr>
          <w:ilvl w:val="0"/>
          <w:numId w:val="36"/>
        </w:numPr>
        <w:spacing w:after="120" w:before="200" w:line="280" w:lineRule="atLeast"/>
        <w:contextualSpacing/>
        <w:rPr>
          <w:rFonts w:ascii="Arial" w:cs="Arial" w:hAnsi="Arial"/>
          <w:kern w:val="19"/>
          <w:sz w:val="20"/>
          <w:szCs w:val="20"/>
          <w:lang w:bidi="fr-FR"/>
        </w:rPr>
      </w:pPr>
      <w:r w:rsidRPr="00E97CA8">
        <w:rPr>
          <w:rFonts w:ascii="Arial" w:cs="Arial" w:hAnsi="Arial"/>
          <w:kern w:val="19"/>
          <w:sz w:val="20"/>
          <w:szCs w:val="20"/>
          <w:lang w:bidi="fr-FR"/>
        </w:rPr>
        <w:t>À d’autres autorités étrangères, le cas échéant. Les échanges avec des autorités étrangères non membres de l’Union européenne et non parties à l’accord sur l’Espace économique européen sont décrits sur le site de l’ACPR, rubrique Europe et international, page Coopération et aspect transversaux (</w:t>
      </w:r>
      <w:hyperlink r:id="rId42" w:history="1">
        <w:r w:rsidRPr="00E97CA8">
          <w:rPr>
            <w:rFonts w:ascii="Arial" w:cs="Arial" w:hAnsi="Arial"/>
            <w:color w:val="0070C0"/>
            <w:kern w:val="19"/>
            <w:sz w:val="20"/>
            <w:szCs w:val="20"/>
            <w:lang w:bidi="fr-FR"/>
          </w:rPr>
          <w:t>https://acpr.banque-france.fr/page-sommaire/cooperation-et-aspects-transversaux</w:t>
        </w:r>
      </w:hyperlink>
      <w:r w:rsidRPr="00E97CA8">
        <w:rPr>
          <w:rFonts w:ascii="Arial" w:cs="Arial" w:hAnsi="Arial"/>
          <w:kern w:val="19"/>
          <w:sz w:val="20"/>
          <w:szCs w:val="20"/>
          <w:lang w:bidi="fr-FR"/>
        </w:rPr>
        <w:t>)</w:t>
      </w:r>
    </w:p>
    <w:p w:rsidP="00E97CA8" w:rsidR="00E97CA8" w:rsidRDefault="00E97CA8"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Les informations communiquées sont utilisées pendant l’instruction du dossier, puis conservées pendant la durée du mandat et pendant 5 ans au-delà de la fin de celui-ci. Elles sont détruites au terme de ce délai.</w:t>
      </w:r>
    </w:p>
    <w:p w:rsidP="00E97CA8" w:rsidR="00E97CA8" w:rsidRDefault="00E97CA8"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Conformément au RGPD, les personnes dont les données personnelles ont été collectées disposent d’un droit d’accès, de rectification et, sous certaines conditions, d’effacement et de limitation.</w:t>
      </w:r>
    </w:p>
    <w:p w:rsidP="00E97CA8" w:rsidR="00E97CA8" w:rsidRDefault="00E97CA8"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Le droit d’accès aux informations collectées s’exerce auprès de  la direction des Autorisations de l’ACPR :</w:t>
      </w:r>
    </w:p>
    <w:p w:rsidP="00E97CA8" w:rsidR="00E97CA8" w:rsidRDefault="00E97CA8" w:rsidRPr="00E97CA8">
      <w:pPr>
        <w:numPr>
          <w:ilvl w:val="0"/>
          <w:numId w:val="37"/>
        </w:numPr>
        <w:spacing w:after="120" w:before="200" w:line="280" w:lineRule="atLeast"/>
        <w:ind w:hanging="357" w:left="703"/>
        <w:rPr>
          <w:rFonts w:ascii="Arial" w:cs="Arial" w:hAnsi="Arial"/>
          <w:kern w:val="19"/>
          <w:sz w:val="20"/>
          <w:szCs w:val="20"/>
          <w:lang w:bidi="fr-FR"/>
        </w:rPr>
      </w:pPr>
      <w:r w:rsidRPr="00E97CA8">
        <w:rPr>
          <w:rFonts w:ascii="Arial" w:cs="Arial" w:hAnsi="Arial"/>
          <w:kern w:val="19"/>
          <w:sz w:val="20"/>
          <w:szCs w:val="20"/>
          <w:lang w:bidi="fr-FR"/>
        </w:rPr>
        <w:t xml:space="preserve">Par courriel, à l’adresse : </w:t>
      </w:r>
      <w:hyperlink r:id="rId43" w:history="1">
        <w:r w:rsidRPr="00E97CA8">
          <w:rPr>
            <w:rFonts w:ascii="Arial" w:cs="Arial" w:hAnsi="Arial"/>
            <w:color w:val="0070C0"/>
            <w:kern w:val="19"/>
            <w:sz w:val="20"/>
            <w:szCs w:val="20"/>
            <w:lang w:bidi="fr-FR"/>
          </w:rPr>
          <w:t>2785-SECRETARIAT-DIRECTION-UT@acpr.banque-france.fr</w:t>
        </w:r>
      </w:hyperlink>
    </w:p>
    <w:p w:rsidP="00E97CA8" w:rsidR="00E97CA8" w:rsidRDefault="00E97CA8" w:rsidRPr="00E97CA8">
      <w:pPr>
        <w:numPr>
          <w:ilvl w:val="0"/>
          <w:numId w:val="37"/>
        </w:numPr>
        <w:spacing w:after="120" w:before="200" w:line="280" w:lineRule="atLeast"/>
        <w:contextualSpacing/>
        <w:rPr>
          <w:rFonts w:ascii="Arial" w:cs="Arial" w:hAnsi="Arial"/>
          <w:kern w:val="19"/>
          <w:sz w:val="20"/>
          <w:szCs w:val="20"/>
          <w:lang w:bidi="fr-FR"/>
        </w:rPr>
      </w:pPr>
      <w:r w:rsidRPr="00E97CA8">
        <w:rPr>
          <w:rFonts w:ascii="Arial" w:cs="Arial" w:hAnsi="Arial"/>
          <w:kern w:val="19"/>
          <w:sz w:val="20"/>
          <w:szCs w:val="20"/>
          <w:lang w:bidi="fr-FR"/>
        </w:rPr>
        <w:t xml:space="preserve">Ou par courrier, à l’adresse suivante : </w:t>
      </w:r>
    </w:p>
    <w:p w:rsidP="00E97CA8" w:rsidR="00E97CA8" w:rsidRDefault="00E97CA8" w:rsidRPr="00E97CA8">
      <w:pPr>
        <w:ind w:left="709"/>
        <w:rPr>
          <w:rFonts w:ascii="Arial" w:hAnsi="Arial"/>
          <w:kern w:val="19"/>
          <w:sz w:val="20"/>
          <w:szCs w:val="20"/>
          <w:lang w:bidi="fr-FR"/>
        </w:rPr>
      </w:pPr>
      <w:r w:rsidRPr="00E97CA8">
        <w:rPr>
          <w:rFonts w:ascii="Arial" w:hAnsi="Arial"/>
          <w:kern w:val="19"/>
          <w:sz w:val="20"/>
          <w:szCs w:val="20"/>
          <w:lang w:bidi="fr-FR"/>
        </w:rPr>
        <w:t>Autorité de contrôle prudentiel et de résolution</w:t>
      </w:r>
    </w:p>
    <w:p w:rsidP="00E97CA8" w:rsidR="00E97CA8" w:rsidRDefault="00E97CA8" w:rsidRPr="00E97CA8">
      <w:pPr>
        <w:ind w:left="709"/>
        <w:rPr>
          <w:rFonts w:ascii="Arial" w:hAnsi="Arial"/>
          <w:kern w:val="19"/>
          <w:sz w:val="20"/>
          <w:szCs w:val="20"/>
          <w:lang w:bidi="fr-FR"/>
        </w:rPr>
      </w:pPr>
      <w:r w:rsidRPr="00E97CA8">
        <w:rPr>
          <w:rFonts w:ascii="Arial" w:hAnsi="Arial"/>
          <w:kern w:val="19"/>
          <w:sz w:val="20"/>
          <w:szCs w:val="20"/>
          <w:lang w:bidi="fr-FR"/>
        </w:rPr>
        <w:t>Direction des Autorisations (66-2785)</w:t>
      </w:r>
    </w:p>
    <w:p w:rsidP="00E97CA8" w:rsidR="00E97CA8" w:rsidRDefault="00E97CA8" w:rsidRPr="00E97CA8">
      <w:pPr>
        <w:ind w:left="709"/>
        <w:rPr>
          <w:rFonts w:ascii="Arial" w:hAnsi="Arial"/>
          <w:kern w:val="19"/>
          <w:sz w:val="20"/>
          <w:szCs w:val="20"/>
          <w:lang w:bidi="fr-FR"/>
        </w:rPr>
      </w:pPr>
      <w:r w:rsidRPr="00E97CA8">
        <w:rPr>
          <w:rFonts w:ascii="Arial" w:hAnsi="Arial"/>
          <w:kern w:val="19"/>
          <w:sz w:val="20"/>
          <w:szCs w:val="20"/>
          <w:lang w:bidi="fr-FR"/>
        </w:rPr>
        <w:t xml:space="preserve"> 4 Place de Budapest</w:t>
      </w:r>
    </w:p>
    <w:p w:rsidP="00E97CA8" w:rsidR="00E97CA8" w:rsidRDefault="00E97CA8" w:rsidRPr="00E97CA8">
      <w:pPr>
        <w:ind w:left="709"/>
        <w:rPr>
          <w:rFonts w:ascii="Arial" w:hAnsi="Arial"/>
          <w:kern w:val="19"/>
          <w:sz w:val="20"/>
          <w:szCs w:val="20"/>
          <w:lang w:bidi="fr-FR"/>
        </w:rPr>
      </w:pPr>
      <w:r w:rsidRPr="00E97CA8">
        <w:rPr>
          <w:rFonts w:ascii="Arial" w:hAnsi="Arial"/>
          <w:kern w:val="19"/>
          <w:sz w:val="20"/>
          <w:szCs w:val="20"/>
          <w:lang w:bidi="fr-FR"/>
        </w:rPr>
        <w:t>CS 92459</w:t>
      </w:r>
    </w:p>
    <w:p w:rsidP="00E97CA8" w:rsidR="00E97CA8" w:rsidRDefault="00E97CA8" w:rsidRPr="00E97CA8">
      <w:pPr>
        <w:ind w:left="708"/>
        <w:rPr>
          <w:rFonts w:ascii="Arial" w:hAnsi="Arial"/>
          <w:kern w:val="19"/>
          <w:sz w:val="20"/>
          <w:szCs w:val="20"/>
          <w:lang w:bidi="fr-FR"/>
        </w:rPr>
      </w:pPr>
      <w:r w:rsidRPr="00E97CA8">
        <w:rPr>
          <w:rFonts w:ascii="Arial" w:hAnsi="Arial"/>
          <w:kern w:val="19"/>
          <w:sz w:val="20"/>
          <w:szCs w:val="20"/>
          <w:lang w:bidi="fr-FR"/>
        </w:rPr>
        <w:t>75436 PARIS CEDEX 09</w:t>
      </w:r>
    </w:p>
    <w:p w:rsidP="00E97CA8" w:rsidR="00E97CA8" w:rsidRDefault="00E97CA8"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 xml:space="preserve">La personne exerçant son droit d’accès devra joindre à sa demande la copie d’un titre d’identité en cours de validité. </w:t>
      </w:r>
    </w:p>
    <w:p w:rsidP="00E97CA8" w:rsidR="00E97CA8" w:rsidRDefault="00E97CA8"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lastRenderedPageBreak/>
        <w:t>La communication des informations a lieu dans un délai maximum de 1 mois suivant la demande. La correction des informations erronées est effectuée dans un délai de 1 mois suivant la communication des informations rectificatives.</w:t>
      </w:r>
    </w:p>
    <w:p w:rsidP="00E97CA8" w:rsidR="00E97CA8" w:rsidRDefault="00E97CA8" w:rsidRPr="00E97CA8">
      <w:pPr>
        <w:keepNext/>
        <w:spacing w:after="200" w:before="200" w:line="280" w:lineRule="atLeast"/>
        <w:rPr>
          <w:rFonts w:ascii="Arial" w:hAnsi="Arial"/>
          <w:kern w:val="19"/>
          <w:sz w:val="20"/>
          <w:szCs w:val="20"/>
          <w:lang w:bidi="fr-FR"/>
        </w:rPr>
      </w:pPr>
      <w:r w:rsidRPr="00E97CA8">
        <w:rPr>
          <w:rFonts w:ascii="Arial" w:hAnsi="Arial"/>
          <w:kern w:val="19"/>
          <w:sz w:val="20"/>
          <w:szCs w:val="20"/>
          <w:lang w:bidi="fr-FR"/>
        </w:rPr>
        <w:t>La Banque de France et l’ACPR ont désigné un délégué à la protection des données (DPD). Le DPD peut être contacté :</w:t>
      </w:r>
    </w:p>
    <w:p w:rsidP="00E97CA8" w:rsidR="00E97CA8" w:rsidRDefault="00E97CA8" w:rsidRPr="00E97CA8">
      <w:pPr>
        <w:numPr>
          <w:ilvl w:val="0"/>
          <w:numId w:val="37"/>
        </w:numPr>
        <w:spacing w:after="120" w:before="200" w:line="280" w:lineRule="atLeast"/>
        <w:ind w:hanging="357" w:left="703"/>
        <w:rPr>
          <w:rFonts w:ascii="Arial" w:cs="Arial" w:hAnsi="Arial"/>
          <w:kern w:val="19"/>
          <w:sz w:val="20"/>
          <w:szCs w:val="20"/>
          <w:lang w:bidi="fr-FR"/>
        </w:rPr>
      </w:pPr>
      <w:r w:rsidRPr="00E97CA8">
        <w:rPr>
          <w:rFonts w:ascii="Arial" w:cs="Arial" w:hAnsi="Arial"/>
          <w:kern w:val="19"/>
          <w:sz w:val="20"/>
          <w:szCs w:val="20"/>
          <w:lang w:bidi="fr-FR"/>
        </w:rPr>
        <w:t xml:space="preserve">Par courriel, à l’adresse : </w:t>
      </w:r>
      <w:hyperlink r:id="rId44" w:history="1">
        <w:r w:rsidRPr="00E97CA8">
          <w:rPr>
            <w:rFonts w:ascii="Arial" w:cs="Arial" w:hAnsi="Arial"/>
            <w:color w:val="0070C0"/>
            <w:kern w:val="19"/>
            <w:sz w:val="20"/>
            <w:szCs w:val="20"/>
            <w:lang w:bidi="fr-FR"/>
          </w:rPr>
          <w:t>1038-IL-UT@banque-france.fr</w:t>
        </w:r>
      </w:hyperlink>
      <w:r w:rsidRPr="00E97CA8">
        <w:rPr>
          <w:rFonts w:ascii="Arial" w:cs="Arial" w:hAnsi="Arial"/>
          <w:kern w:val="19"/>
          <w:sz w:val="20"/>
          <w:szCs w:val="20"/>
          <w:lang w:bidi="fr-FR"/>
        </w:rPr>
        <w:t>.</w:t>
      </w:r>
    </w:p>
    <w:p w:rsidP="00E97CA8" w:rsidR="00E97CA8" w:rsidRDefault="00E97CA8" w:rsidRPr="00E97CA8">
      <w:pPr>
        <w:numPr>
          <w:ilvl w:val="0"/>
          <w:numId w:val="37"/>
        </w:numPr>
        <w:spacing w:after="120" w:before="200" w:line="280" w:lineRule="atLeast"/>
        <w:ind w:hanging="357" w:left="703"/>
        <w:rPr>
          <w:rFonts w:ascii="Arial" w:cs="Arial" w:hAnsi="Arial"/>
          <w:kern w:val="19"/>
          <w:sz w:val="20"/>
          <w:szCs w:val="20"/>
          <w:lang w:bidi="fr-FR"/>
        </w:rPr>
      </w:pPr>
      <w:r w:rsidRPr="00E97CA8">
        <w:rPr>
          <w:rFonts w:ascii="Arial" w:cs="Arial" w:hAnsi="Arial"/>
          <w:kern w:val="19"/>
          <w:sz w:val="20"/>
          <w:szCs w:val="20"/>
          <w:lang w:bidi="fr-FR"/>
        </w:rPr>
        <w:t>Ou par courrier, à l’adresse suivante :</w:t>
      </w:r>
    </w:p>
    <w:p w:rsidP="00E97CA8" w:rsidR="00E97CA8" w:rsidRDefault="00E97CA8" w:rsidRPr="00E97CA8">
      <w:pPr>
        <w:ind w:left="709"/>
        <w:rPr>
          <w:rFonts w:ascii="Arial" w:hAnsi="Arial"/>
          <w:kern w:val="19"/>
          <w:sz w:val="20"/>
          <w:szCs w:val="20"/>
          <w:lang w:bidi="fr-FR"/>
        </w:rPr>
      </w:pPr>
      <w:r w:rsidRPr="00E97CA8">
        <w:rPr>
          <w:rFonts w:ascii="Arial" w:hAnsi="Arial"/>
          <w:kern w:val="19"/>
          <w:sz w:val="20"/>
          <w:szCs w:val="20"/>
          <w:lang w:bidi="fr-FR"/>
        </w:rPr>
        <w:t>Banque de France</w:t>
      </w:r>
    </w:p>
    <w:p w:rsidP="00E97CA8" w:rsidR="00E97CA8" w:rsidRDefault="00E97CA8" w:rsidRPr="00E97CA8">
      <w:pPr>
        <w:ind w:left="709"/>
        <w:rPr>
          <w:rFonts w:ascii="Arial" w:hAnsi="Arial"/>
          <w:kern w:val="19"/>
          <w:sz w:val="20"/>
          <w:szCs w:val="20"/>
          <w:lang w:bidi="fr-FR"/>
        </w:rPr>
      </w:pPr>
      <w:r w:rsidRPr="00E97CA8">
        <w:rPr>
          <w:rFonts w:ascii="Arial" w:hAnsi="Arial"/>
          <w:kern w:val="19"/>
          <w:sz w:val="20"/>
          <w:szCs w:val="20"/>
          <w:lang w:bidi="fr-FR"/>
        </w:rPr>
        <w:t>Délégué à la protection des données (02-1038)</w:t>
      </w:r>
    </w:p>
    <w:p w:rsidP="00E97CA8" w:rsidR="00E97CA8" w:rsidRDefault="00E97CA8" w:rsidRPr="00E97CA8">
      <w:pPr>
        <w:ind w:left="709"/>
        <w:rPr>
          <w:rFonts w:ascii="Arial" w:hAnsi="Arial"/>
          <w:kern w:val="19"/>
          <w:sz w:val="20"/>
          <w:szCs w:val="20"/>
          <w:lang w:bidi="fr-FR"/>
        </w:rPr>
      </w:pPr>
      <w:r w:rsidRPr="00E97CA8">
        <w:rPr>
          <w:rFonts w:ascii="Arial" w:hAnsi="Arial"/>
          <w:kern w:val="19"/>
          <w:sz w:val="20"/>
          <w:szCs w:val="20"/>
          <w:lang w:bidi="fr-FR"/>
        </w:rPr>
        <w:t>39 Rue Croix-des-Petits-Champs</w:t>
      </w:r>
    </w:p>
    <w:p w:rsidP="00E97CA8" w:rsidR="00E97CA8" w:rsidRDefault="00E97CA8" w:rsidRPr="00E97CA8">
      <w:pPr>
        <w:ind w:left="709"/>
        <w:rPr>
          <w:rFonts w:ascii="Arial" w:hAnsi="Arial"/>
          <w:kern w:val="19"/>
          <w:sz w:val="20"/>
          <w:szCs w:val="20"/>
          <w:lang w:bidi="fr-FR"/>
        </w:rPr>
      </w:pPr>
      <w:r w:rsidRPr="00E97CA8">
        <w:rPr>
          <w:rFonts w:ascii="Arial" w:hAnsi="Arial"/>
          <w:kern w:val="19"/>
          <w:sz w:val="20"/>
          <w:szCs w:val="20"/>
          <w:lang w:bidi="fr-FR"/>
        </w:rPr>
        <w:t>75049 PARIS CEDEX 01</w:t>
      </w:r>
    </w:p>
    <w:p w:rsidP="00E97CA8" w:rsidR="00E97CA8" w:rsidRDefault="00E97CA8" w:rsidRPr="00E97CA8">
      <w:pPr>
        <w:spacing w:after="200" w:before="200" w:line="280" w:lineRule="atLeast"/>
        <w:rPr>
          <w:rFonts w:ascii="Arial" w:hAnsi="Arial"/>
          <w:kern w:val="19"/>
          <w:sz w:val="20"/>
          <w:szCs w:val="20"/>
          <w:lang w:bidi="fr-FR"/>
        </w:rPr>
      </w:pPr>
      <w:r w:rsidRPr="00E97CA8">
        <w:rPr>
          <w:rFonts w:ascii="Arial" w:hAnsi="Arial"/>
          <w:kern w:val="19"/>
          <w:sz w:val="20"/>
          <w:szCs w:val="20"/>
          <w:lang w:bidi="fr-FR"/>
        </w:rPr>
        <w:t>Les personnes physiques peuvent introduire une réclamation auprès de la Commission Nationale de l’Informatique et des Libertés (CNIL) :</w:t>
      </w:r>
    </w:p>
    <w:p w:rsidP="00E97CA8" w:rsidR="00E97CA8" w:rsidRDefault="00E97CA8" w:rsidRPr="00E97CA8">
      <w:pPr>
        <w:numPr>
          <w:ilvl w:val="0"/>
          <w:numId w:val="37"/>
        </w:numPr>
        <w:spacing w:after="120" w:before="200" w:line="280" w:lineRule="atLeast"/>
        <w:ind w:hanging="357" w:left="703"/>
        <w:rPr>
          <w:rFonts w:ascii="Arial" w:cs="Arial" w:hAnsi="Arial"/>
          <w:kern w:val="19"/>
          <w:sz w:val="20"/>
          <w:szCs w:val="20"/>
          <w:lang w:bidi="fr-FR"/>
        </w:rPr>
      </w:pPr>
      <w:r w:rsidRPr="00E97CA8">
        <w:rPr>
          <w:rFonts w:ascii="Arial" w:cs="Arial" w:hAnsi="Arial"/>
          <w:kern w:val="19"/>
          <w:sz w:val="20"/>
          <w:szCs w:val="20"/>
          <w:lang w:bidi="fr-FR"/>
        </w:rPr>
        <w:t>Adresse :</w:t>
      </w:r>
    </w:p>
    <w:p w:rsidP="00E97CA8" w:rsidR="00E97CA8" w:rsidRDefault="00E97CA8" w:rsidRPr="00E97CA8">
      <w:pPr>
        <w:ind w:left="709"/>
        <w:rPr>
          <w:rFonts w:ascii="Arial" w:hAnsi="Arial"/>
          <w:kern w:val="19"/>
          <w:sz w:val="20"/>
          <w:szCs w:val="20"/>
          <w:lang w:bidi="fr-FR"/>
        </w:rPr>
      </w:pPr>
      <w:r w:rsidRPr="00E97CA8">
        <w:rPr>
          <w:rFonts w:ascii="Arial" w:hAnsi="Arial"/>
          <w:kern w:val="19"/>
          <w:sz w:val="20"/>
          <w:szCs w:val="20"/>
          <w:lang w:bidi="fr-FR"/>
        </w:rPr>
        <w:t>3 Place de Fontenoy</w:t>
      </w:r>
    </w:p>
    <w:p w:rsidP="00E97CA8" w:rsidR="00E97CA8" w:rsidRDefault="00E97CA8" w:rsidRPr="00E97CA8">
      <w:pPr>
        <w:ind w:left="709"/>
        <w:rPr>
          <w:rFonts w:ascii="Arial" w:hAnsi="Arial"/>
          <w:kern w:val="19"/>
          <w:sz w:val="20"/>
          <w:szCs w:val="20"/>
          <w:lang w:bidi="fr-FR"/>
        </w:rPr>
      </w:pPr>
      <w:r w:rsidRPr="00E97CA8">
        <w:rPr>
          <w:rFonts w:ascii="Arial" w:hAnsi="Arial"/>
          <w:kern w:val="19"/>
          <w:sz w:val="20"/>
          <w:szCs w:val="20"/>
          <w:lang w:bidi="fr-FR"/>
        </w:rPr>
        <w:t>TSA 80715</w:t>
      </w:r>
    </w:p>
    <w:p w:rsidP="00E97CA8" w:rsidR="00E97CA8" w:rsidRDefault="00E97CA8" w:rsidRPr="00E97CA8">
      <w:pPr>
        <w:ind w:left="709"/>
        <w:rPr>
          <w:rFonts w:ascii="Arial" w:hAnsi="Arial"/>
          <w:kern w:val="19"/>
          <w:sz w:val="20"/>
          <w:szCs w:val="20"/>
          <w:lang w:bidi="fr-FR"/>
        </w:rPr>
      </w:pPr>
      <w:r w:rsidRPr="00E97CA8">
        <w:rPr>
          <w:rFonts w:ascii="Arial" w:hAnsi="Arial"/>
          <w:kern w:val="19"/>
          <w:sz w:val="20"/>
          <w:szCs w:val="20"/>
          <w:lang w:bidi="fr-FR"/>
        </w:rPr>
        <w:t>75334 PARIS CEDEX 07</w:t>
      </w:r>
    </w:p>
    <w:p w:rsidP="00E97CA8" w:rsidR="00E97CA8" w:rsidRDefault="00E97CA8" w:rsidRPr="00E97CA8">
      <w:pPr>
        <w:numPr>
          <w:ilvl w:val="0"/>
          <w:numId w:val="37"/>
        </w:numPr>
        <w:spacing w:after="200" w:before="200" w:line="280" w:lineRule="atLeast"/>
        <w:rPr>
          <w:rFonts w:ascii="Arial" w:hAnsi="Arial"/>
          <w:kern w:val="19"/>
          <w:sz w:val="20"/>
          <w:szCs w:val="20"/>
          <w:lang w:bidi="fr-FR"/>
        </w:rPr>
      </w:pPr>
      <w:r w:rsidRPr="00E97CA8">
        <w:rPr>
          <w:rFonts w:ascii="Arial" w:cs="Arial" w:hAnsi="Arial"/>
          <w:kern w:val="19"/>
          <w:sz w:val="20"/>
          <w:szCs w:val="20"/>
          <w:lang w:bidi="fr-FR"/>
        </w:rPr>
        <w:t>Site internet</w:t>
      </w:r>
      <w:r w:rsidRPr="00E97CA8">
        <w:rPr>
          <w:rFonts w:ascii="Arial" w:hAnsi="Arial"/>
          <w:kern w:val="19"/>
          <w:sz w:val="20"/>
          <w:szCs w:val="20"/>
          <w:lang w:bidi="fr-FR"/>
        </w:rPr>
        <w:t xml:space="preserve"> : </w:t>
      </w:r>
      <w:hyperlink r:id="rId45" w:history="1">
        <w:r w:rsidRPr="00E97CA8">
          <w:rPr>
            <w:rFonts w:ascii="Arial" w:hAnsi="Arial"/>
            <w:color w:val="0070C0"/>
            <w:kern w:val="19"/>
            <w:sz w:val="20"/>
            <w:szCs w:val="20"/>
            <w:lang w:bidi="fr-FR"/>
          </w:rPr>
          <w:t>https://www.cnil.fr</w:t>
        </w:r>
      </w:hyperlink>
    </w:p>
    <w:p w:rsidP="0095599B" w:rsidR="009C31E1" w:rsidRDefault="009C31E1" w:rsidRPr="00E97CA8">
      <w:pPr>
        <w:tabs>
          <w:tab w:pos="1440" w:val="left"/>
        </w:tabs>
        <w:spacing w:line="240" w:lineRule="exact"/>
        <w:jc w:val="both"/>
        <w:rPr>
          <w:rFonts w:ascii="Arial" w:cs="Arial" w:hAnsi="Arial"/>
          <w:sz w:val="20"/>
          <w:szCs w:val="20"/>
        </w:rPr>
      </w:pPr>
    </w:p>
    <w:p w:rsidR="00E97CA8" w:rsidRDefault="00E97CA8" w:rsidRPr="00E97CA8">
      <w:pPr>
        <w:tabs>
          <w:tab w:pos="1440" w:val="left"/>
        </w:tabs>
        <w:spacing w:line="240" w:lineRule="exact"/>
        <w:jc w:val="both"/>
        <w:rPr>
          <w:rFonts w:ascii="Arial" w:cs="Arial" w:hAnsi="Arial"/>
          <w:sz w:val="20"/>
          <w:szCs w:val="20"/>
        </w:rPr>
      </w:pPr>
    </w:p>
    <w:sectPr w:rsidR="00E97CA8" w:rsidRPr="00E97CA8">
      <w:headerReference r:id="rId46" w:type="default"/>
      <w:footnotePr>
        <w:numRestart w:val="eachPage"/>
      </w:footnotePr>
      <w:pgSz w:h="16838" w:w="11906"/>
      <w:pgMar w:bottom="1417" w:footer="708" w:gutter="0" w:header="708" w:left="1417" w:right="1417" w:top="14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1E1" w:rsidRDefault="009C31E1" w:rsidP="004071CD">
      <w:r>
        <w:separator/>
      </w:r>
    </w:p>
  </w:endnote>
  <w:endnote w:type="continuationSeparator" w:id="0">
    <w:p w:rsidR="009C31E1" w:rsidRDefault="009C31E1" w:rsidP="0040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Pr="0039324E" w:rsidRDefault="009C31E1" w:rsidP="008E1C39">
    <w:pPr>
      <w:pStyle w:val="Pieddepage"/>
      <w:pBdr>
        <w:top w:val="single" w:sz="8" w:space="1" w:color="002060"/>
      </w:pBdr>
      <w:tabs>
        <w:tab w:val="clear" w:pos="8222"/>
        <w:tab w:val="right" w:pos="9072"/>
      </w:tabs>
      <w:rPr>
        <w:sz w:val="16"/>
        <w:szCs w:val="16"/>
      </w:rPr>
    </w:pPr>
    <w:r>
      <w:rPr>
        <w:sz w:val="16"/>
        <w:szCs w:val="16"/>
      </w:rPr>
      <w:t>D</w:t>
    </w:r>
    <w:r w:rsidRPr="009E7825">
      <w:rPr>
        <w:sz w:val="16"/>
        <w:szCs w:val="16"/>
      </w:rPr>
      <w:t>emande d</w:t>
    </w:r>
    <w:r>
      <w:rPr>
        <w:sz w:val="16"/>
        <w:szCs w:val="16"/>
      </w:rPr>
      <w:t xml:space="preserve">’agrément pour un établissement de crédit prestataire de services d’investissement </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870E8">
      <w:rPr>
        <w:rFonts w:cs="Arial"/>
        <w:noProof/>
        <w:sz w:val="16"/>
        <w:szCs w:val="16"/>
      </w:rPr>
      <w:t>3</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870E8">
      <w:rPr>
        <w:rFonts w:cs="Arial"/>
        <w:noProof/>
        <w:sz w:val="16"/>
        <w:szCs w:val="16"/>
      </w:rPr>
      <w:t>50</w:t>
    </w:r>
    <w:r w:rsidRPr="008770E3">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Pr="0039324E" w:rsidRDefault="009C31E1" w:rsidP="0039324E">
    <w:pPr>
      <w:pStyle w:val="Pieddepage"/>
      <w:pBdr>
        <w:top w:val="none" w:sz="0" w:space="0" w:color="auto"/>
      </w:pBd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rsidP="00671E3B">
    <w:pPr>
      <w:pStyle w:val="Pieddepage"/>
      <w:pBdr>
        <w:top w:val="single" w:sz="8" w:space="1" w:color="002060"/>
      </w:pBdr>
      <w:rPr>
        <w:sz w:val="16"/>
        <w:szCs w:val="16"/>
      </w:rPr>
    </w:pPr>
    <w:r w:rsidRPr="009E7825">
      <w:rPr>
        <w:sz w:val="16"/>
        <w:szCs w:val="16"/>
      </w:rPr>
      <w:t>Formulaire de demande d</w:t>
    </w:r>
    <w:r>
      <w:rPr>
        <w:sz w:val="16"/>
        <w:szCs w:val="16"/>
      </w:rPr>
      <w:t xml:space="preserve">’agrément pour un établissement de crédit prestataire de services d’investissement </w:t>
    </w:r>
  </w:p>
  <w:p w:rsidR="009C31E1" w:rsidRPr="00671E3B" w:rsidRDefault="009C31E1" w:rsidP="00671E3B">
    <w:pPr>
      <w:pStyle w:val="Pieddepage"/>
      <w:pBdr>
        <w:top w:val="single" w:sz="8" w:space="1" w:color="002060"/>
      </w:pBdr>
      <w:tabs>
        <w:tab w:val="left" w:pos="7655"/>
        <w:tab w:val="left" w:pos="7797"/>
      </w:tabs>
      <w:rPr>
        <w:sz w:val="16"/>
        <w:szCs w:val="16"/>
      </w:rPr>
    </w:pPr>
    <w:r>
      <w:rPr>
        <w:rFonts w:cs="Arial"/>
        <w:i/>
        <w:sz w:val="16"/>
        <w:szCs w:val="16"/>
      </w:rPr>
      <w:t>Version 10 janvier 2011</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870E8">
      <w:rPr>
        <w:rFonts w:cs="Arial"/>
        <w:noProof/>
        <w:sz w:val="16"/>
        <w:szCs w:val="16"/>
      </w:rPr>
      <w:t>51</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870E8">
      <w:rPr>
        <w:rFonts w:cs="Arial"/>
        <w:noProof/>
        <w:sz w:val="16"/>
        <w:szCs w:val="16"/>
      </w:rPr>
      <w:t>51</w:t>
    </w:r>
    <w:r w:rsidRPr="008770E3">
      <w:rPr>
        <w:rFonts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rsidP="00671E3B">
    <w:pPr>
      <w:pStyle w:val="Pieddepage"/>
      <w:pBdr>
        <w:top w:val="single" w:sz="8" w:space="1" w:color="002060"/>
      </w:pBdr>
      <w:rPr>
        <w:sz w:val="16"/>
        <w:szCs w:val="16"/>
      </w:rPr>
    </w:pPr>
    <w:r w:rsidRPr="009E7825">
      <w:rPr>
        <w:sz w:val="16"/>
        <w:szCs w:val="16"/>
      </w:rPr>
      <w:t>Formulaire de demande d</w:t>
    </w:r>
    <w:r>
      <w:rPr>
        <w:sz w:val="16"/>
        <w:szCs w:val="16"/>
      </w:rPr>
      <w:t xml:space="preserve">’agrément pour un établissement de crédit prestataire de services d’investissement </w:t>
    </w:r>
  </w:p>
  <w:p w:rsidR="009C31E1" w:rsidRPr="00671E3B" w:rsidRDefault="009C31E1" w:rsidP="00671E3B">
    <w:pPr>
      <w:pStyle w:val="Pieddepage"/>
      <w:pBdr>
        <w:top w:val="single" w:sz="8" w:space="1" w:color="002060"/>
      </w:pBdr>
      <w:tabs>
        <w:tab w:val="left" w:pos="7655"/>
        <w:tab w:val="left" w:pos="7797"/>
      </w:tabs>
      <w:rPr>
        <w:sz w:val="16"/>
        <w:szCs w:val="16"/>
      </w:rPr>
    </w:pPr>
    <w:r>
      <w:rPr>
        <w:rFonts w:cs="Arial"/>
        <w:i/>
        <w:sz w:val="16"/>
        <w:szCs w:val="16"/>
      </w:rPr>
      <w:t>Version 10 janvier 2011</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870E8">
      <w:rPr>
        <w:rFonts w:cs="Arial"/>
        <w:noProof/>
        <w:sz w:val="16"/>
        <w:szCs w:val="16"/>
      </w:rPr>
      <w:t>4</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870E8">
      <w:rPr>
        <w:rFonts w:cs="Arial"/>
        <w:noProof/>
        <w:sz w:val="16"/>
        <w:szCs w:val="16"/>
      </w:rPr>
      <w:t>50</w:t>
    </w:r>
    <w:r w:rsidRPr="008770E3">
      <w:rPr>
        <w:rFonts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rsidP="00671E3B">
    <w:pPr>
      <w:pStyle w:val="Pieddepage"/>
      <w:pBdr>
        <w:top w:val="single" w:sz="8" w:space="1" w:color="002060"/>
      </w:pBdr>
      <w:rPr>
        <w:sz w:val="16"/>
        <w:szCs w:val="16"/>
      </w:rPr>
    </w:pPr>
    <w:r w:rsidRPr="009E7825">
      <w:rPr>
        <w:sz w:val="16"/>
        <w:szCs w:val="16"/>
      </w:rPr>
      <w:t>Formulaire de demande d</w:t>
    </w:r>
    <w:r>
      <w:rPr>
        <w:sz w:val="16"/>
        <w:szCs w:val="16"/>
      </w:rPr>
      <w:t xml:space="preserve">’agrément pour un établissement de crédit prestataire de services d’investissement </w:t>
    </w:r>
  </w:p>
  <w:p w:rsidR="009C31E1" w:rsidRPr="00671E3B" w:rsidRDefault="009C31E1" w:rsidP="00671E3B">
    <w:pPr>
      <w:pStyle w:val="Pieddepage"/>
      <w:pBdr>
        <w:top w:val="single" w:sz="8" w:space="1" w:color="002060"/>
      </w:pBdr>
      <w:tabs>
        <w:tab w:val="left" w:pos="7655"/>
        <w:tab w:val="left" w:pos="7797"/>
      </w:tabs>
      <w:rPr>
        <w:sz w:val="16"/>
        <w:szCs w:val="16"/>
      </w:rPr>
    </w:pPr>
    <w:r>
      <w:rPr>
        <w:rFonts w:cs="Arial"/>
        <w:i/>
        <w:sz w:val="16"/>
        <w:szCs w:val="16"/>
      </w:rPr>
      <w:t>Version 10 janvier 2011</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870E8">
      <w:rPr>
        <w:rFonts w:cs="Arial"/>
        <w:noProof/>
        <w:sz w:val="16"/>
        <w:szCs w:val="16"/>
      </w:rPr>
      <w:t>8</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870E8">
      <w:rPr>
        <w:rFonts w:cs="Arial"/>
        <w:noProof/>
        <w:sz w:val="16"/>
        <w:szCs w:val="16"/>
      </w:rPr>
      <w:t>50</w:t>
    </w:r>
    <w:r w:rsidRPr="008770E3">
      <w:rPr>
        <w:rFonts w:cs="Arial"/>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rsidP="00671E3B">
    <w:pPr>
      <w:pStyle w:val="Pieddepage"/>
      <w:pBdr>
        <w:top w:val="single" w:sz="8" w:space="1" w:color="002060"/>
      </w:pBdr>
      <w:rPr>
        <w:sz w:val="16"/>
        <w:szCs w:val="16"/>
      </w:rPr>
    </w:pPr>
    <w:r w:rsidRPr="009E7825">
      <w:rPr>
        <w:sz w:val="16"/>
        <w:szCs w:val="16"/>
      </w:rPr>
      <w:t>Formulaire de demande d</w:t>
    </w:r>
    <w:r>
      <w:rPr>
        <w:sz w:val="16"/>
        <w:szCs w:val="16"/>
      </w:rPr>
      <w:t xml:space="preserve">’agrément pour un établissement de crédit prestataire de services d’investissement </w:t>
    </w:r>
  </w:p>
  <w:p w:rsidR="009C31E1" w:rsidRPr="00671E3B" w:rsidRDefault="009C31E1" w:rsidP="00671E3B">
    <w:pPr>
      <w:pStyle w:val="Pieddepage"/>
      <w:pBdr>
        <w:top w:val="single" w:sz="8" w:space="1" w:color="002060"/>
      </w:pBdr>
      <w:tabs>
        <w:tab w:val="left" w:pos="7655"/>
        <w:tab w:val="left" w:pos="7797"/>
      </w:tabs>
      <w:rPr>
        <w:sz w:val="16"/>
        <w:szCs w:val="16"/>
      </w:rPr>
    </w:pPr>
    <w:r>
      <w:rPr>
        <w:rFonts w:cs="Arial"/>
        <w:i/>
        <w:sz w:val="16"/>
        <w:szCs w:val="16"/>
      </w:rPr>
      <w:t>Version 10 janvier 2011</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870E8">
      <w:rPr>
        <w:rFonts w:cs="Arial"/>
        <w:noProof/>
        <w:sz w:val="16"/>
        <w:szCs w:val="16"/>
      </w:rPr>
      <w:t>22</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870E8">
      <w:rPr>
        <w:rFonts w:cs="Arial"/>
        <w:noProof/>
        <w:sz w:val="16"/>
        <w:szCs w:val="16"/>
      </w:rPr>
      <w:t>50</w:t>
    </w:r>
    <w:r w:rsidRPr="008770E3">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1E1" w:rsidRDefault="009C31E1" w:rsidP="004071CD">
      <w:r>
        <w:separator/>
      </w:r>
    </w:p>
  </w:footnote>
  <w:footnote w:type="continuationSeparator" w:id="0">
    <w:p w:rsidR="009C31E1" w:rsidRDefault="009C31E1" w:rsidP="004071CD">
      <w:r>
        <w:continuationSeparator/>
      </w:r>
    </w:p>
  </w:footnote>
  <w:footnote w:id="1">
    <w:p w:rsidR="009C31E1" w:rsidRPr="00EF009C" w:rsidRDefault="009C31E1" w:rsidP="0010057B">
      <w:pPr>
        <w:pStyle w:val="Notedebasdepage"/>
        <w:spacing w:before="0" w:after="0"/>
        <w:ind w:right="0"/>
        <w:jc w:val="both"/>
        <w:rPr>
          <w:rFonts w:ascii="Arial" w:hAnsi="Arial" w:cs="Arial"/>
          <w:sz w:val="14"/>
          <w:szCs w:val="14"/>
        </w:rPr>
      </w:pPr>
      <w:r>
        <w:rPr>
          <w:rStyle w:val="Appelnotedebasdep"/>
        </w:rPr>
        <w:footnoteRef/>
      </w:r>
      <w:r>
        <w:t xml:space="preserve"> </w:t>
      </w:r>
      <w:r w:rsidRPr="00EF009C">
        <w:rPr>
          <w:rFonts w:ascii="Arial" w:hAnsi="Arial" w:cs="Arial"/>
          <w:sz w:val="14"/>
          <w:szCs w:val="14"/>
        </w:rPr>
        <w:t>En cas d</w:t>
      </w:r>
      <w:r>
        <w:rPr>
          <w:rFonts w:ascii="Arial" w:hAnsi="Arial" w:cs="Arial"/>
          <w:sz w:val="14"/>
          <w:szCs w:val="14"/>
        </w:rPr>
        <w:t>’agrém</w:t>
      </w:r>
      <w:r w:rsidRPr="00EF009C">
        <w:rPr>
          <w:rFonts w:ascii="Arial" w:hAnsi="Arial" w:cs="Arial"/>
          <w:sz w:val="14"/>
          <w:szCs w:val="14"/>
        </w:rPr>
        <w:t>e</w:t>
      </w:r>
      <w:r>
        <w:rPr>
          <w:rFonts w:ascii="Arial" w:hAnsi="Arial" w:cs="Arial"/>
          <w:sz w:val="14"/>
          <w:szCs w:val="14"/>
        </w:rPr>
        <w:t xml:space="preserve">nt d’une succursale en France d’un établissement dont le siège social est situé dans un État </w:t>
      </w:r>
      <w:r w:rsidRPr="00EF009C">
        <w:rPr>
          <w:rFonts w:ascii="Arial" w:hAnsi="Arial" w:cs="Arial"/>
          <w:sz w:val="14"/>
          <w:szCs w:val="14"/>
        </w:rPr>
        <w:t>n'appartenant pas à l'Espace économique européen, toutes les questions relatives à l'apporteur de capitaux portent sur l'entreprise étrangère.</w:t>
      </w:r>
    </w:p>
  </w:footnote>
  <w:footnote w:id="2">
    <w:p w:rsidR="009C31E1" w:rsidRPr="00A35EDD" w:rsidRDefault="009C31E1" w:rsidP="0010057B">
      <w:pPr>
        <w:pStyle w:val="Notedebasdepage"/>
        <w:spacing w:before="0" w:after="0"/>
        <w:ind w:right="0"/>
        <w:jc w:val="both"/>
        <w:rPr>
          <w:rFonts w:ascii="Arial" w:hAnsi="Arial" w:cs="Arial"/>
          <w:sz w:val="14"/>
          <w:szCs w:val="14"/>
        </w:rPr>
      </w:pPr>
      <w:r w:rsidRPr="00A35EDD">
        <w:rPr>
          <w:rStyle w:val="Appelnotedebasdep"/>
          <w:rFonts w:ascii="Arial" w:hAnsi="Arial" w:cs="Arial"/>
          <w:sz w:val="14"/>
          <w:szCs w:val="14"/>
        </w:rPr>
        <w:footnoteRef/>
      </w:r>
      <w:r w:rsidRPr="00A35EDD">
        <w:rPr>
          <w:rFonts w:ascii="Arial" w:hAnsi="Arial" w:cs="Arial"/>
          <w:sz w:val="14"/>
          <w:szCs w:val="14"/>
        </w:rPr>
        <w:t xml:space="preserve"> Des rédactions appropriées de cette lettre comportant des engagements spécifiques peuvent, le cas échéant, être demandées aux principaux actionnaires ou associés, directs ou indirects.</w:t>
      </w:r>
    </w:p>
  </w:footnote>
  <w:footnote w:id="3">
    <w:p w:rsidR="009C31E1" w:rsidRPr="005019C0" w:rsidRDefault="009C31E1" w:rsidP="002310BC">
      <w:pPr>
        <w:pStyle w:val="Notedebasdepage"/>
        <w:spacing w:before="0" w:after="0"/>
        <w:ind w:left="142" w:right="0" w:hanging="142"/>
        <w:jc w:val="both"/>
        <w:rPr>
          <w:rFonts w:ascii="Arial" w:hAnsi="Arial" w:cs="Arial"/>
          <w:sz w:val="14"/>
          <w:szCs w:val="14"/>
        </w:rPr>
      </w:pPr>
      <w:r w:rsidRPr="005019C0">
        <w:rPr>
          <w:rStyle w:val="Appelnotedebasdep"/>
          <w:rFonts w:ascii="Arial" w:hAnsi="Arial" w:cs="Arial"/>
          <w:sz w:val="14"/>
          <w:szCs w:val="14"/>
        </w:rPr>
        <w:footnoteRef/>
      </w:r>
      <w:r w:rsidRPr="005019C0">
        <w:rPr>
          <w:rFonts w:ascii="Arial" w:hAnsi="Arial" w:cs="Arial"/>
          <w:sz w:val="14"/>
          <w:szCs w:val="14"/>
        </w:rPr>
        <w:t xml:space="preserve"> Sont assimilés aux droits de vote détenus par un apporteur de capitaux :</w:t>
      </w:r>
    </w:p>
    <w:p w:rsidR="009C31E1" w:rsidRPr="005019C0" w:rsidRDefault="009C31E1" w:rsidP="002310BC">
      <w:pPr>
        <w:pStyle w:val="Notedebasdepage"/>
        <w:spacing w:before="0" w:after="0"/>
        <w:ind w:left="142" w:right="0" w:hanging="142"/>
        <w:jc w:val="both"/>
        <w:rPr>
          <w:rFonts w:ascii="Arial" w:hAnsi="Arial" w:cs="Arial"/>
          <w:sz w:val="14"/>
          <w:szCs w:val="14"/>
        </w:rPr>
      </w:pPr>
      <w:r w:rsidRPr="005019C0">
        <w:rPr>
          <w:rFonts w:ascii="Arial" w:hAnsi="Arial" w:cs="Arial"/>
          <w:sz w:val="14"/>
          <w:szCs w:val="14"/>
        </w:rPr>
        <w:tab/>
        <w:t>- les droits de vote possédés par d'autres personnes pour son compte,</w:t>
      </w:r>
    </w:p>
    <w:p w:rsidR="009C31E1" w:rsidRPr="005019C0" w:rsidRDefault="009C31E1" w:rsidP="002310BC">
      <w:pPr>
        <w:pStyle w:val="Notedebasdepage"/>
        <w:spacing w:before="0" w:after="0"/>
        <w:ind w:left="142" w:right="0" w:hanging="142"/>
        <w:jc w:val="both"/>
        <w:rPr>
          <w:rFonts w:ascii="Arial" w:hAnsi="Arial" w:cs="Arial"/>
          <w:sz w:val="14"/>
          <w:szCs w:val="14"/>
        </w:rPr>
      </w:pPr>
      <w:r w:rsidRPr="005019C0">
        <w:rPr>
          <w:rFonts w:ascii="Arial" w:hAnsi="Arial" w:cs="Arial"/>
          <w:sz w:val="14"/>
          <w:szCs w:val="14"/>
        </w:rPr>
        <w:tab/>
        <w:t>- les droits de vote possédés par les sociétés placées sous son contrôle effectif,</w:t>
      </w:r>
    </w:p>
    <w:p w:rsidR="009C31E1" w:rsidRPr="005019C0" w:rsidRDefault="009C31E1" w:rsidP="002310BC">
      <w:pPr>
        <w:pStyle w:val="Notedebasdepage"/>
        <w:spacing w:before="0" w:after="0"/>
        <w:ind w:left="142" w:right="0" w:hanging="142"/>
        <w:jc w:val="both"/>
        <w:rPr>
          <w:rFonts w:ascii="Arial" w:hAnsi="Arial" w:cs="Arial"/>
          <w:sz w:val="14"/>
          <w:szCs w:val="14"/>
        </w:rPr>
      </w:pPr>
      <w:r w:rsidRPr="005019C0">
        <w:rPr>
          <w:rFonts w:ascii="Arial" w:hAnsi="Arial" w:cs="Arial"/>
          <w:sz w:val="14"/>
          <w:szCs w:val="14"/>
        </w:rPr>
        <w:tab/>
        <w:t>- les droits de vote possédés par un tiers avec qui il agit,</w:t>
      </w:r>
    </w:p>
    <w:p w:rsidR="009C31E1" w:rsidRPr="005019C0" w:rsidRDefault="009C31E1" w:rsidP="002310BC">
      <w:pPr>
        <w:pStyle w:val="Notedebasdepage"/>
        <w:spacing w:before="0" w:after="0"/>
        <w:ind w:left="142" w:right="0" w:hanging="142"/>
        <w:jc w:val="both"/>
        <w:rPr>
          <w:rFonts w:ascii="Arial" w:hAnsi="Arial" w:cs="Arial"/>
          <w:sz w:val="14"/>
          <w:szCs w:val="14"/>
        </w:rPr>
      </w:pPr>
      <w:r w:rsidRPr="005019C0">
        <w:rPr>
          <w:rFonts w:ascii="Arial" w:hAnsi="Arial" w:cs="Arial"/>
          <w:sz w:val="14"/>
          <w:szCs w:val="14"/>
        </w:rPr>
        <w:tab/>
        <w:t>- les droits de vote que l'apporteur de capitaux ou les autres personnes citées ci-dessus sont en droit d'acquérir à leur seule initiative en vertu d'un accord.</w:t>
      </w:r>
    </w:p>
  </w:footnote>
  <w:footnote w:id="4">
    <w:p w:rsidR="009C31E1" w:rsidRPr="00DF0DE6" w:rsidRDefault="009C31E1" w:rsidP="001B6758">
      <w:pPr>
        <w:pStyle w:val="Notedebasdepage"/>
        <w:spacing w:before="0" w:after="0"/>
        <w:ind w:right="0"/>
        <w:jc w:val="both"/>
        <w:rPr>
          <w:rFonts w:ascii="Arial" w:hAnsi="Arial" w:cs="Arial"/>
          <w:sz w:val="14"/>
          <w:szCs w:val="14"/>
        </w:rPr>
      </w:pPr>
      <w:r w:rsidRPr="00DF0DE6">
        <w:rPr>
          <w:rStyle w:val="Appelnotedebasdep"/>
          <w:rFonts w:ascii="Arial" w:hAnsi="Arial" w:cs="Arial"/>
          <w:sz w:val="14"/>
          <w:szCs w:val="14"/>
        </w:rPr>
        <w:footnoteRef/>
      </w:r>
      <w:r w:rsidRPr="00DF0DE6">
        <w:rPr>
          <w:rFonts w:ascii="Arial" w:hAnsi="Arial" w:cs="Arial"/>
          <w:sz w:val="14"/>
          <w:szCs w:val="14"/>
        </w:rPr>
        <w:t xml:space="preserve"> Nom et adresse de votre établissement</w:t>
      </w:r>
    </w:p>
  </w:footnote>
  <w:footnote w:id="5">
    <w:p w:rsidR="009C31E1" w:rsidRPr="00EF009C" w:rsidRDefault="009C31E1" w:rsidP="001B6758">
      <w:pPr>
        <w:pStyle w:val="Notedebasdepage"/>
        <w:spacing w:before="0" w:after="0"/>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Indiquer la qualité du signataire : président, gérant, autre dirigeant social, mandataire spécialement habilité.</w:t>
      </w:r>
    </w:p>
  </w:footnote>
  <w:footnote w:id="6">
    <w:p w:rsidR="009C31E1" w:rsidRPr="00BA3AE0" w:rsidRDefault="009C31E1" w:rsidP="001B6758">
      <w:pPr>
        <w:pStyle w:val="Notedebasdepage"/>
        <w:spacing w:before="0" w:after="0"/>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w:t>
      </w:r>
      <w:r>
        <w:rPr>
          <w:rFonts w:ascii="Arial" w:hAnsi="Arial" w:cs="Arial"/>
          <w:sz w:val="14"/>
          <w:szCs w:val="14"/>
        </w:rPr>
        <w:t>N</w:t>
      </w:r>
      <w:r w:rsidRPr="00BA3AE0">
        <w:rPr>
          <w:rFonts w:ascii="Arial" w:hAnsi="Arial" w:cs="Arial"/>
          <w:sz w:val="14"/>
          <w:szCs w:val="14"/>
        </w:rPr>
        <w:t>om de l’apporteur</w:t>
      </w:r>
    </w:p>
  </w:footnote>
  <w:footnote w:id="7">
    <w:p w:rsidR="009C31E1" w:rsidRPr="00BA3AE0" w:rsidRDefault="009C31E1" w:rsidP="001B6758">
      <w:pPr>
        <w:pStyle w:val="Notedebasdepage"/>
        <w:spacing w:before="0" w:after="0"/>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Nom de l’établissement</w:t>
      </w:r>
    </w:p>
  </w:footnote>
  <w:footnote w:id="8">
    <w:p w:rsidR="009C31E1" w:rsidRPr="00EF009C" w:rsidRDefault="009C31E1" w:rsidP="001B6758">
      <w:pPr>
        <w:pStyle w:val="Notedebasdepage"/>
        <w:spacing w:before="0" w:after="0"/>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Notamment ceux qui font l’objet du point n° </w:t>
      </w:r>
      <w:r>
        <w:rPr>
          <w:rFonts w:ascii="Arial" w:hAnsi="Arial" w:cs="Arial"/>
          <w:sz w:val="14"/>
          <w:szCs w:val="14"/>
        </w:rPr>
        <w:t>9</w:t>
      </w:r>
      <w:r w:rsidRPr="00EF009C">
        <w:rPr>
          <w:rFonts w:ascii="Arial" w:hAnsi="Arial" w:cs="Arial"/>
          <w:sz w:val="14"/>
          <w:szCs w:val="14"/>
        </w:rPr>
        <w:t xml:space="preserve"> « </w:t>
      </w:r>
      <w:r>
        <w:rPr>
          <w:rFonts w:ascii="Arial" w:hAnsi="Arial" w:cs="Arial"/>
          <w:sz w:val="14"/>
          <w:szCs w:val="14"/>
        </w:rPr>
        <w:t>Questionnaire</w:t>
      </w:r>
      <w:r w:rsidRPr="00EF009C">
        <w:rPr>
          <w:rFonts w:ascii="Arial" w:hAnsi="Arial" w:cs="Arial"/>
          <w:sz w:val="14"/>
          <w:szCs w:val="14"/>
        </w:rPr>
        <w:t xml:space="preserve"> apporteurs de capitaux » (répartition du capital de l’apporteur de capitaux et, éventuellement, de celui de la maison mère du groupe dont il fait partie).</w:t>
      </w:r>
    </w:p>
  </w:footnote>
  <w:footnote w:id="9">
    <w:p w:rsidR="009C31E1" w:rsidRPr="00BA3AE0" w:rsidRDefault="009C31E1" w:rsidP="001B6758">
      <w:pPr>
        <w:pStyle w:val="Notedebasdepage"/>
        <w:spacing w:before="0" w:after="0"/>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w:t>
      </w:r>
      <w:r>
        <w:rPr>
          <w:rFonts w:ascii="Arial" w:hAnsi="Arial" w:cs="Arial"/>
          <w:sz w:val="14"/>
          <w:szCs w:val="14"/>
        </w:rPr>
        <w:t>N</w:t>
      </w:r>
      <w:r w:rsidRPr="00BA3AE0">
        <w:rPr>
          <w:rFonts w:ascii="Arial" w:hAnsi="Arial" w:cs="Arial"/>
          <w:sz w:val="14"/>
          <w:szCs w:val="14"/>
        </w:rPr>
        <w:t>om de l’établissement assujetti</w:t>
      </w:r>
    </w:p>
  </w:footnote>
  <w:footnote w:id="10">
    <w:p w:rsidR="009C31E1" w:rsidRPr="00BA3AE0" w:rsidRDefault="009C31E1" w:rsidP="001B6758">
      <w:pPr>
        <w:pStyle w:val="Notedebasdepage"/>
        <w:spacing w:before="0" w:after="0"/>
        <w:ind w:right="0"/>
        <w:jc w:val="both"/>
        <w:rPr>
          <w:rFonts w:ascii="Arial" w:hAnsi="Arial" w:cs="Arial"/>
          <w:sz w:val="14"/>
          <w:szCs w:val="14"/>
        </w:rPr>
      </w:pPr>
      <w:r w:rsidRPr="00BA3AE0">
        <w:rPr>
          <w:rStyle w:val="Appelnotedebasdep"/>
          <w:rFonts w:ascii="Arial" w:hAnsi="Arial" w:cs="Arial"/>
          <w:sz w:val="14"/>
          <w:szCs w:val="14"/>
        </w:rPr>
        <w:footnoteRef/>
      </w:r>
      <w:r w:rsidRPr="00BA3AE0">
        <w:rPr>
          <w:rFonts w:ascii="Arial" w:hAnsi="Arial" w:cs="Arial"/>
          <w:sz w:val="14"/>
          <w:szCs w:val="14"/>
        </w:rPr>
        <w:t xml:space="preserve"> Nom</w:t>
      </w:r>
    </w:p>
  </w:footnote>
  <w:footnote w:id="11">
    <w:p w:rsidR="009C31E1" w:rsidRPr="00EF009C" w:rsidRDefault="009C31E1" w:rsidP="001B6758">
      <w:pPr>
        <w:pStyle w:val="Notedebasdepage"/>
        <w:spacing w:before="0" w:after="0"/>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Ce paragraphe ne s’applique qu’aux personnes se proposant de détenir au moins le dixième des droits de vote. Il ne concerne pas les associés ou actionnaires qui sont eux-mêmes des établissements assujettis ou des établissements agréés dans un autre État membre de l’Union européenne.</w:t>
      </w:r>
    </w:p>
  </w:footnote>
  <w:footnote w:id="12">
    <w:p w:rsidR="009C31E1" w:rsidRPr="00EF009C" w:rsidRDefault="009C31E1" w:rsidP="001B6758">
      <w:pPr>
        <w:pStyle w:val="Notedebasdepage"/>
        <w:spacing w:before="0" w:after="0"/>
        <w:ind w:right="0"/>
        <w:jc w:val="both"/>
        <w:rPr>
          <w:rFonts w:ascii="Arial" w:hAnsi="Arial" w:cs="Arial"/>
          <w:sz w:val="14"/>
          <w:szCs w:val="14"/>
        </w:rPr>
      </w:pPr>
      <w:r w:rsidRPr="00EF009C">
        <w:rPr>
          <w:rStyle w:val="Appelnotedebasdep"/>
          <w:rFonts w:ascii="Arial" w:hAnsi="Arial" w:cs="Arial"/>
          <w:sz w:val="14"/>
          <w:szCs w:val="14"/>
        </w:rPr>
        <w:footnoteRef/>
      </w:r>
      <w:r w:rsidRPr="00EF009C">
        <w:rPr>
          <w:rFonts w:ascii="Arial" w:hAnsi="Arial" w:cs="Arial"/>
          <w:sz w:val="14"/>
          <w:szCs w:val="14"/>
        </w:rPr>
        <w:t xml:space="preserve"> Des rédactions appropriées de ce paragraphe comportant des engagements spécifiques peuvent, le cas échéant, être demandées aux principaux actionnaires ou associés, directs ou indirects.</w:t>
      </w:r>
    </w:p>
  </w:footnote>
  <w:footnote w:id="13">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et prénom</w:t>
      </w:r>
    </w:p>
  </w:footnote>
  <w:footnote w:id="14">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Fonction</w:t>
      </w:r>
    </w:p>
  </w:footnote>
  <w:footnote w:id="15">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et prénom</w:t>
      </w:r>
    </w:p>
  </w:footnote>
  <w:footnote w:id="16">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du dirigeant</w:t>
      </w:r>
    </w:p>
  </w:footnote>
  <w:footnote w:id="17">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Fonction</w:t>
      </w:r>
    </w:p>
  </w:footnote>
  <w:footnote w:id="18">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Nom de l’établissement</w:t>
      </w:r>
    </w:p>
  </w:footnote>
  <w:footnote w:id="19">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Sauf s’il s’agit de la désignation du Président</w:t>
      </w:r>
    </w:p>
  </w:footnote>
  <w:footnote w:id="20">
    <w:p w:rsidR="009C31E1" w:rsidRPr="00D706E3" w:rsidRDefault="009C31E1" w:rsidP="00331897">
      <w:pPr>
        <w:pStyle w:val="Notedebasdepage"/>
        <w:spacing w:before="0" w:after="0"/>
        <w:ind w:right="0"/>
        <w:jc w:val="both"/>
        <w:rPr>
          <w:rFonts w:ascii="Arial" w:hAnsi="Arial" w:cs="Arial"/>
          <w:sz w:val="14"/>
          <w:szCs w:val="14"/>
        </w:rPr>
      </w:pPr>
      <w:r w:rsidRPr="00D706E3">
        <w:rPr>
          <w:rStyle w:val="Appelnotedebasdep"/>
          <w:rFonts w:ascii="Arial" w:hAnsi="Arial" w:cs="Arial"/>
          <w:sz w:val="14"/>
          <w:szCs w:val="14"/>
        </w:rPr>
        <w:footnoteRef/>
      </w:r>
      <w:r w:rsidRPr="00D706E3">
        <w:rPr>
          <w:rFonts w:ascii="Arial" w:hAnsi="Arial" w:cs="Arial"/>
          <w:sz w:val="14"/>
          <w:szCs w:val="14"/>
        </w:rPr>
        <w:t xml:space="preserve"> Ce représentant doit avoir participé à la délibération de l’organe ayant trait à la désignation du dirigeant responsable</w:t>
      </w:r>
    </w:p>
  </w:footnote>
  <w:footnote w:id="21">
    <w:p w:rsidR="009C31E1" w:rsidRPr="00FA4D80" w:rsidRDefault="009C31E1" w:rsidP="00E324C4">
      <w:pPr>
        <w:pStyle w:val="Notedebasdepage"/>
        <w:spacing w:before="0" w:after="0"/>
        <w:rPr>
          <w:rFonts w:ascii="Arial" w:hAnsi="Arial" w:cs="Arial"/>
          <w:sz w:val="14"/>
          <w:szCs w:val="14"/>
        </w:rPr>
      </w:pPr>
      <w:r w:rsidRPr="00FA4D80">
        <w:rPr>
          <w:rStyle w:val="Appelnotedebasdep"/>
          <w:rFonts w:ascii="Arial" w:hAnsi="Arial" w:cs="Arial"/>
          <w:sz w:val="14"/>
          <w:szCs w:val="14"/>
        </w:rPr>
        <w:footnoteRef/>
      </w:r>
      <w:r w:rsidRPr="00FA4D80">
        <w:rPr>
          <w:rFonts w:ascii="Arial" w:hAnsi="Arial" w:cs="Arial"/>
          <w:sz w:val="14"/>
          <w:szCs w:val="14"/>
        </w:rPr>
        <w:t xml:space="preserve"> Préciser la durée du 1</w:t>
      </w:r>
      <w:r w:rsidRPr="00FA4D80">
        <w:rPr>
          <w:rFonts w:ascii="Arial" w:hAnsi="Arial" w:cs="Arial"/>
          <w:sz w:val="14"/>
          <w:szCs w:val="14"/>
          <w:vertAlign w:val="superscript"/>
        </w:rPr>
        <w:t>er</w:t>
      </w:r>
      <w:r w:rsidRPr="00FA4D80">
        <w:rPr>
          <w:rFonts w:ascii="Arial" w:hAnsi="Arial" w:cs="Arial"/>
          <w:sz w:val="14"/>
          <w:szCs w:val="14"/>
        </w:rPr>
        <w:t xml:space="preserve"> exercice si &gt; à 12 mois.</w:t>
      </w:r>
    </w:p>
  </w:footnote>
  <w:footnote w:id="22">
    <w:p w:rsidR="009C31E1" w:rsidRPr="00FA4D80" w:rsidRDefault="009C31E1" w:rsidP="00E324C4">
      <w:pPr>
        <w:pStyle w:val="Notedebasdepage"/>
        <w:spacing w:before="0" w:after="0"/>
        <w:rPr>
          <w:rFonts w:ascii="Arial" w:hAnsi="Arial" w:cs="Arial"/>
          <w:sz w:val="14"/>
          <w:szCs w:val="14"/>
        </w:rPr>
      </w:pPr>
      <w:r w:rsidRPr="00FA4D80">
        <w:rPr>
          <w:rStyle w:val="Appelnotedebasdep"/>
          <w:rFonts w:ascii="Arial" w:hAnsi="Arial" w:cs="Arial"/>
          <w:sz w:val="14"/>
          <w:szCs w:val="14"/>
        </w:rPr>
        <w:footnoteRef/>
      </w:r>
      <w:r w:rsidRPr="00FA4D80">
        <w:rPr>
          <w:rFonts w:ascii="Arial" w:hAnsi="Arial" w:cs="Arial"/>
          <w:sz w:val="14"/>
          <w:szCs w:val="14"/>
        </w:rPr>
        <w:t xml:space="preserve"> Rétrocessions qui permettent de rémunérer les entités chargées de la distribution des OPCVM de la société de gestion et/ou de leurs activités de commercialisation.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sz w:val="16"/>
              <w:szCs w:val="16"/>
            </w:rPr>
          </w:pPr>
          <w:r w:rsidRPr="0077455D">
            <w:rPr>
              <w:rFonts w:ascii="Arial" w:hAnsi="Arial" w:cs="Arial"/>
              <w:b/>
              <w:sz w:val="16"/>
              <w:szCs w:val="16"/>
            </w:rPr>
            <w:t>Organes sociaux</w:t>
          </w:r>
        </w:p>
      </w:tc>
    </w:tr>
  </w:tbl>
  <w:p w:rsidR="009C31E1" w:rsidRPr="002E6AE0" w:rsidRDefault="009C31E1" w:rsidP="00BA4475">
    <w:pPr>
      <w:pStyle w:val="En-tte"/>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sz w:val="16"/>
              <w:szCs w:val="16"/>
            </w:rPr>
          </w:pPr>
          <w:r w:rsidRPr="0077455D">
            <w:rPr>
              <w:rFonts w:ascii="Arial" w:hAnsi="Arial" w:cs="Arial"/>
              <w:b/>
              <w:sz w:val="16"/>
              <w:szCs w:val="16"/>
            </w:rPr>
            <w:t>Dirigeants responsables</w:t>
          </w:r>
        </w:p>
      </w:tc>
    </w:tr>
  </w:tbl>
  <w:p w:rsidR="009C31E1" w:rsidRPr="002E6AE0" w:rsidRDefault="009C31E1" w:rsidP="00BA4475">
    <w:pPr>
      <w:pStyle w:val="En-tte"/>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sz w:val="16"/>
              <w:szCs w:val="16"/>
            </w:rPr>
          </w:pPr>
          <w:r w:rsidRPr="0077455D">
            <w:rPr>
              <w:rFonts w:ascii="Arial" w:hAnsi="Arial" w:cs="Arial"/>
              <w:b/>
              <w:sz w:val="16"/>
              <w:szCs w:val="16"/>
            </w:rPr>
            <w:t>Dirigeants responsables</w:t>
          </w:r>
        </w:p>
      </w:tc>
    </w:tr>
  </w:tbl>
  <w:p w:rsidR="009C31E1" w:rsidRPr="002E6AE0" w:rsidRDefault="009C31E1" w:rsidP="00BA4475">
    <w:pPr>
      <w:pStyle w:val="En-tte"/>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77455D"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sz w:val="16"/>
              <w:szCs w:val="16"/>
            </w:rPr>
          </w:pPr>
          <w:r w:rsidRPr="0077455D">
            <w:rPr>
              <w:rFonts w:ascii="Arial" w:hAnsi="Arial" w:cs="Arial"/>
              <w:b/>
              <w:sz w:val="16"/>
              <w:szCs w:val="16"/>
            </w:rPr>
            <w:t>Périmètre de l’agrément</w:t>
          </w:r>
        </w:p>
      </w:tc>
    </w:tr>
  </w:tbl>
  <w:p w:rsidR="009C31E1" w:rsidRPr="0077455D" w:rsidRDefault="009C31E1" w:rsidP="00BA4475">
    <w:pPr>
      <w:pStyle w:val="En-tte"/>
      <w:pBdr>
        <w:bottom w:val="none" w:sz="0" w:space="0" w:color="auto"/>
      </w:pBdr>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5954"/>
      <w:gridCol w:w="3119"/>
    </w:tblGrid>
    <w:tr w:rsidR="009C31E1" w:rsidRPr="0093352B" w:rsidTr="002310BC">
      <w:trPr>
        <w:trHeight w:val="454"/>
        <w:jc w:val="center"/>
      </w:trPr>
      <w:tc>
        <w:tcPr>
          <w:tcW w:w="5954" w:type="dxa"/>
          <w:shd w:val="clear" w:color="auto" w:fill="C0504D"/>
          <w:vAlign w:val="center"/>
        </w:tcPr>
        <w:p w:rsidR="009C31E1" w:rsidRPr="0077455D" w:rsidRDefault="009C31E1" w:rsidP="002310BC">
          <w:pPr>
            <w:pStyle w:val="En-tte"/>
            <w:pBdr>
              <w:bottom w:val="none" w:sz="0" w:space="0" w:color="auto"/>
            </w:pBdr>
            <w:rPr>
              <w:rFonts w:ascii="Arial" w:hAnsi="Arial" w:cs="Arial"/>
              <w:b/>
            </w:rPr>
          </w:pPr>
          <w:r>
            <w:rPr>
              <w:rFonts w:ascii="Arial" w:hAnsi="Arial" w:cs="Arial"/>
              <w:b/>
              <w:color w:val="FFFFFF"/>
              <w:sz w:val="16"/>
              <w:szCs w:val="16"/>
            </w:rPr>
            <w:t>Avertissement apporteurs de capitaux</w:t>
          </w:r>
        </w:p>
      </w:tc>
      <w:tc>
        <w:tcPr>
          <w:tcW w:w="3119" w:type="dxa"/>
          <w:shd w:val="clear" w:color="auto" w:fill="C0504D"/>
          <w:vAlign w:val="center"/>
        </w:tcPr>
        <w:p w:rsidR="009C31E1" w:rsidRPr="0077455D" w:rsidRDefault="009C31E1" w:rsidP="002310BC">
          <w:pPr>
            <w:pStyle w:val="En-tte"/>
            <w:pBdr>
              <w:bottom w:val="none" w:sz="0" w:space="0" w:color="auto"/>
            </w:pBdr>
            <w:jc w:val="center"/>
            <w:rPr>
              <w:rFonts w:ascii="Arial" w:hAnsi="Arial" w:cs="Arial"/>
              <w:b/>
              <w:sz w:val="16"/>
              <w:szCs w:val="16"/>
            </w:rPr>
          </w:pPr>
        </w:p>
      </w:tc>
    </w:tr>
  </w:tbl>
  <w:p w:rsidR="009C31E1" w:rsidRPr="002E6AE0" w:rsidRDefault="009C31E1" w:rsidP="00F307CE">
    <w:pPr>
      <w:pStyle w:val="En-tte"/>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9C31E1" w:rsidRPr="0077455D" w:rsidTr="002310BC">
      <w:trPr>
        <w:trHeight w:val="454"/>
        <w:jc w:val="center"/>
      </w:trPr>
      <w:tc>
        <w:tcPr>
          <w:tcW w:w="3331" w:type="dxa"/>
          <w:shd w:val="clear" w:color="auto" w:fill="C0504D"/>
          <w:vAlign w:val="center"/>
        </w:tcPr>
        <w:p w:rsidR="009C31E1" w:rsidRPr="000C1CB3" w:rsidRDefault="009C31E1" w:rsidP="002310BC">
          <w:pPr>
            <w:pStyle w:val="En-tte"/>
            <w:pBdr>
              <w:bottom w:val="none" w:sz="0" w:space="0" w:color="auto"/>
            </w:pBdr>
            <w:rPr>
              <w:rFonts w:ascii="Arial" w:hAnsi="Arial" w:cs="Arial"/>
              <w:b/>
              <w:color w:val="FFFFFF"/>
              <w:sz w:val="16"/>
              <w:szCs w:val="16"/>
            </w:rPr>
          </w:pPr>
          <w:r w:rsidRPr="000C1CB3">
            <w:rPr>
              <w:rFonts w:ascii="Arial" w:hAnsi="Arial" w:cs="Arial"/>
              <w:b/>
              <w:color w:val="FFFFFF"/>
              <w:sz w:val="16"/>
              <w:szCs w:val="16"/>
            </w:rPr>
            <w:t xml:space="preserve">Questionnaire </w:t>
          </w:r>
          <w:r>
            <w:rPr>
              <w:rFonts w:ascii="Arial" w:hAnsi="Arial" w:cs="Arial"/>
              <w:b/>
              <w:color w:val="FFFFFF"/>
              <w:sz w:val="16"/>
              <w:szCs w:val="16"/>
            </w:rPr>
            <w:t>apporteurs de capitaux</w:t>
          </w:r>
        </w:p>
      </w:tc>
      <w:tc>
        <w:tcPr>
          <w:tcW w:w="2835" w:type="dxa"/>
          <w:shd w:val="clear" w:color="auto" w:fill="C0504D"/>
          <w:vAlign w:val="center"/>
        </w:tcPr>
        <w:p w:rsidR="009C31E1" w:rsidRPr="0077455D" w:rsidRDefault="009C31E1" w:rsidP="002310BC">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9C31E1" w:rsidRPr="0077455D" w:rsidRDefault="009C31E1" w:rsidP="002310BC">
          <w:pPr>
            <w:pStyle w:val="En-tte"/>
            <w:pBdr>
              <w:bottom w:val="none" w:sz="0" w:space="0" w:color="auto"/>
            </w:pBdr>
            <w:jc w:val="center"/>
            <w:rPr>
              <w:rFonts w:ascii="Arial" w:hAnsi="Arial" w:cs="Arial"/>
              <w:b/>
            </w:rPr>
          </w:pPr>
        </w:p>
      </w:tc>
    </w:tr>
  </w:tbl>
  <w:p w:rsidR="009C31E1" w:rsidRPr="002E6AE0" w:rsidRDefault="009C31E1" w:rsidP="00FE74D5">
    <w:pPr>
      <w:pStyle w:val="En-tte"/>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3119"/>
      <w:gridCol w:w="2835"/>
      <w:gridCol w:w="3119"/>
    </w:tblGrid>
    <w:tr w:rsidR="009C31E1" w:rsidRPr="0077455D" w:rsidTr="001B6758">
      <w:trPr>
        <w:trHeight w:val="454"/>
        <w:jc w:val="center"/>
      </w:trPr>
      <w:tc>
        <w:tcPr>
          <w:tcW w:w="3119" w:type="dxa"/>
          <w:shd w:val="clear" w:color="auto" w:fill="C0504D"/>
          <w:vAlign w:val="center"/>
        </w:tcPr>
        <w:p w:rsidR="009C31E1" w:rsidRPr="000C1CB3" w:rsidRDefault="009C31E1" w:rsidP="001B6758">
          <w:pPr>
            <w:pStyle w:val="En-tte"/>
            <w:pBdr>
              <w:bottom w:val="none" w:sz="0" w:space="0" w:color="auto"/>
            </w:pBdr>
            <w:rPr>
              <w:rFonts w:ascii="Arial" w:hAnsi="Arial" w:cs="Arial"/>
              <w:b/>
              <w:color w:val="FFFFFF"/>
              <w:sz w:val="16"/>
              <w:szCs w:val="16"/>
            </w:rPr>
          </w:pPr>
          <w:r w:rsidRPr="000C1CB3">
            <w:rPr>
              <w:rFonts w:ascii="Arial" w:hAnsi="Arial" w:cs="Arial"/>
              <w:b/>
              <w:color w:val="FFFFFF"/>
              <w:sz w:val="16"/>
              <w:szCs w:val="16"/>
            </w:rPr>
            <w:t>Lettre apporteurs de capitaux</w:t>
          </w:r>
        </w:p>
      </w:tc>
      <w:tc>
        <w:tcPr>
          <w:tcW w:w="2835" w:type="dxa"/>
          <w:shd w:val="clear" w:color="auto" w:fill="C0504D"/>
          <w:vAlign w:val="center"/>
        </w:tcPr>
        <w:p w:rsidR="009C31E1" w:rsidRPr="0077455D" w:rsidRDefault="009C31E1" w:rsidP="001B6758">
          <w:pPr>
            <w:pStyle w:val="En-tte"/>
            <w:pBdr>
              <w:bottom w:val="none" w:sz="0" w:space="0" w:color="auto"/>
            </w:pBdr>
            <w:jc w:val="center"/>
            <w:rPr>
              <w:rFonts w:ascii="Arial" w:hAnsi="Arial" w:cs="Arial"/>
              <w:b/>
            </w:rPr>
          </w:pPr>
        </w:p>
      </w:tc>
      <w:tc>
        <w:tcPr>
          <w:tcW w:w="3119" w:type="dxa"/>
          <w:shd w:val="clear" w:color="auto" w:fill="C0504D"/>
          <w:vAlign w:val="center"/>
        </w:tcPr>
        <w:p w:rsidR="009C31E1" w:rsidRPr="0077455D" w:rsidRDefault="009C31E1" w:rsidP="001B6758">
          <w:pPr>
            <w:pStyle w:val="En-tte"/>
            <w:pBdr>
              <w:bottom w:val="none" w:sz="0" w:space="0" w:color="auto"/>
            </w:pBdr>
            <w:jc w:val="center"/>
            <w:rPr>
              <w:rFonts w:ascii="Arial" w:hAnsi="Arial" w:cs="Arial"/>
              <w:b/>
              <w:sz w:val="16"/>
              <w:szCs w:val="16"/>
            </w:rPr>
          </w:pPr>
        </w:p>
      </w:tc>
    </w:tr>
  </w:tbl>
  <w:p w:rsidR="009C31E1" w:rsidRPr="002E6AE0" w:rsidRDefault="009C31E1" w:rsidP="00331897">
    <w:pPr>
      <w:pStyle w:val="En-tte"/>
      <w:pBdr>
        <w:bottom w:val="none" w:sz="0" w:space="0"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5954"/>
      <w:gridCol w:w="3119"/>
    </w:tblGrid>
    <w:tr w:rsidR="009C31E1" w:rsidRPr="0093352B" w:rsidTr="001A3FBA">
      <w:trPr>
        <w:trHeight w:val="454"/>
        <w:jc w:val="center"/>
      </w:trPr>
      <w:tc>
        <w:tcPr>
          <w:tcW w:w="5954" w:type="dxa"/>
          <w:shd w:val="clear" w:color="auto" w:fill="C0504D"/>
          <w:vAlign w:val="center"/>
        </w:tcPr>
        <w:p w:rsidR="009C31E1" w:rsidRPr="0077455D" w:rsidRDefault="009C31E1" w:rsidP="001A3FBA">
          <w:pPr>
            <w:pStyle w:val="En-tte"/>
            <w:pBdr>
              <w:bottom w:val="none" w:sz="0" w:space="0" w:color="auto"/>
            </w:pBdr>
            <w:rPr>
              <w:rFonts w:ascii="Arial" w:hAnsi="Arial" w:cs="Arial"/>
              <w:b/>
            </w:rPr>
          </w:pPr>
          <w:r>
            <w:rPr>
              <w:rFonts w:ascii="Arial" w:hAnsi="Arial" w:cs="Arial"/>
              <w:b/>
              <w:color w:val="FFFFFF"/>
              <w:sz w:val="16"/>
              <w:szCs w:val="16"/>
            </w:rPr>
            <w:t>Avertissement dirigeants responsables</w:t>
          </w:r>
        </w:p>
      </w:tc>
      <w:tc>
        <w:tcPr>
          <w:tcW w:w="3119" w:type="dxa"/>
          <w:shd w:val="clear" w:color="auto" w:fill="C0504D"/>
          <w:vAlign w:val="center"/>
        </w:tcPr>
        <w:p w:rsidR="009C31E1" w:rsidRPr="0077455D" w:rsidRDefault="009C31E1" w:rsidP="001A3FBA">
          <w:pPr>
            <w:pStyle w:val="En-tte"/>
            <w:pBdr>
              <w:bottom w:val="none" w:sz="0" w:space="0" w:color="auto"/>
            </w:pBdr>
            <w:jc w:val="center"/>
            <w:rPr>
              <w:rFonts w:ascii="Arial" w:hAnsi="Arial" w:cs="Arial"/>
              <w:b/>
              <w:sz w:val="16"/>
              <w:szCs w:val="16"/>
            </w:rPr>
          </w:pPr>
        </w:p>
      </w:tc>
    </w:tr>
  </w:tbl>
  <w:p w:rsidR="009C31E1" w:rsidRPr="002E6AE0" w:rsidRDefault="009C31E1" w:rsidP="00331897">
    <w:pPr>
      <w:pStyle w:val="En-tte"/>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3331"/>
      <w:gridCol w:w="2835"/>
      <w:gridCol w:w="2835"/>
    </w:tblGrid>
    <w:tr w:rsidR="009C31E1" w:rsidRPr="0077455D" w:rsidTr="00E37A26">
      <w:trPr>
        <w:trHeight w:val="454"/>
        <w:jc w:val="center"/>
      </w:trPr>
      <w:tc>
        <w:tcPr>
          <w:tcW w:w="3331" w:type="dxa"/>
          <w:shd w:val="clear" w:color="auto" w:fill="C0504D"/>
          <w:vAlign w:val="center"/>
        </w:tcPr>
        <w:p w:rsidR="009C31E1" w:rsidRPr="000C1CB3" w:rsidRDefault="009C31E1" w:rsidP="00E37A26">
          <w:pPr>
            <w:pStyle w:val="En-tte"/>
            <w:pBdr>
              <w:bottom w:val="none" w:sz="0" w:space="0" w:color="auto"/>
            </w:pBdr>
            <w:rPr>
              <w:rFonts w:ascii="Arial" w:hAnsi="Arial" w:cs="Arial"/>
              <w:b/>
              <w:color w:val="FFFFFF"/>
              <w:sz w:val="16"/>
              <w:szCs w:val="16"/>
            </w:rPr>
          </w:pPr>
          <w:r w:rsidRPr="000C1CB3">
            <w:rPr>
              <w:rFonts w:ascii="Arial" w:hAnsi="Arial" w:cs="Arial"/>
              <w:b/>
              <w:color w:val="FFFFFF"/>
              <w:sz w:val="16"/>
              <w:szCs w:val="16"/>
            </w:rPr>
            <w:t xml:space="preserve">Questionnaire </w:t>
          </w:r>
          <w:r>
            <w:rPr>
              <w:rFonts w:ascii="Arial" w:hAnsi="Arial" w:cs="Arial"/>
              <w:b/>
              <w:color w:val="FFFFFF"/>
              <w:sz w:val="16"/>
              <w:szCs w:val="16"/>
            </w:rPr>
            <w:t>dirigeants responsables</w:t>
          </w:r>
        </w:p>
      </w:tc>
      <w:tc>
        <w:tcPr>
          <w:tcW w:w="2835" w:type="dxa"/>
          <w:shd w:val="clear" w:color="auto" w:fill="C0504D"/>
          <w:vAlign w:val="center"/>
        </w:tcPr>
        <w:p w:rsidR="009C31E1" w:rsidRPr="0077455D" w:rsidRDefault="009C31E1" w:rsidP="00E37A26">
          <w:pPr>
            <w:pStyle w:val="En-tte"/>
            <w:pBdr>
              <w:bottom w:val="none" w:sz="0" w:space="0" w:color="auto"/>
            </w:pBdr>
            <w:jc w:val="center"/>
            <w:rPr>
              <w:rFonts w:ascii="Arial" w:hAnsi="Arial" w:cs="Arial"/>
              <w:b/>
              <w:sz w:val="16"/>
              <w:szCs w:val="16"/>
            </w:rPr>
          </w:pPr>
        </w:p>
      </w:tc>
      <w:tc>
        <w:tcPr>
          <w:tcW w:w="2835" w:type="dxa"/>
          <w:shd w:val="clear" w:color="auto" w:fill="C0504D"/>
          <w:vAlign w:val="center"/>
        </w:tcPr>
        <w:p w:rsidR="009C31E1" w:rsidRPr="0077455D" w:rsidRDefault="009C31E1" w:rsidP="00E37A26">
          <w:pPr>
            <w:pStyle w:val="En-tte"/>
            <w:pBdr>
              <w:bottom w:val="none" w:sz="0" w:space="0" w:color="auto"/>
            </w:pBdr>
            <w:jc w:val="center"/>
            <w:rPr>
              <w:rFonts w:ascii="Arial" w:hAnsi="Arial" w:cs="Arial"/>
              <w:b/>
            </w:rPr>
          </w:pPr>
        </w:p>
      </w:tc>
    </w:tr>
  </w:tbl>
  <w:p w:rsidR="009C31E1" w:rsidRPr="002E6AE0" w:rsidRDefault="009C31E1" w:rsidP="00331897">
    <w:pPr>
      <w:pStyle w:val="En-tte"/>
      <w:pBdr>
        <w:bottom w:val="none" w:sz="0" w:space="0"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9001"/>
    </w:tblGrid>
    <w:tr w:rsidR="009C31E1" w:rsidRPr="0077455D" w:rsidTr="00331897">
      <w:trPr>
        <w:trHeight w:val="454"/>
        <w:jc w:val="center"/>
      </w:trPr>
      <w:tc>
        <w:tcPr>
          <w:tcW w:w="9001" w:type="dxa"/>
          <w:shd w:val="clear" w:color="auto" w:fill="C0504D"/>
          <w:vAlign w:val="center"/>
        </w:tcPr>
        <w:p w:rsidR="009C31E1" w:rsidRPr="00CD1F0C" w:rsidRDefault="009C31E1" w:rsidP="00331897">
          <w:pPr>
            <w:pStyle w:val="En-tte"/>
            <w:pBdr>
              <w:bottom w:val="none" w:sz="0" w:space="0" w:color="auto"/>
            </w:pBdr>
            <w:jc w:val="both"/>
            <w:rPr>
              <w:rFonts w:ascii="Arial" w:hAnsi="Arial" w:cs="Arial"/>
              <w:b/>
              <w:color w:val="FFFFFF"/>
              <w:sz w:val="16"/>
              <w:szCs w:val="16"/>
            </w:rPr>
          </w:pPr>
          <w:r w:rsidRPr="00331897">
            <w:rPr>
              <w:rFonts w:ascii="Arial" w:hAnsi="Arial" w:cs="Arial"/>
              <w:b/>
              <w:color w:val="FFFFFF"/>
              <w:sz w:val="16"/>
              <w:szCs w:val="16"/>
            </w:rPr>
            <w:t xml:space="preserve">Programme d’activités pour un établissement de crédit prestataire de services d’investissement </w:t>
          </w:r>
        </w:p>
      </w:tc>
    </w:tr>
  </w:tbl>
  <w:p w:rsidR="009C31E1" w:rsidRPr="002E6AE0" w:rsidRDefault="009C31E1" w:rsidP="00331897">
    <w:pPr>
      <w:pStyle w:val="En-tt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Default="009C31E1" w:rsidP="00076C04">
    <w:pPr>
      <w:pStyle w:val="En-tt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12" w:type="dxa"/>
      <w:shd w:val="clear" w:color="auto" w:fill="C0504D"/>
      <w:tblLook w:val="04A0" w:firstRow="1" w:lastRow="0" w:firstColumn="1" w:lastColumn="0" w:noHBand="0" w:noVBand="1"/>
    </w:tblPr>
    <w:tblGrid>
      <w:gridCol w:w="9001"/>
    </w:tblGrid>
    <w:tr w:rsidR="009C31E1" w:rsidRPr="0077455D" w:rsidTr="00331897">
      <w:trPr>
        <w:trHeight w:val="454"/>
        <w:jc w:val="center"/>
      </w:trPr>
      <w:tc>
        <w:tcPr>
          <w:tcW w:w="9001" w:type="dxa"/>
          <w:shd w:val="clear" w:color="auto" w:fill="C0504D"/>
          <w:vAlign w:val="center"/>
        </w:tcPr>
        <w:p w:rsidR="009C31E1" w:rsidRPr="00CD1F0C" w:rsidRDefault="009C31E1" w:rsidP="00331897">
          <w:pPr>
            <w:pStyle w:val="En-tte"/>
            <w:pBdr>
              <w:bottom w:val="none" w:sz="0" w:space="0" w:color="auto"/>
            </w:pBdr>
            <w:jc w:val="both"/>
            <w:rPr>
              <w:rFonts w:ascii="Arial" w:hAnsi="Arial" w:cs="Arial"/>
              <w:b/>
              <w:color w:val="FFFFFF"/>
              <w:sz w:val="16"/>
              <w:szCs w:val="16"/>
            </w:rPr>
          </w:pPr>
          <w:r>
            <w:rPr>
              <w:rFonts w:ascii="Arial" w:hAnsi="Arial" w:cs="Arial"/>
              <w:b/>
              <w:color w:val="FFFFFF"/>
              <w:sz w:val="16"/>
              <w:szCs w:val="16"/>
            </w:rPr>
            <w:t>Exercice</w:t>
          </w:r>
          <w:r w:rsidRPr="00331897">
            <w:rPr>
              <w:rFonts w:ascii="Arial" w:hAnsi="Arial" w:cs="Arial"/>
              <w:b/>
              <w:color w:val="FFFFFF"/>
              <w:sz w:val="16"/>
              <w:szCs w:val="16"/>
            </w:rPr>
            <w:t xml:space="preserve"> d’activités </w:t>
          </w:r>
          <w:r>
            <w:rPr>
              <w:rFonts w:ascii="Arial" w:hAnsi="Arial" w:cs="Arial"/>
              <w:b/>
              <w:color w:val="FFFFFF"/>
              <w:sz w:val="16"/>
              <w:szCs w:val="16"/>
            </w:rPr>
            <w:t xml:space="preserve">à l’étranger </w:t>
          </w:r>
          <w:r w:rsidRPr="00331897">
            <w:rPr>
              <w:rFonts w:ascii="Arial" w:hAnsi="Arial" w:cs="Arial"/>
              <w:b/>
              <w:color w:val="FFFFFF"/>
              <w:sz w:val="16"/>
              <w:szCs w:val="16"/>
            </w:rPr>
            <w:t xml:space="preserve">pour un établissement de crédit prestataire de services d’investissement </w:t>
          </w:r>
        </w:p>
      </w:tc>
    </w:tr>
  </w:tbl>
  <w:p w:rsidR="009C31E1" w:rsidRPr="002E6AE0" w:rsidRDefault="009C31E1" w:rsidP="00331897">
    <w:pPr>
      <w:pStyle w:val="En-tte"/>
      <w:pBdr>
        <w:bottom w:val="none" w:sz="0" w:space="0"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5954"/>
      <w:gridCol w:w="3119"/>
    </w:tblGrid>
    <w:tr w:rsidR="009C31E1" w:rsidRPr="007D24EE" w:rsidTr="007D24EE">
      <w:trPr>
        <w:trHeight w:val="454"/>
        <w:jc w:val="center"/>
      </w:trPr>
      <w:tc>
        <w:tcPr>
          <w:tcW w:w="5954" w:type="dxa"/>
          <w:shd w:val="clear" w:color="auto" w:fill="C0504D"/>
          <w:vAlign w:val="center"/>
        </w:tcPr>
        <w:p w:rsidR="009C31E1" w:rsidRPr="007D24EE" w:rsidRDefault="009C31E1" w:rsidP="00707494">
          <w:pPr>
            <w:pStyle w:val="En-tte"/>
            <w:pBdr>
              <w:bottom w:val="none" w:sz="0" w:space="0" w:color="auto"/>
            </w:pBdr>
            <w:rPr>
              <w:rFonts w:ascii="Arial" w:hAnsi="Arial" w:cs="Arial"/>
              <w:b/>
              <w:color w:val="FFFFFF"/>
            </w:rPr>
          </w:pPr>
          <w:r w:rsidRPr="007D24EE">
            <w:rPr>
              <w:rFonts w:ascii="Arial" w:hAnsi="Arial" w:cs="Arial"/>
              <w:b/>
              <w:color w:val="FFFFFF"/>
              <w:sz w:val="16"/>
              <w:szCs w:val="16"/>
            </w:rPr>
            <w:t xml:space="preserve">Éléments de gestion et de contrôle de l’établissement de crédit </w:t>
          </w:r>
        </w:p>
      </w:tc>
      <w:tc>
        <w:tcPr>
          <w:tcW w:w="3119" w:type="dxa"/>
          <w:shd w:val="clear" w:color="auto" w:fill="C0504D"/>
          <w:vAlign w:val="center"/>
        </w:tcPr>
        <w:p w:rsidR="009C31E1" w:rsidRPr="007D24EE" w:rsidRDefault="009C31E1" w:rsidP="00707494">
          <w:pPr>
            <w:pStyle w:val="En-tte"/>
            <w:pBdr>
              <w:bottom w:val="none" w:sz="0" w:space="0" w:color="auto"/>
            </w:pBdr>
            <w:jc w:val="center"/>
            <w:rPr>
              <w:rFonts w:ascii="Arial" w:hAnsi="Arial" w:cs="Arial"/>
              <w:b/>
              <w:color w:val="FFFFFF"/>
              <w:sz w:val="16"/>
              <w:szCs w:val="16"/>
            </w:rPr>
          </w:pPr>
        </w:p>
      </w:tc>
    </w:tr>
  </w:tbl>
  <w:p w:rsidR="009C31E1" w:rsidRPr="002E6AE0" w:rsidRDefault="009C31E1" w:rsidP="007D24EE">
    <w:pPr>
      <w:pStyle w:val="En-tte"/>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ook w:val="04A0" w:firstRow="1" w:lastRow="0" w:firstColumn="1" w:lastColumn="0" w:noHBand="0" w:noVBand="1"/>
    </w:tblPr>
    <w:tblGrid>
      <w:gridCol w:w="9073"/>
    </w:tblGrid>
    <w:tr w:rsidR="009C31E1" w:rsidRPr="007D24EE" w:rsidTr="00FA41C7">
      <w:trPr>
        <w:trHeight w:val="454"/>
        <w:jc w:val="center"/>
      </w:trPr>
      <w:tc>
        <w:tcPr>
          <w:tcW w:w="9073" w:type="dxa"/>
          <w:shd w:val="clear" w:color="auto" w:fill="C0504D"/>
          <w:vAlign w:val="center"/>
        </w:tcPr>
        <w:p w:rsidR="009C31E1" w:rsidRPr="007D24EE" w:rsidRDefault="009C31E1" w:rsidP="007D24EE">
          <w:pPr>
            <w:pStyle w:val="En-tte"/>
            <w:pBdr>
              <w:bottom w:val="none" w:sz="0" w:space="0" w:color="auto"/>
            </w:pBdr>
            <w:rPr>
              <w:rFonts w:ascii="Arial" w:hAnsi="Arial" w:cs="Arial"/>
              <w:b/>
              <w:color w:val="FFFFFF"/>
              <w:sz w:val="16"/>
              <w:szCs w:val="16"/>
            </w:rPr>
          </w:pPr>
          <w:r w:rsidRPr="007D24EE">
            <w:rPr>
              <w:rFonts w:ascii="Arial" w:hAnsi="Arial" w:cs="Arial"/>
              <w:b/>
              <w:color w:val="FFFFFF"/>
              <w:sz w:val="16"/>
              <w:szCs w:val="16"/>
            </w:rPr>
            <w:t>États prévisionnels service de gestion de portefeuille pour le compte de tiers</w:t>
          </w:r>
        </w:p>
      </w:tc>
    </w:tr>
  </w:tbl>
  <w:p w:rsidR="009C31E1" w:rsidRPr="002E6AE0" w:rsidRDefault="009C31E1" w:rsidP="007D24EE">
    <w:pPr>
      <w:pStyle w:val="En-tte"/>
      <w:pBdr>
        <w:bottom w:val="none" w:sz="0" w:space="0"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Pr="007D24EE" w:rsidRDefault="009C31E1" w:rsidP="00F307CE">
    <w:pPr>
      <w:pStyle w:val="En-tte"/>
      <w:pBdr>
        <w:bottom w:val="none" w:sz="0" w:space="0" w:color="auto"/>
      </w:pBdr>
      <w:rPr>
        <w:rFonts w:ascii="Arial" w:hAnsi="Arial" w:cs="Arial"/>
        <w:b/>
        <w:color w:val="FFFFFF"/>
        <w:sz w:val="16"/>
        <w:szCs w:val="16"/>
      </w:rPr>
    </w:pPr>
    <w:r w:rsidRPr="007D24EE">
      <w:rPr>
        <w:rFonts w:ascii="Arial" w:hAnsi="Arial" w:cs="Arial"/>
        <w:b/>
        <w:color w:val="FFFFFF"/>
        <w:sz w:val="16"/>
        <w:szCs w:val="16"/>
      </w:rPr>
      <w:t>États prévisionnels service de gestion de portefeuille pour le compte de tiers</w:t>
    </w:r>
  </w:p>
  <w:tbl>
    <w:tblPr>
      <w:tblW w:w="0" w:type="auto"/>
      <w:jc w:val="center"/>
      <w:shd w:val="clear" w:color="auto" w:fill="C0504D"/>
      <w:tblLook w:val="04A0" w:firstRow="1" w:lastRow="0" w:firstColumn="1" w:lastColumn="0" w:noHBand="0" w:noVBand="1"/>
    </w:tblPr>
    <w:tblGrid>
      <w:gridCol w:w="9073"/>
    </w:tblGrid>
    <w:tr w:rsidR="009C31E1" w:rsidRPr="007D24EE" w:rsidTr="00D60811">
      <w:trPr>
        <w:trHeight w:val="454"/>
        <w:jc w:val="center"/>
      </w:trPr>
      <w:tc>
        <w:tcPr>
          <w:tcW w:w="9073" w:type="dxa"/>
          <w:shd w:val="clear" w:color="auto" w:fill="C0504D"/>
          <w:vAlign w:val="center"/>
        </w:tcPr>
        <w:p w:rsidR="009C31E1" w:rsidRPr="007D24EE" w:rsidRDefault="009C31E1" w:rsidP="00192C6F">
          <w:pPr>
            <w:pStyle w:val="En-tte"/>
            <w:pBdr>
              <w:bottom w:val="none" w:sz="0" w:space="0" w:color="auto"/>
            </w:pBdr>
            <w:rPr>
              <w:rFonts w:ascii="Arial" w:hAnsi="Arial" w:cs="Arial"/>
              <w:b/>
              <w:color w:val="FFFFFF"/>
              <w:sz w:val="16"/>
              <w:szCs w:val="16"/>
            </w:rPr>
          </w:pPr>
          <w:r>
            <w:rPr>
              <w:rFonts w:ascii="Arial" w:hAnsi="Arial" w:cs="Arial"/>
              <w:b/>
              <w:color w:val="FFFFFF"/>
              <w:sz w:val="16"/>
              <w:szCs w:val="16"/>
            </w:rPr>
            <w:t>Traitement automatisé des informations recueillies dans le dossier d’autorisation</w:t>
          </w:r>
        </w:p>
      </w:tc>
    </w:tr>
  </w:tbl>
  <w:p w:rsidR="009C31E1" w:rsidRPr="002E6AE0" w:rsidRDefault="009C31E1" w:rsidP="00F307CE">
    <w:pPr>
      <w:pStyle w:val="En-tt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E1" w:rsidRPr="00567BB7" w:rsidRDefault="009C31E1" w:rsidP="0093352B">
    <w:pPr>
      <w:tabs>
        <w:tab w:val="right" w:pos="8789"/>
      </w:tabs>
      <w:spacing w:before="120"/>
      <w:ind w:right="74"/>
      <w:jc w:val="center"/>
      <w:rPr>
        <w:rFonts w:ascii="Arial" w:hAnsi="Arial" w:cs="Arial"/>
        <w:b/>
      </w:rPr>
    </w:pPr>
    <w:r w:rsidRPr="00567BB7">
      <w:rPr>
        <w:rFonts w:ascii="Arial" w:hAnsi="Arial" w:cs="Arial"/>
        <w:b/>
      </w:rPr>
      <w:t>Autorité de contrôle prudentiel</w:t>
    </w:r>
    <w:r>
      <w:rPr>
        <w:rFonts w:ascii="Arial" w:hAnsi="Arial" w:cs="Arial"/>
        <w:b/>
      </w:rPr>
      <w:t xml:space="preserve"> et de résolution</w:t>
    </w:r>
  </w:p>
  <w:p w:rsidR="009C31E1" w:rsidRPr="0093352B" w:rsidRDefault="009C31E1" w:rsidP="0093352B">
    <w:pPr>
      <w:ind w:right="72"/>
      <w:jc w:val="center"/>
      <w:rPr>
        <w:rFonts w:ascii="Arial" w:hAnsi="Arial" w:cs="Arial"/>
        <w:strike/>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9C31E1" w:rsidRPr="0093352B" w:rsidTr="00BC0991">
      <w:trPr>
        <w:trHeight w:val="454"/>
        <w:jc w:val="center"/>
      </w:trPr>
      <w:tc>
        <w:tcPr>
          <w:tcW w:w="3119" w:type="dxa"/>
          <w:shd w:val="clear" w:color="auto" w:fill="C0504D"/>
          <w:vAlign w:val="center"/>
        </w:tcPr>
        <w:p w:rsidR="009C31E1" w:rsidRPr="009F3EE1" w:rsidRDefault="009C31E1" w:rsidP="00BC0991">
          <w:pPr>
            <w:pStyle w:val="En-tte"/>
            <w:pBdr>
              <w:bottom w:val="none" w:sz="0" w:space="0" w:color="auto"/>
            </w:pBdr>
            <w:rPr>
              <w:rFonts w:ascii="Arial" w:hAnsi="Arial" w:cs="Arial"/>
              <w:sz w:val="16"/>
              <w:szCs w:val="16"/>
            </w:rPr>
          </w:pPr>
          <w:r>
            <w:rPr>
              <w:rFonts w:ascii="Arial" w:hAnsi="Arial" w:cs="Arial"/>
              <w:b/>
              <w:color w:val="FFFFFF"/>
              <w:sz w:val="16"/>
              <w:szCs w:val="16"/>
            </w:rPr>
            <w:t>Gestion du dossier</w:t>
          </w:r>
        </w:p>
      </w:tc>
      <w:tc>
        <w:tcPr>
          <w:tcW w:w="2835" w:type="dxa"/>
          <w:shd w:val="clear" w:color="auto" w:fill="C0504D"/>
          <w:vAlign w:val="center"/>
        </w:tcPr>
        <w:p w:rsidR="009C31E1" w:rsidRPr="00BC681C" w:rsidRDefault="009C31E1" w:rsidP="00BC0991">
          <w:pPr>
            <w:pStyle w:val="En-tte"/>
            <w:pBdr>
              <w:bottom w:val="none" w:sz="0" w:space="0" w:color="auto"/>
            </w:pBdr>
            <w:jc w:val="center"/>
            <w:rPr>
              <w:rFonts w:ascii="Arial" w:hAnsi="Arial" w:cs="Arial"/>
              <w:b/>
              <w:color w:val="FFFFFF"/>
            </w:rPr>
          </w:pPr>
        </w:p>
      </w:tc>
      <w:tc>
        <w:tcPr>
          <w:tcW w:w="3119" w:type="dxa"/>
          <w:shd w:val="clear" w:color="auto" w:fill="C0504D"/>
          <w:vAlign w:val="center"/>
        </w:tcPr>
        <w:p w:rsidR="009C31E1" w:rsidRPr="00BC681C" w:rsidRDefault="009C31E1" w:rsidP="00BC0991">
          <w:pPr>
            <w:pStyle w:val="En-tte"/>
            <w:pBdr>
              <w:bottom w:val="none" w:sz="0" w:space="0" w:color="auto"/>
            </w:pBdr>
            <w:jc w:val="center"/>
            <w:rPr>
              <w:rFonts w:ascii="Arial" w:hAnsi="Arial" w:cs="Arial"/>
              <w:b/>
              <w:color w:val="FFFFFF"/>
              <w:sz w:val="16"/>
              <w:szCs w:val="16"/>
            </w:rPr>
          </w:pPr>
        </w:p>
      </w:tc>
    </w:tr>
  </w:tbl>
  <w:p w:rsidR="009C31E1" w:rsidRPr="000F69EE" w:rsidRDefault="009C31E1" w:rsidP="009E6FB0">
    <w:pPr>
      <w:pStyle w:val="En-tt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070"/>
      <w:gridCol w:w="3071"/>
      <w:gridCol w:w="3071"/>
    </w:tblGrid>
    <w:tr w:rsidR="009C31E1" w:rsidRPr="0093352B" w:rsidTr="0093352B">
      <w:trPr>
        <w:jc w:val="center"/>
      </w:trPr>
      <w:tc>
        <w:tcPr>
          <w:tcW w:w="3070" w:type="dxa"/>
          <w:shd w:val="clear" w:color="auto" w:fill="auto"/>
          <w:vAlign w:val="center"/>
        </w:tcPr>
        <w:p w:rsidR="009C31E1" w:rsidRPr="009F3EE1" w:rsidRDefault="009C31E1" w:rsidP="000F69EE">
          <w:pPr>
            <w:pStyle w:val="En-tte"/>
            <w:pBdr>
              <w:bottom w:val="none" w:sz="0" w:space="0" w:color="auto"/>
            </w:pBdr>
            <w:jc w:val="center"/>
            <w:rPr>
              <w:rFonts w:ascii="Arial" w:hAnsi="Arial" w:cs="Arial"/>
              <w:sz w:val="16"/>
              <w:szCs w:val="16"/>
            </w:rPr>
          </w:pPr>
          <w:r w:rsidRPr="009F3EE1">
            <w:rPr>
              <w:rFonts w:ascii="Arial" w:hAnsi="Arial" w:cs="Arial"/>
              <w:sz w:val="16"/>
              <w:szCs w:val="16"/>
            </w:rPr>
            <w:t>Description de l’entreprise</w:t>
          </w:r>
        </w:p>
      </w:tc>
      <w:tc>
        <w:tcPr>
          <w:tcW w:w="3071" w:type="dxa"/>
          <w:vAlign w:val="center"/>
        </w:tcPr>
        <w:p w:rsidR="009C31E1" w:rsidRPr="000F69EE" w:rsidRDefault="009C31E1" w:rsidP="000F69EE">
          <w:pPr>
            <w:pStyle w:val="En-tte"/>
            <w:pBdr>
              <w:bottom w:val="none" w:sz="0" w:space="0" w:color="auto"/>
            </w:pBdr>
            <w:jc w:val="center"/>
            <w:rPr>
              <w:rFonts w:ascii="Arial" w:hAnsi="Arial" w:cs="Arial"/>
            </w:rPr>
          </w:pPr>
          <w:r>
            <w:rPr>
              <w:rFonts w:ascii="Arial" w:hAnsi="Arial" w:cs="Arial"/>
              <w:noProof/>
            </w:rPr>
            <w:drawing>
              <wp:inline distT="0" distB="0" distL="0" distR="0">
                <wp:extent cx="590550" cy="2381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3071" w:type="dxa"/>
          <w:shd w:val="clear" w:color="auto" w:fill="auto"/>
          <w:vAlign w:val="center"/>
        </w:tcPr>
        <w:p w:rsidR="009C31E1" w:rsidRPr="009F3EE1" w:rsidRDefault="009C31E1" w:rsidP="002E6AE0">
          <w:pPr>
            <w:pStyle w:val="En-tte"/>
            <w:pBdr>
              <w:bottom w:val="none" w:sz="0" w:space="0" w:color="auto"/>
            </w:pBdr>
            <w:jc w:val="center"/>
            <w:rPr>
              <w:rFonts w:ascii="Arial" w:hAnsi="Arial" w:cs="Arial"/>
              <w:sz w:val="16"/>
              <w:szCs w:val="16"/>
            </w:rPr>
          </w:pPr>
          <w:r w:rsidRPr="009F3EE1">
            <w:rPr>
              <w:rFonts w:ascii="Arial" w:hAnsi="Arial" w:cs="Arial"/>
              <w:sz w:val="16"/>
              <w:szCs w:val="16"/>
            </w:rPr>
            <w:t>Gestion du dossier</w:t>
          </w:r>
        </w:p>
      </w:tc>
    </w:tr>
  </w:tbl>
  <w:p w:rsidR="009C31E1" w:rsidRPr="000F69EE" w:rsidRDefault="009C31E1" w:rsidP="00460689">
    <w:pPr>
      <w:pStyle w:val="En-tte"/>
      <w:pBdr>
        <w:top w:val="single" w:sz="4" w:space="1" w:color="002060"/>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1355D2">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0F69EE">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2E6AE0">
          <w:pPr>
            <w:pStyle w:val="En-tte"/>
            <w:pBdr>
              <w:bottom w:val="none" w:sz="0" w:space="0" w:color="auto"/>
            </w:pBdr>
            <w:jc w:val="center"/>
            <w:rPr>
              <w:rFonts w:ascii="Arial" w:hAnsi="Arial" w:cs="Arial"/>
              <w:b/>
              <w:sz w:val="16"/>
              <w:szCs w:val="16"/>
            </w:rPr>
          </w:pPr>
          <w:r w:rsidRPr="0077455D">
            <w:rPr>
              <w:rFonts w:ascii="Arial" w:hAnsi="Arial" w:cs="Arial"/>
              <w:b/>
              <w:sz w:val="16"/>
              <w:szCs w:val="16"/>
            </w:rPr>
            <w:t>Description de l’entreprise</w:t>
          </w:r>
        </w:p>
      </w:tc>
    </w:tr>
  </w:tbl>
  <w:p w:rsidR="009C31E1" w:rsidRPr="000F69EE" w:rsidRDefault="009C31E1" w:rsidP="00432B45">
    <w:pPr>
      <w:pStyle w:val="En-tte"/>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89"/>
      <w:gridCol w:w="2952"/>
      <w:gridCol w:w="3071"/>
    </w:tblGrid>
    <w:tr w:rsidR="009C31E1" w:rsidRPr="0093352B" w:rsidTr="0077455D">
      <w:trPr>
        <w:jc w:val="center"/>
      </w:trPr>
      <w:tc>
        <w:tcPr>
          <w:tcW w:w="3189" w:type="dxa"/>
          <w:shd w:val="clear" w:color="auto" w:fill="548DD4"/>
          <w:vAlign w:val="center"/>
        </w:tcPr>
        <w:p w:rsidR="009C31E1" w:rsidRPr="0077455D" w:rsidRDefault="009C31E1" w:rsidP="000F69EE">
          <w:pPr>
            <w:pStyle w:val="En-tte"/>
            <w:pBdr>
              <w:bottom w:val="none" w:sz="0" w:space="0" w:color="auto"/>
            </w:pBdr>
            <w:jc w:val="center"/>
            <w:rPr>
              <w:rFonts w:ascii="Arial" w:hAnsi="Arial" w:cs="Arial"/>
              <w:b/>
              <w:sz w:val="16"/>
              <w:szCs w:val="16"/>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952" w:type="dxa"/>
          <w:shd w:val="clear" w:color="auto" w:fill="548DD4"/>
          <w:vAlign w:val="center"/>
        </w:tcPr>
        <w:p w:rsidR="009C31E1" w:rsidRPr="0077455D" w:rsidRDefault="009C31E1" w:rsidP="000F69EE">
          <w:pPr>
            <w:pStyle w:val="En-tte"/>
            <w:pBdr>
              <w:bottom w:val="none" w:sz="0" w:space="0" w:color="auto"/>
            </w:pBdr>
            <w:jc w:val="center"/>
            <w:rPr>
              <w:rFonts w:ascii="Arial" w:hAnsi="Arial" w:cs="Arial"/>
              <w:b/>
            </w:rPr>
          </w:pPr>
        </w:p>
      </w:tc>
      <w:tc>
        <w:tcPr>
          <w:tcW w:w="3071" w:type="dxa"/>
          <w:shd w:val="clear" w:color="auto" w:fill="548DD4"/>
          <w:vAlign w:val="center"/>
        </w:tcPr>
        <w:p w:rsidR="009C31E1" w:rsidRPr="0077455D" w:rsidRDefault="009C31E1" w:rsidP="002E6AE0">
          <w:pPr>
            <w:pStyle w:val="En-tte"/>
            <w:pBdr>
              <w:bottom w:val="none" w:sz="0" w:space="0" w:color="auto"/>
            </w:pBdr>
            <w:jc w:val="center"/>
            <w:rPr>
              <w:rFonts w:ascii="Arial" w:hAnsi="Arial" w:cs="Arial"/>
              <w:b/>
              <w:sz w:val="16"/>
              <w:szCs w:val="16"/>
            </w:rPr>
          </w:pPr>
          <w:r w:rsidRPr="0077455D">
            <w:rPr>
              <w:rFonts w:ascii="Arial" w:hAnsi="Arial" w:cs="Arial"/>
              <w:b/>
              <w:sz w:val="16"/>
              <w:szCs w:val="16"/>
            </w:rPr>
            <w:t>Description de l’entreprise</w:t>
          </w:r>
        </w:p>
      </w:tc>
    </w:tr>
  </w:tbl>
  <w:p w:rsidR="009C31E1" w:rsidRPr="000F69EE" w:rsidRDefault="009C31E1" w:rsidP="00F307CE">
    <w:pPr>
      <w:pStyle w:val="En-tte"/>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3" w:type="dxa"/>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332BD3">
          <w:pPr>
            <w:pStyle w:val="En-tte"/>
            <w:pBdr>
              <w:bottom w:val="none" w:sz="0" w:space="0" w:color="auto"/>
            </w:pBdr>
            <w:jc w:val="center"/>
            <w:rPr>
              <w:rFonts w:ascii="Arial" w:hAnsi="Arial" w:cs="Arial"/>
              <w:b/>
              <w:sz w:val="16"/>
              <w:szCs w:val="16"/>
            </w:rPr>
          </w:pPr>
          <w:r w:rsidRPr="0077455D">
            <w:rPr>
              <w:rFonts w:ascii="Arial" w:hAnsi="Arial" w:cs="Arial"/>
              <w:b/>
              <w:sz w:val="16"/>
              <w:szCs w:val="16"/>
            </w:rPr>
            <w:t>Répartition du capital</w:t>
          </w:r>
        </w:p>
      </w:tc>
    </w:tr>
  </w:tbl>
  <w:p w:rsidR="009C31E1" w:rsidRPr="002E6AE0" w:rsidRDefault="009C31E1" w:rsidP="00076C04">
    <w:pPr>
      <w:pStyle w:val="En-tte"/>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548DD4"/>
      <w:tblLook w:val="04A0" w:firstRow="1" w:lastRow="0" w:firstColumn="1" w:lastColumn="0" w:noHBand="0" w:noVBand="1"/>
    </w:tblPr>
    <w:tblGrid>
      <w:gridCol w:w="3119"/>
      <w:gridCol w:w="2835"/>
      <w:gridCol w:w="3119"/>
    </w:tblGrid>
    <w:tr w:rsidR="009C31E1" w:rsidRPr="0093352B" w:rsidTr="00C073A4">
      <w:trPr>
        <w:jc w:val="center"/>
      </w:trPr>
      <w:tc>
        <w:tcPr>
          <w:tcW w:w="3119" w:type="dxa"/>
          <w:shd w:val="clear" w:color="auto" w:fill="548DD4"/>
          <w:vAlign w:val="center"/>
        </w:tcPr>
        <w:p w:rsidR="009C31E1" w:rsidRPr="0077455D" w:rsidRDefault="009C31E1" w:rsidP="00A90214">
          <w:pPr>
            <w:pStyle w:val="En-tte"/>
            <w:pBdr>
              <w:bottom w:val="none" w:sz="0" w:space="0" w:color="auto"/>
            </w:pBdr>
            <w:jc w:val="center"/>
            <w:rPr>
              <w:rFonts w:ascii="Arial" w:hAnsi="Arial" w:cs="Arial"/>
              <w:b/>
            </w:rPr>
          </w:pPr>
          <w:r w:rsidRPr="0077455D">
            <w:rPr>
              <w:rFonts w:ascii="Arial" w:hAnsi="Arial" w:cs="Arial"/>
              <w:b/>
            </w:rPr>
            <w:t xml:space="preserve">Données saisies dans </w:t>
          </w:r>
          <w:r>
            <w:rPr>
              <w:rFonts w:ascii="Arial" w:hAnsi="Arial" w:cs="Arial"/>
              <w:b/>
              <w:noProof/>
            </w:rPr>
            <w:drawing>
              <wp:inline distT="0" distB="0" distL="0" distR="0">
                <wp:extent cx="590550" cy="2381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tc>
      <w:tc>
        <w:tcPr>
          <w:tcW w:w="2835" w:type="dxa"/>
          <w:shd w:val="clear" w:color="auto" w:fill="548DD4"/>
          <w:vAlign w:val="center"/>
        </w:tcPr>
        <w:p w:rsidR="009C31E1" w:rsidRPr="0077455D" w:rsidRDefault="009C31E1" w:rsidP="00825855">
          <w:pPr>
            <w:pStyle w:val="En-tte"/>
            <w:pBdr>
              <w:bottom w:val="none" w:sz="0" w:space="0" w:color="auto"/>
            </w:pBdr>
            <w:jc w:val="center"/>
            <w:rPr>
              <w:rFonts w:ascii="Arial" w:hAnsi="Arial" w:cs="Arial"/>
              <w:b/>
            </w:rPr>
          </w:pPr>
        </w:p>
      </w:tc>
      <w:tc>
        <w:tcPr>
          <w:tcW w:w="3119" w:type="dxa"/>
          <w:shd w:val="clear" w:color="auto" w:fill="548DD4"/>
          <w:vAlign w:val="center"/>
        </w:tcPr>
        <w:p w:rsidR="009C31E1" w:rsidRPr="0077455D" w:rsidRDefault="009C31E1" w:rsidP="00D67C59">
          <w:pPr>
            <w:pStyle w:val="En-tte"/>
            <w:pBdr>
              <w:bottom w:val="none" w:sz="0" w:space="0" w:color="auto"/>
            </w:pBdr>
            <w:jc w:val="center"/>
            <w:rPr>
              <w:rFonts w:ascii="Arial" w:hAnsi="Arial" w:cs="Arial"/>
              <w:b/>
              <w:sz w:val="16"/>
              <w:szCs w:val="16"/>
            </w:rPr>
          </w:pPr>
          <w:r w:rsidRPr="0077455D">
            <w:rPr>
              <w:rFonts w:ascii="Arial" w:hAnsi="Arial" w:cs="Arial"/>
              <w:b/>
              <w:sz w:val="16"/>
              <w:szCs w:val="16"/>
            </w:rPr>
            <w:t>Répartition du capital</w:t>
          </w:r>
        </w:p>
      </w:tc>
    </w:tr>
  </w:tbl>
  <w:p w:rsidR="009C31E1" w:rsidRPr="002E6AE0" w:rsidRDefault="009C31E1" w:rsidP="00F307CE">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108"/>
      </v:shape>
    </w:pict>
  </w:numPicBullet>
  <w:abstractNum w:abstractNumId="0">
    <w:nsid w:val="00B7251C"/>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B78193D"/>
    <w:multiLevelType w:val="hybridMultilevel"/>
    <w:tmpl w:val="664CEA42"/>
    <w:lvl w:ilvl="0" w:tplc="9D72A648">
      <w:start w:val="1"/>
      <w:numFmt w:val="lowerLetter"/>
      <w:lvlText w:val="%1)"/>
      <w:lvlJc w:val="left"/>
      <w:pPr>
        <w:tabs>
          <w:tab w:val="num" w:pos="720"/>
        </w:tabs>
        <w:ind w:left="720" w:hanging="436"/>
      </w:pPr>
      <w:rPr>
        <w:rFonts w:hint="default"/>
        <w:b w:val="0"/>
        <w:i w:val="0"/>
      </w:rPr>
    </w:lvl>
    <w:lvl w:ilvl="1" w:tplc="05A61192">
      <w:start w:val="1"/>
      <w:numFmt w:val="bullet"/>
      <w:lvlText w:val="–"/>
      <w:lvlJc w:val="left"/>
      <w:pPr>
        <w:tabs>
          <w:tab w:val="num" w:pos="1257"/>
        </w:tabs>
        <w:ind w:left="1257" w:hanging="357"/>
      </w:pPr>
      <w:rPr>
        <w:rFonts w:hint="default"/>
        <w:b w:val="0"/>
        <w:i w:val="0"/>
        <w:color w:val="auto"/>
      </w:rPr>
    </w:lvl>
    <w:lvl w:ilvl="2" w:tplc="344A4662">
      <w:start w:val="1"/>
      <w:numFmt w:val="bullet"/>
      <w:lvlText w:val="–"/>
      <w:lvlJc w:val="left"/>
      <w:pPr>
        <w:tabs>
          <w:tab w:val="num" w:pos="2160"/>
        </w:tabs>
        <w:ind w:left="2160" w:hanging="18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6D6C5D"/>
    <w:multiLevelType w:val="hybridMultilevel"/>
    <w:tmpl w:val="8E1AF708"/>
    <w:lvl w:ilvl="0" w:tplc="B8F05C60">
      <w:start w:val="1"/>
      <w:numFmt w:val="bullet"/>
      <w:pStyle w:val="Titrenot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BB3BB6"/>
    <w:multiLevelType w:val="hybridMultilevel"/>
    <w:tmpl w:val="E55CA868"/>
    <w:lvl w:ilvl="0" w:tplc="1C182A96">
      <w:start w:val="1"/>
      <w:numFmt w:val="bullet"/>
      <w:lvlText w:val="‣"/>
      <w:lvlJc w:val="left"/>
      <w:pPr>
        <w:tabs>
          <w:tab w:val="num" w:pos="1021"/>
        </w:tabs>
        <w:ind w:left="1021" w:hanging="170"/>
      </w:pPr>
      <w:rPr>
        <w:rFonts w:ascii="Arial Unicode MS" w:eastAsia="Arial Unicode MS" w:hAnsi="Arial Unicode MS" w:hint="eastAsia"/>
        <w:color w:val="auto"/>
      </w:rPr>
    </w:lvl>
    <w:lvl w:ilvl="1" w:tplc="040C0003" w:tentative="1">
      <w:start w:val="1"/>
      <w:numFmt w:val="bullet"/>
      <w:lvlText w:val="o"/>
      <w:lvlJc w:val="left"/>
      <w:pPr>
        <w:tabs>
          <w:tab w:val="num" w:pos="1100"/>
        </w:tabs>
        <w:ind w:left="1100" w:hanging="360"/>
      </w:pPr>
      <w:rPr>
        <w:rFonts w:ascii="Courier New" w:hAnsi="Courier New" w:cs="Courier New" w:hint="default"/>
      </w:rPr>
    </w:lvl>
    <w:lvl w:ilvl="2" w:tplc="040C0005" w:tentative="1">
      <w:start w:val="1"/>
      <w:numFmt w:val="bullet"/>
      <w:lvlText w:val=""/>
      <w:lvlJc w:val="left"/>
      <w:pPr>
        <w:tabs>
          <w:tab w:val="num" w:pos="1820"/>
        </w:tabs>
        <w:ind w:left="1820" w:hanging="360"/>
      </w:pPr>
      <w:rPr>
        <w:rFonts w:ascii="Wingdings" w:hAnsi="Wingdings" w:hint="default"/>
      </w:rPr>
    </w:lvl>
    <w:lvl w:ilvl="3" w:tplc="040C0001" w:tentative="1">
      <w:start w:val="1"/>
      <w:numFmt w:val="bullet"/>
      <w:lvlText w:val=""/>
      <w:lvlJc w:val="left"/>
      <w:pPr>
        <w:tabs>
          <w:tab w:val="num" w:pos="2540"/>
        </w:tabs>
        <w:ind w:left="2540" w:hanging="360"/>
      </w:pPr>
      <w:rPr>
        <w:rFonts w:ascii="Symbol" w:hAnsi="Symbol" w:hint="default"/>
      </w:rPr>
    </w:lvl>
    <w:lvl w:ilvl="4" w:tplc="040C0003" w:tentative="1">
      <w:start w:val="1"/>
      <w:numFmt w:val="bullet"/>
      <w:lvlText w:val="o"/>
      <w:lvlJc w:val="left"/>
      <w:pPr>
        <w:tabs>
          <w:tab w:val="num" w:pos="3260"/>
        </w:tabs>
        <w:ind w:left="3260" w:hanging="360"/>
      </w:pPr>
      <w:rPr>
        <w:rFonts w:ascii="Courier New" w:hAnsi="Courier New" w:cs="Courier New" w:hint="default"/>
      </w:rPr>
    </w:lvl>
    <w:lvl w:ilvl="5" w:tplc="040C0005" w:tentative="1">
      <w:start w:val="1"/>
      <w:numFmt w:val="bullet"/>
      <w:lvlText w:val=""/>
      <w:lvlJc w:val="left"/>
      <w:pPr>
        <w:tabs>
          <w:tab w:val="num" w:pos="3980"/>
        </w:tabs>
        <w:ind w:left="3980" w:hanging="360"/>
      </w:pPr>
      <w:rPr>
        <w:rFonts w:ascii="Wingdings" w:hAnsi="Wingdings" w:hint="default"/>
      </w:rPr>
    </w:lvl>
    <w:lvl w:ilvl="6" w:tplc="040C0001" w:tentative="1">
      <w:start w:val="1"/>
      <w:numFmt w:val="bullet"/>
      <w:lvlText w:val=""/>
      <w:lvlJc w:val="left"/>
      <w:pPr>
        <w:tabs>
          <w:tab w:val="num" w:pos="4700"/>
        </w:tabs>
        <w:ind w:left="4700" w:hanging="360"/>
      </w:pPr>
      <w:rPr>
        <w:rFonts w:ascii="Symbol" w:hAnsi="Symbol" w:hint="default"/>
      </w:rPr>
    </w:lvl>
    <w:lvl w:ilvl="7" w:tplc="040C0003" w:tentative="1">
      <w:start w:val="1"/>
      <w:numFmt w:val="bullet"/>
      <w:lvlText w:val="o"/>
      <w:lvlJc w:val="left"/>
      <w:pPr>
        <w:tabs>
          <w:tab w:val="num" w:pos="5420"/>
        </w:tabs>
        <w:ind w:left="5420" w:hanging="360"/>
      </w:pPr>
      <w:rPr>
        <w:rFonts w:ascii="Courier New" w:hAnsi="Courier New" w:cs="Courier New" w:hint="default"/>
      </w:rPr>
    </w:lvl>
    <w:lvl w:ilvl="8" w:tplc="040C0005" w:tentative="1">
      <w:start w:val="1"/>
      <w:numFmt w:val="bullet"/>
      <w:lvlText w:val=""/>
      <w:lvlJc w:val="left"/>
      <w:pPr>
        <w:tabs>
          <w:tab w:val="num" w:pos="6140"/>
        </w:tabs>
        <w:ind w:left="6140" w:hanging="360"/>
      </w:pPr>
      <w:rPr>
        <w:rFonts w:ascii="Wingdings" w:hAnsi="Wingdings" w:hint="default"/>
      </w:rPr>
    </w:lvl>
  </w:abstractNum>
  <w:abstractNum w:abstractNumId="4">
    <w:nsid w:val="168C2E94"/>
    <w:multiLevelType w:val="hybridMultilevel"/>
    <w:tmpl w:val="41CE0EB4"/>
    <w:lvl w:ilvl="0" w:tplc="C52CB87E">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9334AC"/>
    <w:multiLevelType w:val="hybridMultilevel"/>
    <w:tmpl w:val="F48A1240"/>
    <w:lvl w:ilvl="0" w:tplc="CAB63B0A">
      <w:start w:val="1"/>
      <w:numFmt w:val="bullet"/>
      <w:lvlText w:val="-"/>
      <w:lvlJc w:val="left"/>
      <w:pPr>
        <w:tabs>
          <w:tab w:val="num" w:pos="1068"/>
        </w:tabs>
        <w:ind w:left="1068" w:hanging="360"/>
      </w:pPr>
      <w:rPr>
        <w:rFonts w:ascii="Courier" w:hAnsi="Courier" w:cs="Courier" w:hint="default"/>
        <w:sz w:val="24"/>
      </w:rPr>
    </w:lvl>
    <w:lvl w:ilvl="1" w:tplc="90C66FAE">
      <w:start w:val="1"/>
      <w:numFmt w:val="bullet"/>
      <w:lvlText w:val=""/>
      <w:lvlJc w:val="left"/>
      <w:pPr>
        <w:tabs>
          <w:tab w:val="num" w:pos="1250"/>
        </w:tabs>
        <w:ind w:left="1363" w:hanging="283"/>
      </w:pPr>
      <w:rPr>
        <w:rFonts w:ascii="Wingdings" w:eastAsia="Arial Unicode MS" w:hAnsi="Wingdings" w:hint="default"/>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D1B3D5A"/>
    <w:multiLevelType w:val="hybridMultilevel"/>
    <w:tmpl w:val="36A0F226"/>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F604F88"/>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8">
    <w:nsid w:val="26634F6B"/>
    <w:multiLevelType w:val="hybridMultilevel"/>
    <w:tmpl w:val="3C76FF30"/>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B8077B8"/>
    <w:multiLevelType w:val="hybridMultilevel"/>
    <w:tmpl w:val="C922B796"/>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BA35281"/>
    <w:multiLevelType w:val="hybridMultilevel"/>
    <w:tmpl w:val="01D46E16"/>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A03C36"/>
    <w:multiLevelType w:val="hybridMultilevel"/>
    <w:tmpl w:val="F02AFCEC"/>
    <w:lvl w:ilvl="0" w:tplc="344A4662">
      <w:start w:val="1"/>
      <w:numFmt w:val="bullet"/>
      <w:lvlText w:val="–"/>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2FEC36D9"/>
    <w:multiLevelType w:val="hybridMultilevel"/>
    <w:tmpl w:val="A8C04554"/>
    <w:lvl w:ilvl="0" w:tplc="9D72A648">
      <w:start w:val="1"/>
      <w:numFmt w:val="lowerLetter"/>
      <w:lvlText w:val="%1)"/>
      <w:lvlJc w:val="left"/>
      <w:pPr>
        <w:tabs>
          <w:tab w:val="num" w:pos="720"/>
        </w:tabs>
        <w:ind w:left="720" w:hanging="436"/>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29F405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nsid w:val="3B130639"/>
    <w:multiLevelType w:val="hybridMultilevel"/>
    <w:tmpl w:val="FA2E5298"/>
    <w:lvl w:ilvl="0" w:tplc="1BAC1A1A">
      <w:start w:val="1"/>
      <w:numFmt w:val="bullet"/>
      <w:lvlText w:val=""/>
      <w:lvlJc w:val="left"/>
      <w:pPr>
        <w:tabs>
          <w:tab w:val="num" w:pos="1430"/>
        </w:tabs>
        <w:ind w:left="1430" w:hanging="863"/>
      </w:pPr>
      <w:rPr>
        <w:rFonts w:ascii="Wingdings" w:hAnsi="Wingdings" w:hint="default"/>
      </w:rPr>
    </w:lvl>
    <w:lvl w:ilvl="1" w:tplc="23C8FA2C">
      <w:start w:val="1"/>
      <w:numFmt w:val="lowerLetter"/>
      <w:lvlText w:val="%2)"/>
      <w:lvlJc w:val="left"/>
      <w:pPr>
        <w:tabs>
          <w:tab w:val="num" w:pos="964"/>
        </w:tabs>
        <w:ind w:left="907" w:hanging="340"/>
      </w:pPr>
      <w:rPr>
        <w:rFonts w:ascii="Times New Roman" w:hAnsi="Times New Roman" w:cs="Times New Roman" w:hint="default"/>
        <w:b w:val="0"/>
        <w:i w:val="0"/>
        <w:sz w:val="22"/>
        <w:szCs w:val="22"/>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cs="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cs="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16">
    <w:nsid w:val="3B351653"/>
    <w:multiLevelType w:val="hybridMultilevel"/>
    <w:tmpl w:val="2828F6F6"/>
    <w:lvl w:ilvl="0" w:tplc="E35A6E74">
      <w:start w:val="1"/>
      <w:numFmt w:val="lowerLetter"/>
      <w:lvlText w:val="%1)"/>
      <w:lvlJc w:val="left"/>
      <w:pPr>
        <w:tabs>
          <w:tab w:val="num" w:pos="964"/>
        </w:tabs>
        <w:ind w:left="907" w:hanging="340"/>
      </w:pPr>
      <w:rPr>
        <w:rFonts w:ascii="Arial" w:hAnsi="Arial" w:cs="Arial"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18">
    <w:nsid w:val="40886EF5"/>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434566F2"/>
    <w:multiLevelType w:val="hybridMultilevel"/>
    <w:tmpl w:val="F1CE16A2"/>
    <w:lvl w:ilvl="0" w:tplc="9260E792">
      <w:start w:val="1"/>
      <w:numFmt w:val="decimal"/>
      <w:pStyle w:val="dossiertype1"/>
      <w:lvlText w:val="%1."/>
      <w:lvlJc w:val="left"/>
      <w:pPr>
        <w:tabs>
          <w:tab w:val="num" w:pos="360"/>
        </w:tabs>
        <w:ind w:left="360" w:hanging="360"/>
      </w:pPr>
      <w:rPr>
        <w:rFonts w:hint="default"/>
        <w:sz w:val="20"/>
        <w:szCs w:val="20"/>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EF4EA6"/>
    <w:multiLevelType w:val="hybridMultilevel"/>
    <w:tmpl w:val="2828F6F6"/>
    <w:lvl w:ilvl="0" w:tplc="E35A6E74">
      <w:start w:val="1"/>
      <w:numFmt w:val="lowerLetter"/>
      <w:lvlText w:val="%1)"/>
      <w:lvlJc w:val="left"/>
      <w:pPr>
        <w:tabs>
          <w:tab w:val="num" w:pos="964"/>
        </w:tabs>
        <w:ind w:left="907" w:hanging="340"/>
      </w:pPr>
      <w:rPr>
        <w:rFonts w:ascii="Arial" w:hAnsi="Arial" w:cs="Arial"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9915CBA"/>
    <w:multiLevelType w:val="hybridMultilevel"/>
    <w:tmpl w:val="0A084E8A"/>
    <w:lvl w:ilvl="0" w:tplc="CAB63B0A">
      <w:start w:val="1"/>
      <w:numFmt w:val="bullet"/>
      <w:lvlText w:val="-"/>
      <w:lvlJc w:val="left"/>
      <w:pPr>
        <w:tabs>
          <w:tab w:val="num" w:pos="1068"/>
        </w:tabs>
        <w:ind w:left="1068" w:hanging="360"/>
      </w:pPr>
      <w:rPr>
        <w:rFonts w:ascii="Courier" w:hAnsi="Courier" w:cs="Courier" w:hint="default"/>
        <w:sz w:val="24"/>
      </w:rPr>
    </w:lvl>
    <w:lvl w:ilvl="1" w:tplc="32429622">
      <w:start w:val="1"/>
      <w:numFmt w:val="bullet"/>
      <w:lvlText w:val=""/>
      <w:lvlJc w:val="left"/>
      <w:pPr>
        <w:tabs>
          <w:tab w:val="num" w:pos="720"/>
        </w:tabs>
        <w:ind w:left="720" w:hanging="363"/>
      </w:pPr>
      <w:rPr>
        <w:rFonts w:ascii="Wingdings" w:eastAsia="Arial Unicode MS" w:hAnsi="Wingdings" w:hint="default"/>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99F77CB"/>
    <w:multiLevelType w:val="hybridMultilevel"/>
    <w:tmpl w:val="3968A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D931D6"/>
    <w:multiLevelType w:val="hybridMultilevel"/>
    <w:tmpl w:val="75B2B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DA07FB7"/>
    <w:multiLevelType w:val="hybridMultilevel"/>
    <w:tmpl w:val="AE8000A4"/>
    <w:lvl w:ilvl="0" w:tplc="78BC672A">
      <w:start w:val="1"/>
      <w:numFmt w:val="bullet"/>
      <w:lvlText w:val=""/>
      <w:lvlJc w:val="left"/>
      <w:pPr>
        <w:tabs>
          <w:tab w:val="num" w:pos="720"/>
        </w:tabs>
        <w:ind w:left="72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6064DEC"/>
    <w:multiLevelType w:val="hybridMultilevel"/>
    <w:tmpl w:val="5308E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
    <w:nsid w:val="6D07715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71203AD4"/>
    <w:multiLevelType w:val="hybridMultilevel"/>
    <w:tmpl w:val="BADC3082"/>
    <w:lvl w:ilvl="0" w:tplc="040C0015">
      <w:start w:val="1"/>
      <w:numFmt w:val="upperLetter"/>
      <w:lvlText w:val="%1."/>
      <w:lvlJc w:val="left"/>
      <w:pPr>
        <w:tabs>
          <w:tab w:val="num" w:pos="964"/>
        </w:tabs>
        <w:ind w:left="907" w:hanging="340"/>
      </w:pPr>
      <w:rPr>
        <w:rFonts w:hint="default"/>
        <w:b w:val="0"/>
        <w:i w:val="0"/>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72B554AC"/>
    <w:multiLevelType w:val="hybridMultilevel"/>
    <w:tmpl w:val="0194D0E2"/>
    <w:lvl w:ilvl="0" w:tplc="2A566928">
      <w:start w:val="1"/>
      <w:numFmt w:val="bullet"/>
      <w:lvlText w:val=""/>
      <w:lvlJc w:val="left"/>
      <w:pPr>
        <w:tabs>
          <w:tab w:val="num" w:pos="927"/>
        </w:tabs>
        <w:ind w:left="927" w:hanging="360"/>
      </w:pPr>
      <w:rPr>
        <w:rFonts w:ascii="Wingdings" w:hAnsi="Wingdings" w:hint="default"/>
        <w:color w:val="auto"/>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B6F2583"/>
    <w:multiLevelType w:val="hybridMultilevel"/>
    <w:tmpl w:val="926491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27"/>
  </w:num>
  <w:num w:numId="4">
    <w:abstractNumId w:val="27"/>
  </w:num>
  <w:num w:numId="5">
    <w:abstractNumId w:val="27"/>
  </w:num>
  <w:num w:numId="6">
    <w:abstractNumId w:val="2"/>
    <w:lvlOverride w:ilvl="0">
      <w:startOverride w:val="1"/>
    </w:lvlOverride>
  </w:num>
  <w:num w:numId="7">
    <w:abstractNumId w:val="26"/>
  </w:num>
  <w:num w:numId="8">
    <w:abstractNumId w:val="19"/>
  </w:num>
  <w:num w:numId="9">
    <w:abstractNumId w:val="1"/>
  </w:num>
  <w:num w:numId="10">
    <w:abstractNumId w:val="25"/>
  </w:num>
  <w:num w:numId="11">
    <w:abstractNumId w:val="7"/>
  </w:num>
  <w:num w:numId="12">
    <w:abstractNumId w:val="9"/>
  </w:num>
  <w:num w:numId="13">
    <w:abstractNumId w:val="18"/>
  </w:num>
  <w:num w:numId="14">
    <w:abstractNumId w:val="0"/>
  </w:num>
  <w:num w:numId="15">
    <w:abstractNumId w:val="28"/>
  </w:num>
  <w:num w:numId="16">
    <w:abstractNumId w:val="15"/>
  </w:num>
  <w:num w:numId="17">
    <w:abstractNumId w:val="5"/>
  </w:num>
  <w:num w:numId="18">
    <w:abstractNumId w:val="24"/>
  </w:num>
  <w:num w:numId="19">
    <w:abstractNumId w:val="12"/>
  </w:num>
  <w:num w:numId="20">
    <w:abstractNumId w:val="6"/>
  </w:num>
  <w:num w:numId="21">
    <w:abstractNumId w:val="21"/>
  </w:num>
  <w:num w:numId="22">
    <w:abstractNumId w:val="29"/>
  </w:num>
  <w:num w:numId="23">
    <w:abstractNumId w:val="19"/>
    <w:lvlOverride w:ilvl="0">
      <w:startOverride w:val="1"/>
    </w:lvlOverride>
  </w:num>
  <w:num w:numId="24">
    <w:abstractNumId w:val="17"/>
  </w:num>
  <w:num w:numId="25">
    <w:abstractNumId w:val="31"/>
  </w:num>
  <w:num w:numId="26">
    <w:abstractNumId w:val="2"/>
  </w:num>
  <w:num w:numId="27">
    <w:abstractNumId w:val="3"/>
  </w:num>
  <w:num w:numId="28">
    <w:abstractNumId w:val="13"/>
  </w:num>
  <w:num w:numId="29">
    <w:abstractNumId w:val="30"/>
  </w:num>
  <w:num w:numId="30">
    <w:abstractNumId w:val="22"/>
  </w:num>
  <w:num w:numId="31">
    <w:abstractNumId w:val="8"/>
  </w:num>
  <w:num w:numId="32">
    <w:abstractNumId w:val="16"/>
  </w:num>
  <w:num w:numId="33">
    <w:abstractNumId w:val="10"/>
  </w:num>
  <w:num w:numId="34">
    <w:abstractNumId w:val="14"/>
  </w:num>
  <w:num w:numId="35">
    <w:abstractNumId w:val="19"/>
  </w:num>
  <w:num w:numId="36">
    <w:abstractNumId w:val="11"/>
  </w:num>
  <w:num w:numId="37">
    <w:abstractNumId w:val="23"/>
  </w:num>
  <w:num w:numId="38">
    <w:abstractNumId w:val="20"/>
  </w:num>
  <w:num w:numId="39">
    <w:abstractNumId w:val="4"/>
  </w:num>
  <w:numIdMacAtCleanup w:val="23"/>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mc:Ignorable="w14">
  <w:zoom w:percent="100"/>
  <w:embedSystemFonts/>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cumentProtection w:edit="forms" w:enforcement="0"/>
  <w:defaultTabStop w:val="709"/>
  <w:hyphenationZone w:val="425"/>
  <w:drawingGridHorizontalSpacing w:val="120"/>
  <w:displayHorizontalDrawingGridEvery w:val="0"/>
  <w:displayVerticalDrawingGridEvery w:val="0"/>
  <w:doNotShadeFormData/>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C4"/>
    <w:rsid w:val="00001E6B"/>
    <w:rsid w:val="000156CA"/>
    <w:rsid w:val="00022C2C"/>
    <w:rsid w:val="0002325F"/>
    <w:rsid w:val="0002734B"/>
    <w:rsid w:val="00027BCE"/>
    <w:rsid w:val="00033383"/>
    <w:rsid w:val="00042460"/>
    <w:rsid w:val="00042A3C"/>
    <w:rsid w:val="00055287"/>
    <w:rsid w:val="00062FFB"/>
    <w:rsid w:val="00071499"/>
    <w:rsid w:val="00073B57"/>
    <w:rsid w:val="00073FB6"/>
    <w:rsid w:val="000764A1"/>
    <w:rsid w:val="00076C04"/>
    <w:rsid w:val="000779C7"/>
    <w:rsid w:val="000832C4"/>
    <w:rsid w:val="00084BAD"/>
    <w:rsid w:val="00086D34"/>
    <w:rsid w:val="00091317"/>
    <w:rsid w:val="00095FF9"/>
    <w:rsid w:val="00096EBC"/>
    <w:rsid w:val="000A0655"/>
    <w:rsid w:val="000A496A"/>
    <w:rsid w:val="000B0226"/>
    <w:rsid w:val="000B09AA"/>
    <w:rsid w:val="000B3757"/>
    <w:rsid w:val="000B4180"/>
    <w:rsid w:val="000B4536"/>
    <w:rsid w:val="000C3928"/>
    <w:rsid w:val="000D0DEF"/>
    <w:rsid w:val="000F69EE"/>
    <w:rsid w:val="000F73DB"/>
    <w:rsid w:val="0010057B"/>
    <w:rsid w:val="00103264"/>
    <w:rsid w:val="00117BAC"/>
    <w:rsid w:val="00121AF1"/>
    <w:rsid w:val="00134A19"/>
    <w:rsid w:val="001355D2"/>
    <w:rsid w:val="00137397"/>
    <w:rsid w:val="0013772B"/>
    <w:rsid w:val="0013793E"/>
    <w:rsid w:val="00144624"/>
    <w:rsid w:val="001524FD"/>
    <w:rsid w:val="00152FEE"/>
    <w:rsid w:val="0015435E"/>
    <w:rsid w:val="00157EB5"/>
    <w:rsid w:val="0019250B"/>
    <w:rsid w:val="00192C6F"/>
    <w:rsid w:val="0019601E"/>
    <w:rsid w:val="001A0721"/>
    <w:rsid w:val="001A0CFE"/>
    <w:rsid w:val="001A0E9E"/>
    <w:rsid w:val="001A28A2"/>
    <w:rsid w:val="001A3FBA"/>
    <w:rsid w:val="001A595A"/>
    <w:rsid w:val="001A6060"/>
    <w:rsid w:val="001A687E"/>
    <w:rsid w:val="001B14C5"/>
    <w:rsid w:val="001B6758"/>
    <w:rsid w:val="001E5F17"/>
    <w:rsid w:val="001F631C"/>
    <w:rsid w:val="00212C35"/>
    <w:rsid w:val="00213FD0"/>
    <w:rsid w:val="0021447F"/>
    <w:rsid w:val="00217F14"/>
    <w:rsid w:val="00217F58"/>
    <w:rsid w:val="002310BC"/>
    <w:rsid w:val="002346A9"/>
    <w:rsid w:val="00236CFA"/>
    <w:rsid w:val="00242724"/>
    <w:rsid w:val="002437E9"/>
    <w:rsid w:val="002445C8"/>
    <w:rsid w:val="00245128"/>
    <w:rsid w:val="00255FD1"/>
    <w:rsid w:val="002578B9"/>
    <w:rsid w:val="00266E3C"/>
    <w:rsid w:val="00267121"/>
    <w:rsid w:val="0027632D"/>
    <w:rsid w:val="00280A40"/>
    <w:rsid w:val="002811E1"/>
    <w:rsid w:val="00286E36"/>
    <w:rsid w:val="00290BB9"/>
    <w:rsid w:val="00293FC2"/>
    <w:rsid w:val="002A170A"/>
    <w:rsid w:val="002B2C7E"/>
    <w:rsid w:val="002B7953"/>
    <w:rsid w:val="002C0762"/>
    <w:rsid w:val="002C1AF8"/>
    <w:rsid w:val="002D05A5"/>
    <w:rsid w:val="002D6725"/>
    <w:rsid w:val="002E0BC3"/>
    <w:rsid w:val="002E38F3"/>
    <w:rsid w:val="002E469A"/>
    <w:rsid w:val="002E5FEF"/>
    <w:rsid w:val="002E6AE0"/>
    <w:rsid w:val="002F65F1"/>
    <w:rsid w:val="00301375"/>
    <w:rsid w:val="0030597D"/>
    <w:rsid w:val="00320008"/>
    <w:rsid w:val="0032240D"/>
    <w:rsid w:val="00327153"/>
    <w:rsid w:val="00331897"/>
    <w:rsid w:val="00332BD3"/>
    <w:rsid w:val="003373EA"/>
    <w:rsid w:val="003507D7"/>
    <w:rsid w:val="00353EA0"/>
    <w:rsid w:val="003567C3"/>
    <w:rsid w:val="00366B7C"/>
    <w:rsid w:val="00367941"/>
    <w:rsid w:val="003723C9"/>
    <w:rsid w:val="003749F2"/>
    <w:rsid w:val="00377171"/>
    <w:rsid w:val="003802F3"/>
    <w:rsid w:val="0038108A"/>
    <w:rsid w:val="00386213"/>
    <w:rsid w:val="00386F5A"/>
    <w:rsid w:val="0039324E"/>
    <w:rsid w:val="0039474C"/>
    <w:rsid w:val="0039540D"/>
    <w:rsid w:val="003A3F09"/>
    <w:rsid w:val="003A6147"/>
    <w:rsid w:val="003B49B1"/>
    <w:rsid w:val="003B6E7F"/>
    <w:rsid w:val="003C1D96"/>
    <w:rsid w:val="003C6AB9"/>
    <w:rsid w:val="003C7E2A"/>
    <w:rsid w:val="003D0079"/>
    <w:rsid w:val="003D020E"/>
    <w:rsid w:val="003D3975"/>
    <w:rsid w:val="003D7C80"/>
    <w:rsid w:val="003E2776"/>
    <w:rsid w:val="003E4615"/>
    <w:rsid w:val="003E5B97"/>
    <w:rsid w:val="003F339F"/>
    <w:rsid w:val="004068A0"/>
    <w:rsid w:val="004071CD"/>
    <w:rsid w:val="0041316F"/>
    <w:rsid w:val="00414296"/>
    <w:rsid w:val="00426C9A"/>
    <w:rsid w:val="004303C5"/>
    <w:rsid w:val="00432B45"/>
    <w:rsid w:val="004361C4"/>
    <w:rsid w:val="00440767"/>
    <w:rsid w:val="004453F1"/>
    <w:rsid w:val="004470F5"/>
    <w:rsid w:val="004605C5"/>
    <w:rsid w:val="00460689"/>
    <w:rsid w:val="00460AEB"/>
    <w:rsid w:val="00462B45"/>
    <w:rsid w:val="0046458B"/>
    <w:rsid w:val="00464DE2"/>
    <w:rsid w:val="00482D43"/>
    <w:rsid w:val="00486282"/>
    <w:rsid w:val="00497538"/>
    <w:rsid w:val="004A4443"/>
    <w:rsid w:val="004A60BB"/>
    <w:rsid w:val="004A7392"/>
    <w:rsid w:val="004B1A9D"/>
    <w:rsid w:val="004C60C0"/>
    <w:rsid w:val="004D28AB"/>
    <w:rsid w:val="004E04B5"/>
    <w:rsid w:val="00500D20"/>
    <w:rsid w:val="005019C0"/>
    <w:rsid w:val="00503562"/>
    <w:rsid w:val="005051FC"/>
    <w:rsid w:val="0051110B"/>
    <w:rsid w:val="005236D4"/>
    <w:rsid w:val="0053106E"/>
    <w:rsid w:val="00533431"/>
    <w:rsid w:val="00533A5E"/>
    <w:rsid w:val="00534772"/>
    <w:rsid w:val="0055156E"/>
    <w:rsid w:val="00551FE1"/>
    <w:rsid w:val="00552F55"/>
    <w:rsid w:val="0055332F"/>
    <w:rsid w:val="005604A5"/>
    <w:rsid w:val="0056463A"/>
    <w:rsid w:val="00565393"/>
    <w:rsid w:val="00566EE4"/>
    <w:rsid w:val="0056757A"/>
    <w:rsid w:val="00567616"/>
    <w:rsid w:val="00567BB7"/>
    <w:rsid w:val="00573E74"/>
    <w:rsid w:val="00574710"/>
    <w:rsid w:val="0057587E"/>
    <w:rsid w:val="00577A44"/>
    <w:rsid w:val="00584DCC"/>
    <w:rsid w:val="00586F54"/>
    <w:rsid w:val="005871A2"/>
    <w:rsid w:val="005A3AC6"/>
    <w:rsid w:val="005A3BB5"/>
    <w:rsid w:val="005A769D"/>
    <w:rsid w:val="005A79A3"/>
    <w:rsid w:val="005B1150"/>
    <w:rsid w:val="005B3440"/>
    <w:rsid w:val="005B3998"/>
    <w:rsid w:val="005B64BF"/>
    <w:rsid w:val="005C2B36"/>
    <w:rsid w:val="005C3372"/>
    <w:rsid w:val="005C61E5"/>
    <w:rsid w:val="005D4EAD"/>
    <w:rsid w:val="005F5EA8"/>
    <w:rsid w:val="005F6C47"/>
    <w:rsid w:val="005F6DE8"/>
    <w:rsid w:val="005F7628"/>
    <w:rsid w:val="005F78E3"/>
    <w:rsid w:val="0061247F"/>
    <w:rsid w:val="00624467"/>
    <w:rsid w:val="00637517"/>
    <w:rsid w:val="0064245D"/>
    <w:rsid w:val="0064325F"/>
    <w:rsid w:val="006456D7"/>
    <w:rsid w:val="00645FFC"/>
    <w:rsid w:val="00662F03"/>
    <w:rsid w:val="006644B5"/>
    <w:rsid w:val="0066487A"/>
    <w:rsid w:val="00665DC6"/>
    <w:rsid w:val="00671E3B"/>
    <w:rsid w:val="006725F3"/>
    <w:rsid w:val="00680015"/>
    <w:rsid w:val="00692441"/>
    <w:rsid w:val="006950E9"/>
    <w:rsid w:val="006A0675"/>
    <w:rsid w:val="006B0399"/>
    <w:rsid w:val="006B2E3B"/>
    <w:rsid w:val="006C2BE8"/>
    <w:rsid w:val="006C53B3"/>
    <w:rsid w:val="006D3038"/>
    <w:rsid w:val="006E1578"/>
    <w:rsid w:val="006E6835"/>
    <w:rsid w:val="006E790A"/>
    <w:rsid w:val="006F0F55"/>
    <w:rsid w:val="0070357C"/>
    <w:rsid w:val="00707494"/>
    <w:rsid w:val="00717BFA"/>
    <w:rsid w:val="007223B9"/>
    <w:rsid w:val="0072247C"/>
    <w:rsid w:val="00726405"/>
    <w:rsid w:val="00727958"/>
    <w:rsid w:val="0073260E"/>
    <w:rsid w:val="00733176"/>
    <w:rsid w:val="00734C2E"/>
    <w:rsid w:val="00740E98"/>
    <w:rsid w:val="00745EAF"/>
    <w:rsid w:val="00751217"/>
    <w:rsid w:val="00752923"/>
    <w:rsid w:val="00755538"/>
    <w:rsid w:val="00757898"/>
    <w:rsid w:val="00763D0C"/>
    <w:rsid w:val="00774231"/>
    <w:rsid w:val="0077455D"/>
    <w:rsid w:val="007821EB"/>
    <w:rsid w:val="00783EF8"/>
    <w:rsid w:val="00792FDF"/>
    <w:rsid w:val="007A0EC2"/>
    <w:rsid w:val="007A15AF"/>
    <w:rsid w:val="007C0929"/>
    <w:rsid w:val="007C3F23"/>
    <w:rsid w:val="007D24EE"/>
    <w:rsid w:val="007E3671"/>
    <w:rsid w:val="007E4104"/>
    <w:rsid w:val="007F478F"/>
    <w:rsid w:val="007F6A6F"/>
    <w:rsid w:val="00800238"/>
    <w:rsid w:val="008054FA"/>
    <w:rsid w:val="00814199"/>
    <w:rsid w:val="0081679E"/>
    <w:rsid w:val="00825855"/>
    <w:rsid w:val="008326F4"/>
    <w:rsid w:val="008332E5"/>
    <w:rsid w:val="00857683"/>
    <w:rsid w:val="00860111"/>
    <w:rsid w:val="008605DF"/>
    <w:rsid w:val="00862B34"/>
    <w:rsid w:val="008642E0"/>
    <w:rsid w:val="0087664D"/>
    <w:rsid w:val="008770E3"/>
    <w:rsid w:val="0088458A"/>
    <w:rsid w:val="008848BB"/>
    <w:rsid w:val="00884930"/>
    <w:rsid w:val="00885D16"/>
    <w:rsid w:val="008875AF"/>
    <w:rsid w:val="008914E0"/>
    <w:rsid w:val="00891E0C"/>
    <w:rsid w:val="00892ADB"/>
    <w:rsid w:val="008C12F8"/>
    <w:rsid w:val="008C46ED"/>
    <w:rsid w:val="008D6731"/>
    <w:rsid w:val="008E1C39"/>
    <w:rsid w:val="008E2430"/>
    <w:rsid w:val="008E6939"/>
    <w:rsid w:val="00901769"/>
    <w:rsid w:val="00916926"/>
    <w:rsid w:val="00916C2E"/>
    <w:rsid w:val="00921788"/>
    <w:rsid w:val="00923E98"/>
    <w:rsid w:val="0093352B"/>
    <w:rsid w:val="009445CE"/>
    <w:rsid w:val="00945AE3"/>
    <w:rsid w:val="0095599B"/>
    <w:rsid w:val="00961EC1"/>
    <w:rsid w:val="00966CD1"/>
    <w:rsid w:val="0097174D"/>
    <w:rsid w:val="00980BCB"/>
    <w:rsid w:val="0098180E"/>
    <w:rsid w:val="0098332C"/>
    <w:rsid w:val="00987629"/>
    <w:rsid w:val="00990B17"/>
    <w:rsid w:val="00990F9D"/>
    <w:rsid w:val="0099105B"/>
    <w:rsid w:val="00995733"/>
    <w:rsid w:val="00996688"/>
    <w:rsid w:val="009A6F08"/>
    <w:rsid w:val="009B0088"/>
    <w:rsid w:val="009B01A4"/>
    <w:rsid w:val="009B51F9"/>
    <w:rsid w:val="009B60FF"/>
    <w:rsid w:val="009C31E1"/>
    <w:rsid w:val="009D5E1F"/>
    <w:rsid w:val="009D7214"/>
    <w:rsid w:val="009E0139"/>
    <w:rsid w:val="009E129F"/>
    <w:rsid w:val="009E6FB0"/>
    <w:rsid w:val="009E7825"/>
    <w:rsid w:val="009F06F1"/>
    <w:rsid w:val="009F3EE1"/>
    <w:rsid w:val="00A022F0"/>
    <w:rsid w:val="00A04F82"/>
    <w:rsid w:val="00A103CD"/>
    <w:rsid w:val="00A12952"/>
    <w:rsid w:val="00A15919"/>
    <w:rsid w:val="00A21D56"/>
    <w:rsid w:val="00A24143"/>
    <w:rsid w:val="00A35EDD"/>
    <w:rsid w:val="00A36D20"/>
    <w:rsid w:val="00A37002"/>
    <w:rsid w:val="00A37547"/>
    <w:rsid w:val="00A46EBF"/>
    <w:rsid w:val="00A52CBD"/>
    <w:rsid w:val="00A62B78"/>
    <w:rsid w:val="00A63928"/>
    <w:rsid w:val="00A6563C"/>
    <w:rsid w:val="00A6598C"/>
    <w:rsid w:val="00A758DF"/>
    <w:rsid w:val="00A76A9F"/>
    <w:rsid w:val="00A81C9E"/>
    <w:rsid w:val="00A90214"/>
    <w:rsid w:val="00A95968"/>
    <w:rsid w:val="00A9717B"/>
    <w:rsid w:val="00AA066A"/>
    <w:rsid w:val="00AA13C9"/>
    <w:rsid w:val="00AA1AFA"/>
    <w:rsid w:val="00AA4B8D"/>
    <w:rsid w:val="00AB3F6D"/>
    <w:rsid w:val="00AC08D0"/>
    <w:rsid w:val="00AC2D43"/>
    <w:rsid w:val="00AE3AA4"/>
    <w:rsid w:val="00AF4E56"/>
    <w:rsid w:val="00B064CE"/>
    <w:rsid w:val="00B07597"/>
    <w:rsid w:val="00B103E3"/>
    <w:rsid w:val="00B344BD"/>
    <w:rsid w:val="00B3722F"/>
    <w:rsid w:val="00B45353"/>
    <w:rsid w:val="00B505CD"/>
    <w:rsid w:val="00B53558"/>
    <w:rsid w:val="00B54A3F"/>
    <w:rsid w:val="00B616E2"/>
    <w:rsid w:val="00B67AA9"/>
    <w:rsid w:val="00B73937"/>
    <w:rsid w:val="00B93454"/>
    <w:rsid w:val="00B972FB"/>
    <w:rsid w:val="00BA317B"/>
    <w:rsid w:val="00BA3AE0"/>
    <w:rsid w:val="00BA4475"/>
    <w:rsid w:val="00BA4A16"/>
    <w:rsid w:val="00BA509D"/>
    <w:rsid w:val="00BA6DDF"/>
    <w:rsid w:val="00BB24E6"/>
    <w:rsid w:val="00BB2A86"/>
    <w:rsid w:val="00BB6D4E"/>
    <w:rsid w:val="00BC0991"/>
    <w:rsid w:val="00BC11A1"/>
    <w:rsid w:val="00BC181D"/>
    <w:rsid w:val="00BC1F6E"/>
    <w:rsid w:val="00BC232F"/>
    <w:rsid w:val="00BD06E2"/>
    <w:rsid w:val="00BD3A96"/>
    <w:rsid w:val="00BD7406"/>
    <w:rsid w:val="00BE30B1"/>
    <w:rsid w:val="00BF23F6"/>
    <w:rsid w:val="00BF3DA9"/>
    <w:rsid w:val="00BF40C5"/>
    <w:rsid w:val="00BF4726"/>
    <w:rsid w:val="00BF5957"/>
    <w:rsid w:val="00C0280A"/>
    <w:rsid w:val="00C06A94"/>
    <w:rsid w:val="00C073A4"/>
    <w:rsid w:val="00C10319"/>
    <w:rsid w:val="00C1326F"/>
    <w:rsid w:val="00C15FF1"/>
    <w:rsid w:val="00C27D56"/>
    <w:rsid w:val="00C30D79"/>
    <w:rsid w:val="00C32EF6"/>
    <w:rsid w:val="00C44255"/>
    <w:rsid w:val="00C45089"/>
    <w:rsid w:val="00C52DA6"/>
    <w:rsid w:val="00C53B37"/>
    <w:rsid w:val="00C544BA"/>
    <w:rsid w:val="00C64AC0"/>
    <w:rsid w:val="00C66ABC"/>
    <w:rsid w:val="00C66E6E"/>
    <w:rsid w:val="00C72972"/>
    <w:rsid w:val="00C804C2"/>
    <w:rsid w:val="00C870E8"/>
    <w:rsid w:val="00C90D18"/>
    <w:rsid w:val="00CA2F94"/>
    <w:rsid w:val="00CB1316"/>
    <w:rsid w:val="00CB1C30"/>
    <w:rsid w:val="00CB3E40"/>
    <w:rsid w:val="00CC0598"/>
    <w:rsid w:val="00CC31D1"/>
    <w:rsid w:val="00CC3564"/>
    <w:rsid w:val="00CC65F2"/>
    <w:rsid w:val="00CD1F0C"/>
    <w:rsid w:val="00CF15BA"/>
    <w:rsid w:val="00CF1888"/>
    <w:rsid w:val="00CF1D33"/>
    <w:rsid w:val="00CF2D24"/>
    <w:rsid w:val="00D0080A"/>
    <w:rsid w:val="00D21535"/>
    <w:rsid w:val="00D3230C"/>
    <w:rsid w:val="00D32572"/>
    <w:rsid w:val="00D34EEE"/>
    <w:rsid w:val="00D42CE9"/>
    <w:rsid w:val="00D43B91"/>
    <w:rsid w:val="00D503B1"/>
    <w:rsid w:val="00D51834"/>
    <w:rsid w:val="00D60811"/>
    <w:rsid w:val="00D67C59"/>
    <w:rsid w:val="00D706E3"/>
    <w:rsid w:val="00D82C69"/>
    <w:rsid w:val="00D93421"/>
    <w:rsid w:val="00DB0818"/>
    <w:rsid w:val="00DC1E89"/>
    <w:rsid w:val="00DC2AA0"/>
    <w:rsid w:val="00DC3C19"/>
    <w:rsid w:val="00DC646C"/>
    <w:rsid w:val="00DD12CD"/>
    <w:rsid w:val="00DE24E5"/>
    <w:rsid w:val="00DE4C72"/>
    <w:rsid w:val="00DF0754"/>
    <w:rsid w:val="00DF0DE6"/>
    <w:rsid w:val="00DF5A1E"/>
    <w:rsid w:val="00E02032"/>
    <w:rsid w:val="00E02F7F"/>
    <w:rsid w:val="00E04A33"/>
    <w:rsid w:val="00E10800"/>
    <w:rsid w:val="00E163E5"/>
    <w:rsid w:val="00E21319"/>
    <w:rsid w:val="00E223C0"/>
    <w:rsid w:val="00E22F9A"/>
    <w:rsid w:val="00E2560E"/>
    <w:rsid w:val="00E324C4"/>
    <w:rsid w:val="00E37A26"/>
    <w:rsid w:val="00E4223D"/>
    <w:rsid w:val="00E45B10"/>
    <w:rsid w:val="00E501AC"/>
    <w:rsid w:val="00E51771"/>
    <w:rsid w:val="00E569C2"/>
    <w:rsid w:val="00E667F3"/>
    <w:rsid w:val="00E67E6E"/>
    <w:rsid w:val="00E77E1B"/>
    <w:rsid w:val="00E830CE"/>
    <w:rsid w:val="00E86775"/>
    <w:rsid w:val="00E9005E"/>
    <w:rsid w:val="00E92B5F"/>
    <w:rsid w:val="00E9696C"/>
    <w:rsid w:val="00E97CA8"/>
    <w:rsid w:val="00EA0591"/>
    <w:rsid w:val="00EC04CF"/>
    <w:rsid w:val="00EC1095"/>
    <w:rsid w:val="00EC1215"/>
    <w:rsid w:val="00EC2966"/>
    <w:rsid w:val="00ED2ACF"/>
    <w:rsid w:val="00ED74CF"/>
    <w:rsid w:val="00EE30B4"/>
    <w:rsid w:val="00EF009C"/>
    <w:rsid w:val="00EF6516"/>
    <w:rsid w:val="00F153B9"/>
    <w:rsid w:val="00F17290"/>
    <w:rsid w:val="00F201EC"/>
    <w:rsid w:val="00F20598"/>
    <w:rsid w:val="00F23A28"/>
    <w:rsid w:val="00F26186"/>
    <w:rsid w:val="00F307CE"/>
    <w:rsid w:val="00F34AFD"/>
    <w:rsid w:val="00F450B7"/>
    <w:rsid w:val="00F50178"/>
    <w:rsid w:val="00F51A45"/>
    <w:rsid w:val="00F522B4"/>
    <w:rsid w:val="00F61AD2"/>
    <w:rsid w:val="00F6531B"/>
    <w:rsid w:val="00F6649D"/>
    <w:rsid w:val="00F66966"/>
    <w:rsid w:val="00F66A71"/>
    <w:rsid w:val="00F9328C"/>
    <w:rsid w:val="00F97B0E"/>
    <w:rsid w:val="00FA32F1"/>
    <w:rsid w:val="00FA41C7"/>
    <w:rsid w:val="00FA4D80"/>
    <w:rsid w:val="00FA7A3A"/>
    <w:rsid w:val="00FB12C2"/>
    <w:rsid w:val="00FB16E9"/>
    <w:rsid w:val="00FB2BCB"/>
    <w:rsid w:val="00FB408D"/>
    <w:rsid w:val="00FB544F"/>
    <w:rsid w:val="00FC2527"/>
    <w:rsid w:val="00FC38FD"/>
    <w:rsid w:val="00FD1754"/>
    <w:rsid w:val="00FD5986"/>
    <w:rsid w:val="00FE3C41"/>
    <w:rsid w:val="00FE4901"/>
    <w:rsid w:val="00FE74D5"/>
    <w:rsid w:val="00FF6EED"/>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doNotIncludeSubdocsInStats/>
  <w:smartTagType w:name="PersonNam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1C4"/>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link w:val="Titre"/>
    <w:rsid w:val="00C544BA"/>
    <w:rPr>
      <w:rFonts w:ascii="Arial" w:eastAsia="Times New Roman" w:hAnsi="Arial" w:cs="Times New Roman"/>
      <w:color w:val="17365D"/>
      <w:spacing w:val="5"/>
      <w:kern w:val="28"/>
      <w:sz w:val="52"/>
      <w:szCs w:val="52"/>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 w:type="paragraph" w:customStyle="1" w:styleId="encart">
    <w:name w:val="encart"/>
    <w:basedOn w:val="Normal"/>
    <w:rsid w:val="003A6147"/>
    <w:pPr>
      <w:shd w:val="solid" w:color="FFFF00" w:fill="auto"/>
      <w:ind w:left="227" w:right="227"/>
    </w:pPr>
    <w:rPr>
      <w:rFonts w:ascii="Arial" w:hAnsi="Arial"/>
      <w:color w:val="00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1C4"/>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link w:val="Titre"/>
    <w:rsid w:val="00C544BA"/>
    <w:rPr>
      <w:rFonts w:ascii="Arial" w:eastAsia="Times New Roman" w:hAnsi="Arial" w:cs="Times New Roman"/>
      <w:color w:val="17365D"/>
      <w:spacing w:val="5"/>
      <w:kern w:val="28"/>
      <w:sz w:val="52"/>
      <w:szCs w:val="52"/>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 w:type="paragraph" w:customStyle="1" w:styleId="encart">
    <w:name w:val="encart"/>
    <w:basedOn w:val="Normal"/>
    <w:rsid w:val="003A6147"/>
    <w:pPr>
      <w:shd w:val="solid" w:color="FFFF00" w:fill="auto"/>
      <w:ind w:left="227" w:right="227"/>
    </w:pPr>
    <w:rPr>
      <w:rFonts w:ascii="Arial" w:hAnsi="Arial"/>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2343">
      <w:bodyDiv w:val="1"/>
      <w:marLeft w:val="0"/>
      <w:marRight w:val="0"/>
      <w:marTop w:val="0"/>
      <w:marBottom w:val="0"/>
      <w:divBdr>
        <w:top w:val="none" w:sz="0" w:space="0" w:color="auto"/>
        <w:left w:val="none" w:sz="0" w:space="0" w:color="auto"/>
        <w:bottom w:val="none" w:sz="0" w:space="0" w:color="auto"/>
        <w:right w:val="none" w:sz="0" w:space="0" w:color="auto"/>
      </w:divBdr>
    </w:div>
    <w:div w:id="534343031">
      <w:bodyDiv w:val="1"/>
      <w:marLeft w:val="0"/>
      <w:marRight w:val="0"/>
      <w:marTop w:val="0"/>
      <w:marBottom w:val="0"/>
      <w:divBdr>
        <w:top w:val="none" w:sz="0" w:space="0" w:color="auto"/>
        <w:left w:val="none" w:sz="0" w:space="0" w:color="auto"/>
        <w:bottom w:val="none" w:sz="0" w:space="0" w:color="auto"/>
        <w:right w:val="none" w:sz="0" w:space="0" w:color="auto"/>
      </w:divBdr>
    </w:div>
    <w:div w:id="662708310">
      <w:bodyDiv w:val="1"/>
      <w:marLeft w:val="0"/>
      <w:marRight w:val="0"/>
      <w:marTop w:val="0"/>
      <w:marBottom w:val="0"/>
      <w:divBdr>
        <w:top w:val="none" w:sz="0" w:space="0" w:color="auto"/>
        <w:left w:val="none" w:sz="0" w:space="0" w:color="auto"/>
        <w:bottom w:val="none" w:sz="0" w:space="0" w:color="auto"/>
        <w:right w:val="none" w:sz="0" w:space="0" w:color="auto"/>
      </w:divBdr>
    </w:div>
    <w:div w:id="1080760381">
      <w:bodyDiv w:val="1"/>
      <w:marLeft w:val="0"/>
      <w:marRight w:val="0"/>
      <w:marTop w:val="0"/>
      <w:marBottom w:val="0"/>
      <w:divBdr>
        <w:top w:val="none" w:sz="0" w:space="0" w:color="auto"/>
        <w:left w:val="none" w:sz="0" w:space="0" w:color="auto"/>
        <w:bottom w:val="none" w:sz="0" w:space="0" w:color="auto"/>
        <w:right w:val="none" w:sz="0" w:space="0" w:color="auto"/>
      </w:divBdr>
    </w:div>
    <w:div w:id="1924023721">
      <w:bodyDiv w:val="1"/>
      <w:marLeft w:val="0"/>
      <w:marRight w:val="0"/>
      <w:marTop w:val="0"/>
      <w:marBottom w:val="0"/>
      <w:divBdr>
        <w:top w:val="none" w:sz="0" w:space="0" w:color="auto"/>
        <w:left w:val="none" w:sz="0" w:space="0" w:color="auto"/>
        <w:bottom w:val="none" w:sz="0" w:space="0" w:color="auto"/>
        <w:right w:val="none" w:sz="0" w:space="0" w:color="auto"/>
      </w:divBdr>
    </w:div>
    <w:div w:id="21130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yperlink" Target="https://acpr.banque-france.fr/page-sommaire/cooperation-et-aspects-transversaux"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yperlink" Target="http://inbdf/fr/supervi/telechar/regle_bafi/i_2006_02.pdf" TargetMode="External"/><Relationship Id="rId46"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hyperlink" Target="https://acpr.banque-france.fr/autoriser/procedures-secteur-banque/gouvernance-en-banq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yperlink" Target="https://www.cnil.fr"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5.xml"/><Relationship Id="rId44" Type="http://schemas.openxmlformats.org/officeDocument/2006/relationships/hyperlink" Target="mailto:1038-IL-UT@banque-france.f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http://www.banque-france.fr/fr/supervi/agrement/declaration_guichets/1f.htm" TargetMode="External"/><Relationship Id="rId43" Type="http://schemas.openxmlformats.org/officeDocument/2006/relationships/hyperlink" Target="mailto:2785-SECRETARIAT-DIRECTION-UT@acpr.banque-france.fr" TargetMode="External"/><Relationship Id="rId48" Type="http://schemas.openxmlformats.org/officeDocument/2006/relationships/theme" Target="theme/theme1.xml"/></Relationships>
</file>

<file path=word/_rels/header10.xml.rels><?xml version="1.0" encoding="UTF-8" standalone="yes" ?><Relationships xmlns="http://schemas.openxmlformats.org/package/2006/relationships"><Relationship Id="rId1" Target="media/image2.jpeg" Type="http://schemas.openxmlformats.org/officeDocument/2006/relationships/image"/></Relationships>
</file>

<file path=word/_rels/header11.xml.rels><?xml version="1.0" encoding="UTF-8" standalone="yes" ?><Relationships xmlns="http://schemas.openxmlformats.org/package/2006/relationships"><Relationship Id="rId1" Target="media/image2.jpeg" Type="http://schemas.openxmlformats.org/officeDocument/2006/relationships/image"/></Relationships>
</file>

<file path=word/_rels/header12.xml.rels><?xml version="1.0" encoding="UTF-8" standalone="yes" ?><Relationships xmlns="http://schemas.openxmlformats.org/package/2006/relationships"><Relationship Id="rId1" Target="media/image2.jpeg" Type="http://schemas.openxmlformats.org/officeDocument/2006/relationships/image"/></Relationships>
</file>

<file path=word/_rels/header13.xml.rels><?xml version="1.0" encoding="UTF-8" standalone="yes" ?><Relationships xmlns="http://schemas.openxmlformats.org/package/2006/relationships"><Relationship Id="rId1" Target="media/image2.jpeg" Type="http://schemas.openxmlformats.org/officeDocument/2006/relationships/image"/></Relationships>
</file>

<file path=word/_rels/header5.xml.rels><?xml version="1.0" encoding="UTF-8" standalone="yes" ?><Relationships xmlns="http://schemas.openxmlformats.org/package/2006/relationships"><Relationship Id="rId1" Target="media/image2.jpeg" Type="http://schemas.openxmlformats.org/officeDocument/2006/relationships/image"/></Relationships>
</file>

<file path=word/_rels/header6.xml.rels><?xml version="1.0" encoding="UTF-8" standalone="yes" ?><Relationships xmlns="http://schemas.openxmlformats.org/package/2006/relationships"><Relationship Id="rId1" Target="media/image2.jpeg" Type="http://schemas.openxmlformats.org/officeDocument/2006/relationships/image"/></Relationships>
</file>

<file path=word/_rels/header7.xml.rels><?xml version="1.0" encoding="UTF-8" standalone="yes" ?><Relationships xmlns="http://schemas.openxmlformats.org/package/2006/relationships"><Relationship Id="rId1" Target="media/image2.jpeg" Type="http://schemas.openxmlformats.org/officeDocument/2006/relationships/image"/></Relationships>
</file>

<file path=word/_rels/header8.xml.rels><?xml version="1.0" encoding="UTF-8" standalone="yes" ?><Relationships xmlns="http://schemas.openxmlformats.org/package/2006/relationships"><Relationship Id="rId1" Target="media/image2.jpeg" Type="http://schemas.openxmlformats.org/officeDocument/2006/relationships/image"/></Relationships>
</file>

<file path=word/_rels/header9.xml.rels><?xml version="1.0" encoding="UTF-8" standalone="yes" ?><Relationships xmlns="http://schemas.openxmlformats.org/package/2006/relationships"><Relationship Id="rId1" Target="media/image2.jpeg" Type="http://schemas.openxmlformats.org/officeDocument/2006/relationships/image"/></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931C-7078-4A7C-85FB-DA1ED1B1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D553B625.dotm</Template>
  <TotalTime>15</TotalTime>
  <Pages>51</Pages>
  <Words>12220</Words>
  <Characters>80907</Characters>
  <Application>Microsoft Office Word</Application>
  <DocSecurity>0</DocSecurity>
  <Lines>674</Lines>
  <Paragraphs>185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92942</CharactersWithSpaces>
  <SharedDoc>false</SharedDoc>
  <HLinks>
    <vt:vector size="12" baseType="variant">
      <vt:variant>
        <vt:i4>2359387</vt:i4>
      </vt:variant>
      <vt:variant>
        <vt:i4>1559</vt:i4>
      </vt:variant>
      <vt:variant>
        <vt:i4>0</vt:i4>
      </vt:variant>
      <vt:variant>
        <vt:i4>5</vt:i4>
      </vt:variant>
      <vt:variant>
        <vt:lpwstr>http://inbdf/fr/supervi/telechar/regle_bafi/i_2006_02.pdf</vt:lpwstr>
      </vt:variant>
      <vt:variant>
        <vt:lpwstr/>
      </vt:variant>
      <vt:variant>
        <vt:i4>5111869</vt:i4>
      </vt:variant>
      <vt:variant>
        <vt:i4>1315</vt:i4>
      </vt:variant>
      <vt:variant>
        <vt:i4>0</vt:i4>
      </vt:variant>
      <vt:variant>
        <vt:i4>5</vt:i4>
      </vt:variant>
      <vt:variant>
        <vt:lpwstr>http://www.banque-france.fr/fr/supervi/agrement/declaration_guichets/1f.htm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MIGNOT</dc:creator>
  <cp:lastModifiedBy>Hervé ANGEBAUD</cp:lastModifiedBy>
  <cp:revision>6</cp:revision>
  <cp:lastPrinted>1999-05-27T13:48:00Z</cp:lastPrinted>
  <dcterms:created xsi:type="dcterms:W3CDTF">2019-04-25T07:17:00Z</dcterms:created>
  <dcterms:modified xsi:type="dcterms:W3CDTF">2019-04-25T10:00:00Z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164340</vt:lpwstr>
  </property>
  <property fmtid="{D5CDD505-2E9C-101B-9397-08002B2CF9AE}" name="NXPowerLiteSettings" pid="3">
    <vt:lpwstr>C7000400038000</vt:lpwstr>
  </property>
  <property fmtid="{D5CDD505-2E9C-101B-9397-08002B2CF9AE}" name="NXPowerLiteVersion" pid="4">
    <vt:lpwstr>S10.3.0</vt:lpwstr>
  </property>
</Properties>
</file>